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17185C2" w14:textId="2FAEC1C8" w:rsidR="00212648" w:rsidRPr="00BA4DFC" w:rsidRDefault="00212648" w:rsidP="00BA4DFC">
      <w:pPr>
        <w:spacing w:after="0" w:line="240" w:lineRule="auto"/>
        <w:ind w:left="4956" w:firstLine="708"/>
        <w:jc w:val="right"/>
        <w:rPr>
          <w:rFonts w:ascii="Times New Roman" w:hAnsi="Times New Roman" w:cs="Times New Roman (Tekst podstawo"/>
          <w:b/>
          <w:i/>
        </w:rPr>
      </w:pPr>
      <w:r w:rsidRPr="00BA4DFC">
        <w:rPr>
          <w:rFonts w:ascii="Times New Roman" w:hAnsi="Times New Roman" w:cs="Times New Roman (Tekst podstawo"/>
          <w:b/>
          <w:i/>
        </w:rPr>
        <w:t xml:space="preserve">Załącznik nr </w:t>
      </w:r>
      <w:r w:rsidR="00BA4DFC" w:rsidRPr="00BA4DFC">
        <w:rPr>
          <w:rFonts w:ascii="Times New Roman" w:hAnsi="Times New Roman" w:cs="Times New Roman (Tekst podstawo"/>
          <w:b/>
          <w:i/>
        </w:rPr>
        <w:t>1</w:t>
      </w:r>
      <w:r w:rsidRPr="00BA4DFC">
        <w:rPr>
          <w:rFonts w:ascii="Times New Roman" w:hAnsi="Times New Roman" w:cs="Times New Roman (Tekst podstawo"/>
          <w:b/>
          <w:i/>
          <w:color w:val="FF0000"/>
        </w:rPr>
        <w:t xml:space="preserve"> </w:t>
      </w:r>
    </w:p>
    <w:p w14:paraId="40902A69" w14:textId="77777777" w:rsidR="00BA4DFC" w:rsidRPr="00BA4DFC" w:rsidRDefault="00BA4DFC" w:rsidP="00BA4DFC">
      <w:pPr>
        <w:spacing w:after="0" w:line="240" w:lineRule="auto"/>
        <w:jc w:val="right"/>
        <w:rPr>
          <w:rFonts w:ascii="Times New Roman" w:hAnsi="Times New Roman" w:cs="Times New Roman (Tekst podstawo"/>
          <w:b/>
          <w:i/>
        </w:rPr>
      </w:pPr>
      <w:r w:rsidRPr="00BA4DFC">
        <w:rPr>
          <w:rFonts w:ascii="Times New Roman" w:hAnsi="Times New Roman" w:cs="Times New Roman (Tekst podstawo"/>
          <w:b/>
          <w:i/>
        </w:rPr>
        <w:tab/>
      </w:r>
      <w:r w:rsidRPr="00BA4DFC">
        <w:rPr>
          <w:rFonts w:ascii="Times New Roman" w:hAnsi="Times New Roman" w:cs="Times New Roman (Tekst podstawo"/>
          <w:b/>
          <w:i/>
        </w:rPr>
        <w:tab/>
      </w:r>
      <w:r w:rsidRPr="00BA4DFC">
        <w:rPr>
          <w:rFonts w:ascii="Times New Roman" w:hAnsi="Times New Roman" w:cs="Times New Roman (Tekst podstawo"/>
          <w:b/>
          <w:i/>
        </w:rPr>
        <w:tab/>
      </w:r>
      <w:r w:rsidRPr="00BA4DFC">
        <w:rPr>
          <w:rFonts w:ascii="Times New Roman" w:hAnsi="Times New Roman" w:cs="Times New Roman (Tekst podstawo"/>
          <w:b/>
          <w:i/>
        </w:rPr>
        <w:tab/>
        <w:t>do Zarządzenia nr 24/2023/2024 z dn. 21.06.2024 r.</w:t>
      </w:r>
    </w:p>
    <w:p w14:paraId="0B254C14" w14:textId="75B7D3C9" w:rsidR="00212648" w:rsidRPr="00BA4DFC" w:rsidRDefault="00212648" w:rsidP="00BA4DFC">
      <w:pPr>
        <w:spacing w:after="0" w:line="240" w:lineRule="auto"/>
        <w:jc w:val="right"/>
        <w:rPr>
          <w:rFonts w:ascii="Times New Roman" w:hAnsi="Times New Roman" w:cs="Times New Roman (Tekst podstawo"/>
          <w:b/>
          <w:i/>
        </w:rPr>
      </w:pPr>
      <w:r w:rsidRPr="00BA4DFC">
        <w:rPr>
          <w:rFonts w:ascii="Times New Roman" w:hAnsi="Times New Roman" w:cs="Times New Roman (Tekst podstawo"/>
          <w:b/>
          <w:i/>
        </w:rPr>
        <w:t xml:space="preserve">Dyrektora Szkoły Podstawowej nr 9 </w:t>
      </w:r>
    </w:p>
    <w:p w14:paraId="30E4649F" w14:textId="77777777" w:rsidR="00212648" w:rsidRPr="00BA4DFC" w:rsidRDefault="00212648" w:rsidP="00BA4DFC">
      <w:pPr>
        <w:spacing w:after="0" w:line="240" w:lineRule="auto"/>
        <w:jc w:val="right"/>
        <w:rPr>
          <w:rFonts w:ascii="Times New Roman" w:hAnsi="Times New Roman" w:cs="Times New Roman (Tekst podstawo"/>
          <w:b/>
          <w:i/>
        </w:rPr>
      </w:pPr>
      <w:r w:rsidRPr="00BA4DFC">
        <w:rPr>
          <w:rFonts w:ascii="Times New Roman" w:hAnsi="Times New Roman" w:cs="Times New Roman (Tekst podstawo"/>
          <w:b/>
          <w:i/>
        </w:rPr>
        <w:tab/>
      </w:r>
      <w:r w:rsidRPr="00BA4DFC">
        <w:rPr>
          <w:rFonts w:ascii="Times New Roman" w:hAnsi="Times New Roman" w:cs="Times New Roman (Tekst podstawo"/>
          <w:b/>
          <w:i/>
        </w:rPr>
        <w:tab/>
      </w:r>
      <w:r w:rsidRPr="00BA4DFC">
        <w:rPr>
          <w:rFonts w:ascii="Times New Roman" w:hAnsi="Times New Roman" w:cs="Times New Roman (Tekst podstawo"/>
          <w:b/>
          <w:i/>
        </w:rPr>
        <w:tab/>
      </w:r>
      <w:r w:rsidRPr="00BA4DFC">
        <w:rPr>
          <w:rFonts w:ascii="Times New Roman" w:hAnsi="Times New Roman" w:cs="Times New Roman (Tekst podstawo"/>
          <w:b/>
          <w:i/>
        </w:rPr>
        <w:tab/>
      </w:r>
      <w:r w:rsidRPr="00BA4DFC">
        <w:rPr>
          <w:rFonts w:ascii="Times New Roman" w:hAnsi="Times New Roman" w:cs="Times New Roman (Tekst podstawo"/>
          <w:b/>
          <w:i/>
        </w:rPr>
        <w:tab/>
      </w:r>
      <w:r w:rsidRPr="00BA4DFC">
        <w:rPr>
          <w:rFonts w:ascii="Times New Roman" w:hAnsi="Times New Roman" w:cs="Times New Roman (Tekst podstawo"/>
          <w:b/>
          <w:i/>
        </w:rPr>
        <w:tab/>
      </w:r>
      <w:r w:rsidRPr="00BA4DFC">
        <w:rPr>
          <w:rFonts w:ascii="Times New Roman" w:hAnsi="Times New Roman" w:cs="Times New Roman (Tekst podstawo"/>
          <w:b/>
          <w:i/>
        </w:rPr>
        <w:tab/>
      </w:r>
      <w:r w:rsidRPr="00BA4DFC">
        <w:rPr>
          <w:rFonts w:ascii="Times New Roman" w:hAnsi="Times New Roman" w:cs="Times New Roman (Tekst podstawo"/>
          <w:b/>
          <w:i/>
        </w:rPr>
        <w:tab/>
        <w:t>im. Adolfa Dygasińskiego w Kielcach</w:t>
      </w:r>
    </w:p>
    <w:p w14:paraId="2AB190FD" w14:textId="77777777" w:rsidR="00212648" w:rsidRPr="00BA4DFC" w:rsidRDefault="00212648" w:rsidP="00BA4DFC">
      <w:pPr>
        <w:spacing w:after="0" w:line="240" w:lineRule="auto"/>
        <w:jc w:val="both"/>
        <w:rPr>
          <w:rFonts w:ascii="Times New Roman" w:hAnsi="Times New Roman" w:cs="Times New Roman"/>
        </w:rPr>
      </w:pPr>
    </w:p>
    <w:p w14:paraId="6B60808F" w14:textId="15B06223" w:rsidR="00212648" w:rsidRPr="00BA4DFC" w:rsidRDefault="00212648" w:rsidP="00BA4DFC">
      <w:pPr>
        <w:spacing w:after="0" w:line="240" w:lineRule="auto"/>
        <w:ind w:left="5656"/>
        <w:jc w:val="both"/>
        <w:rPr>
          <w:rFonts w:ascii="Times New Roman" w:hAnsi="Times New Roman" w:cs="Times New Roman"/>
        </w:rPr>
      </w:pPr>
      <w:r w:rsidRPr="00BA4DFC">
        <w:rPr>
          <w:rFonts w:ascii="Times New Roman" w:hAnsi="Times New Roman" w:cs="Times New Roman"/>
        </w:rPr>
        <w:t xml:space="preserve"> </w:t>
      </w:r>
    </w:p>
    <w:p w14:paraId="639E6FC4" w14:textId="77777777" w:rsidR="00212648" w:rsidRPr="00BA4DFC" w:rsidRDefault="00212648" w:rsidP="00BA4DFC">
      <w:pPr>
        <w:keepNext/>
        <w:spacing w:after="0" w:line="240" w:lineRule="auto"/>
        <w:jc w:val="center"/>
        <w:rPr>
          <w:rFonts w:ascii="Times New Roman" w:eastAsia="Arial" w:hAnsi="Times New Roman" w:cs="Times New Roman"/>
          <w:b/>
          <w:color w:val="000000"/>
        </w:rPr>
      </w:pPr>
      <w:r w:rsidRPr="00BA4DFC">
        <w:rPr>
          <w:rFonts w:ascii="Times New Roman" w:eastAsia="Arial" w:hAnsi="Times New Roman" w:cs="Times New Roman"/>
          <w:b/>
          <w:color w:val="000000"/>
        </w:rPr>
        <w:t xml:space="preserve">Standardy Ochrony Małoletnich </w:t>
      </w:r>
      <w:r w:rsidRPr="00BA4DFC">
        <w:rPr>
          <w:rFonts w:ascii="Times New Roman" w:eastAsia="Arial" w:hAnsi="Times New Roman" w:cs="Times New Roman"/>
          <w:b/>
          <w:color w:val="000000"/>
        </w:rPr>
        <w:br/>
        <w:t xml:space="preserve">w Szkole Podstawowej nr 9 im. Adolfa Dygasińskiego </w:t>
      </w:r>
      <w:r w:rsidRPr="00BA4DFC">
        <w:rPr>
          <w:rFonts w:ascii="Times New Roman" w:eastAsia="Arial" w:hAnsi="Times New Roman" w:cs="Times New Roman"/>
          <w:b/>
          <w:color w:val="000000"/>
        </w:rPr>
        <w:br/>
        <w:t>w Kielcach</w:t>
      </w:r>
    </w:p>
    <w:p w14:paraId="3E10D538" w14:textId="77777777" w:rsidR="00212648" w:rsidRPr="00BA4DFC" w:rsidRDefault="00212648" w:rsidP="00BA4DFC">
      <w:pPr>
        <w:keepNext/>
        <w:spacing w:after="0" w:line="240" w:lineRule="auto"/>
        <w:rPr>
          <w:rFonts w:ascii="Times New Roman" w:eastAsia="Arial" w:hAnsi="Times New Roman" w:cs="Times New Roman"/>
          <w:b/>
          <w:color w:val="000000"/>
        </w:rPr>
      </w:pPr>
    </w:p>
    <w:p w14:paraId="26D0A9D3" w14:textId="48F4A8F7" w:rsidR="00212648" w:rsidRPr="00BA4DFC" w:rsidRDefault="00212648" w:rsidP="00BA4DFC">
      <w:pPr>
        <w:pStyle w:val="Tekstpodstawowy"/>
        <w:ind w:firstLine="708"/>
        <w:jc w:val="both"/>
        <w:rPr>
          <w:spacing w:val="-2"/>
        </w:rPr>
      </w:pPr>
      <w:r w:rsidRPr="00BA4DFC">
        <w:t>Naczelną</w:t>
      </w:r>
      <w:r w:rsidRPr="00BA4DFC">
        <w:rPr>
          <w:spacing w:val="-2"/>
        </w:rPr>
        <w:t xml:space="preserve"> </w:t>
      </w:r>
      <w:r w:rsidRPr="00BA4DFC">
        <w:t>zasadą wszystkich działań podejmowanych przez</w:t>
      </w:r>
      <w:r w:rsidRPr="00BA4DFC">
        <w:rPr>
          <w:spacing w:val="-2"/>
        </w:rPr>
        <w:t xml:space="preserve"> </w:t>
      </w:r>
      <w:r w:rsidRPr="00BA4DFC">
        <w:t>personel</w:t>
      </w:r>
      <w:r w:rsidRPr="00BA4DFC">
        <w:rPr>
          <w:spacing w:val="-3"/>
        </w:rPr>
        <w:t xml:space="preserve"> </w:t>
      </w:r>
      <w:r w:rsidRPr="00BA4DFC">
        <w:t>placówki</w:t>
      </w:r>
      <w:r w:rsidRPr="00BA4DFC">
        <w:rPr>
          <w:spacing w:val="-1"/>
        </w:rPr>
        <w:t xml:space="preserve"> </w:t>
      </w:r>
      <w:r w:rsidRPr="00BA4DFC">
        <w:t>jest</w:t>
      </w:r>
      <w:r w:rsidRPr="00BA4DFC">
        <w:rPr>
          <w:spacing w:val="-1"/>
        </w:rPr>
        <w:t xml:space="preserve"> </w:t>
      </w:r>
      <w:r w:rsidRPr="00BA4DFC">
        <w:t>działanie</w:t>
      </w:r>
      <w:r w:rsidRPr="00BA4DFC">
        <w:rPr>
          <w:spacing w:val="-2"/>
        </w:rPr>
        <w:t xml:space="preserve"> </w:t>
      </w:r>
      <w:r w:rsidRPr="00BA4DFC">
        <w:t>dla dobra</w:t>
      </w:r>
      <w:r w:rsidRPr="00BA4DFC">
        <w:rPr>
          <w:spacing w:val="78"/>
        </w:rPr>
        <w:t xml:space="preserve"> </w:t>
      </w:r>
      <w:r w:rsidRPr="00BA4DFC">
        <w:t>dziecka</w:t>
      </w:r>
      <w:r w:rsidRPr="00BA4DFC">
        <w:rPr>
          <w:spacing w:val="80"/>
        </w:rPr>
        <w:t xml:space="preserve"> </w:t>
      </w:r>
      <w:r w:rsidRPr="00BA4DFC">
        <w:t>i</w:t>
      </w:r>
      <w:r w:rsidRPr="00BA4DFC">
        <w:rPr>
          <w:spacing w:val="80"/>
        </w:rPr>
        <w:t xml:space="preserve"> </w:t>
      </w:r>
      <w:r w:rsidRPr="00BA4DFC">
        <w:t>w</w:t>
      </w:r>
      <w:r w:rsidRPr="00BA4DFC">
        <w:rPr>
          <w:spacing w:val="79"/>
        </w:rPr>
        <w:t xml:space="preserve"> </w:t>
      </w:r>
      <w:r w:rsidRPr="00BA4DFC">
        <w:t>jego</w:t>
      </w:r>
      <w:r w:rsidRPr="00BA4DFC">
        <w:rPr>
          <w:spacing w:val="79"/>
        </w:rPr>
        <w:t xml:space="preserve"> </w:t>
      </w:r>
      <w:r w:rsidRPr="00BA4DFC">
        <w:t>najlepszym</w:t>
      </w:r>
      <w:r w:rsidRPr="00BA4DFC">
        <w:rPr>
          <w:spacing w:val="80"/>
        </w:rPr>
        <w:t xml:space="preserve"> </w:t>
      </w:r>
      <w:r w:rsidRPr="00BA4DFC">
        <w:t>interesie.</w:t>
      </w:r>
      <w:r w:rsidRPr="00BA4DFC">
        <w:rPr>
          <w:spacing w:val="79"/>
        </w:rPr>
        <w:t xml:space="preserve"> </w:t>
      </w:r>
      <w:r w:rsidRPr="00BA4DFC">
        <w:t>Pracownicy</w:t>
      </w:r>
      <w:r w:rsidRPr="00BA4DFC">
        <w:rPr>
          <w:spacing w:val="79"/>
        </w:rPr>
        <w:t xml:space="preserve"> </w:t>
      </w:r>
      <w:r w:rsidRPr="00BA4DFC">
        <w:t>placówki</w:t>
      </w:r>
      <w:r w:rsidRPr="00BA4DFC">
        <w:rPr>
          <w:spacing w:val="80"/>
        </w:rPr>
        <w:t xml:space="preserve"> </w:t>
      </w:r>
      <w:r w:rsidRPr="00BA4DFC">
        <w:t>traktują</w:t>
      </w:r>
      <w:r w:rsidRPr="00BA4DFC">
        <w:rPr>
          <w:spacing w:val="78"/>
        </w:rPr>
        <w:t xml:space="preserve"> </w:t>
      </w:r>
      <w:r w:rsidRPr="00BA4DFC">
        <w:t xml:space="preserve">dziecko z szacunkiem oraz uwzględniają jego potrzeby. Niedopuszczalne jest stosowanie przez pracowników przemocy wobec dziecka w jakiejkolwiek formie. Personel placówki, realizując te cele, działa w ramach obowiązującego prawa, przepisów wewnętrznych danej placówki oraz swoich </w:t>
      </w:r>
      <w:r w:rsidRPr="00BA4DFC">
        <w:rPr>
          <w:spacing w:val="-2"/>
        </w:rPr>
        <w:t>kompetencji.</w:t>
      </w:r>
    </w:p>
    <w:p w14:paraId="17011207" w14:textId="77777777" w:rsidR="00754510" w:rsidRPr="00BA4DFC" w:rsidRDefault="00754510" w:rsidP="00BA4DFC">
      <w:pPr>
        <w:pStyle w:val="Nagwek2"/>
        <w:spacing w:before="0" w:line="240" w:lineRule="auto"/>
        <w:ind w:left="100"/>
        <w:jc w:val="both"/>
        <w:rPr>
          <w:rFonts w:ascii="Times New Roman" w:hAnsi="Times New Roman" w:cs="Times New Roman"/>
          <w:b/>
          <w:bCs/>
          <w:color w:val="000000" w:themeColor="text1"/>
          <w:sz w:val="24"/>
          <w:szCs w:val="24"/>
        </w:rPr>
      </w:pPr>
    </w:p>
    <w:p w14:paraId="7171D33F" w14:textId="16367F23" w:rsidR="00754510" w:rsidRPr="00BA4DFC" w:rsidRDefault="00754510" w:rsidP="00BA4DFC">
      <w:pPr>
        <w:pStyle w:val="Nagwek2"/>
        <w:spacing w:before="0" w:line="240" w:lineRule="auto"/>
        <w:ind w:left="100"/>
        <w:jc w:val="center"/>
        <w:rPr>
          <w:rFonts w:ascii="Times New Roman" w:hAnsi="Times New Roman" w:cs="Times New Roman"/>
          <w:b/>
          <w:bCs/>
          <w:color w:val="000000" w:themeColor="text1"/>
          <w:sz w:val="24"/>
          <w:szCs w:val="24"/>
        </w:rPr>
      </w:pPr>
      <w:r w:rsidRPr="00BA4DFC">
        <w:rPr>
          <w:rFonts w:ascii="Times New Roman" w:hAnsi="Times New Roman" w:cs="Times New Roman"/>
          <w:b/>
          <w:bCs/>
          <w:color w:val="000000" w:themeColor="text1"/>
          <w:sz w:val="24"/>
          <w:szCs w:val="24"/>
        </w:rPr>
        <w:t>Podstawy</w:t>
      </w:r>
      <w:r w:rsidRPr="00BA4DFC">
        <w:rPr>
          <w:rFonts w:ascii="Times New Roman" w:hAnsi="Times New Roman" w:cs="Times New Roman"/>
          <w:b/>
          <w:bCs/>
          <w:color w:val="000000" w:themeColor="text1"/>
          <w:spacing w:val="-3"/>
          <w:sz w:val="24"/>
          <w:szCs w:val="24"/>
        </w:rPr>
        <w:t xml:space="preserve"> </w:t>
      </w:r>
      <w:r w:rsidRPr="00BA4DFC">
        <w:rPr>
          <w:rFonts w:ascii="Times New Roman" w:hAnsi="Times New Roman" w:cs="Times New Roman"/>
          <w:b/>
          <w:bCs/>
          <w:color w:val="000000" w:themeColor="text1"/>
          <w:sz w:val="24"/>
          <w:szCs w:val="24"/>
        </w:rPr>
        <w:t>prawne</w:t>
      </w:r>
    </w:p>
    <w:p w14:paraId="36C1FA91" w14:textId="55A32BC8" w:rsidR="00754510" w:rsidRPr="00BA4DFC" w:rsidRDefault="00754510" w:rsidP="00BA4DFC">
      <w:pPr>
        <w:pStyle w:val="Akapitzlist"/>
        <w:widowControl w:val="0"/>
        <w:numPr>
          <w:ilvl w:val="0"/>
          <w:numId w:val="1"/>
        </w:numPr>
        <w:tabs>
          <w:tab w:val="left" w:pos="820"/>
        </w:tabs>
        <w:autoSpaceDE w:val="0"/>
        <w:autoSpaceDN w:val="0"/>
        <w:spacing w:after="0" w:line="240" w:lineRule="auto"/>
        <w:jc w:val="both"/>
        <w:rPr>
          <w:rFonts w:ascii="Times New Roman" w:hAnsi="Times New Roman" w:cs="Times New Roman"/>
        </w:rPr>
      </w:pPr>
      <w:r w:rsidRPr="00BA4DFC">
        <w:rPr>
          <w:rFonts w:ascii="Times New Roman" w:hAnsi="Times New Roman" w:cs="Times New Roman"/>
        </w:rPr>
        <w:t>Konwencja o prawach dziecka przyjęta przez Zgromadzenie Ogólne Narodów Zjednoczonych</w:t>
      </w:r>
      <w:r w:rsidRPr="00BA4DFC">
        <w:rPr>
          <w:rFonts w:ascii="Times New Roman" w:hAnsi="Times New Roman" w:cs="Times New Roman"/>
          <w:spacing w:val="40"/>
        </w:rPr>
        <w:t xml:space="preserve"> </w:t>
      </w:r>
      <w:r w:rsidRPr="00BA4DFC">
        <w:rPr>
          <w:rFonts w:ascii="Times New Roman" w:hAnsi="Times New Roman" w:cs="Times New Roman"/>
        </w:rPr>
        <w:t xml:space="preserve">z dnia 20 listopada 1989 r. (Dz. U. z </w:t>
      </w:r>
      <w:r w:rsidR="00240C6D" w:rsidRPr="00BA4DFC">
        <w:rPr>
          <w:rFonts w:ascii="Times New Roman" w:hAnsi="Times New Roman" w:cs="Times New Roman"/>
        </w:rPr>
        <w:t>1991 r.</w:t>
      </w:r>
      <w:r w:rsidRPr="00BA4DFC">
        <w:rPr>
          <w:rFonts w:ascii="Times New Roman" w:hAnsi="Times New Roman" w:cs="Times New Roman"/>
        </w:rPr>
        <w:t xml:space="preserve"> Nr 120, poz. 526 z </w:t>
      </w:r>
      <w:proofErr w:type="spellStart"/>
      <w:r w:rsidRPr="00BA4DFC">
        <w:rPr>
          <w:rFonts w:ascii="Times New Roman" w:hAnsi="Times New Roman" w:cs="Times New Roman"/>
        </w:rPr>
        <w:t>późn</w:t>
      </w:r>
      <w:proofErr w:type="spellEnd"/>
      <w:r w:rsidRPr="00BA4DFC">
        <w:rPr>
          <w:rFonts w:ascii="Times New Roman" w:hAnsi="Times New Roman" w:cs="Times New Roman"/>
        </w:rPr>
        <w:t>. zm.).</w:t>
      </w:r>
    </w:p>
    <w:p w14:paraId="4AB66F0E" w14:textId="77777777" w:rsidR="00754510" w:rsidRPr="00BA4DFC" w:rsidRDefault="00754510" w:rsidP="00BA4DFC">
      <w:pPr>
        <w:pStyle w:val="Akapitzlist"/>
        <w:widowControl w:val="0"/>
        <w:numPr>
          <w:ilvl w:val="0"/>
          <w:numId w:val="1"/>
        </w:numPr>
        <w:tabs>
          <w:tab w:val="left" w:pos="820"/>
        </w:tabs>
        <w:autoSpaceDE w:val="0"/>
        <w:autoSpaceDN w:val="0"/>
        <w:spacing w:after="0" w:line="240" w:lineRule="auto"/>
        <w:jc w:val="both"/>
        <w:rPr>
          <w:rFonts w:ascii="Times New Roman" w:hAnsi="Times New Roman" w:cs="Times New Roman"/>
        </w:rPr>
      </w:pPr>
      <w:r w:rsidRPr="00BA4DFC">
        <w:rPr>
          <w:rFonts w:ascii="Times New Roman" w:hAnsi="Times New Roman" w:cs="Times New Roman"/>
        </w:rPr>
        <w:t>Konstytucja</w:t>
      </w:r>
      <w:r w:rsidRPr="00BA4DFC">
        <w:rPr>
          <w:rFonts w:ascii="Times New Roman" w:hAnsi="Times New Roman" w:cs="Times New Roman"/>
          <w:spacing w:val="40"/>
        </w:rPr>
        <w:t xml:space="preserve"> </w:t>
      </w:r>
      <w:r w:rsidRPr="00BA4DFC">
        <w:rPr>
          <w:rFonts w:ascii="Times New Roman" w:hAnsi="Times New Roman" w:cs="Times New Roman"/>
        </w:rPr>
        <w:t>Rzeczypospolitej</w:t>
      </w:r>
      <w:r w:rsidRPr="00BA4DFC">
        <w:rPr>
          <w:rFonts w:ascii="Times New Roman" w:hAnsi="Times New Roman" w:cs="Times New Roman"/>
          <w:spacing w:val="40"/>
        </w:rPr>
        <w:t xml:space="preserve"> </w:t>
      </w:r>
      <w:r w:rsidRPr="00BA4DFC">
        <w:rPr>
          <w:rFonts w:ascii="Times New Roman" w:hAnsi="Times New Roman" w:cs="Times New Roman"/>
        </w:rPr>
        <w:t>Polskiej</w:t>
      </w:r>
      <w:r w:rsidRPr="00BA4DFC">
        <w:rPr>
          <w:rFonts w:ascii="Times New Roman" w:hAnsi="Times New Roman" w:cs="Times New Roman"/>
          <w:spacing w:val="40"/>
        </w:rPr>
        <w:t xml:space="preserve"> </w:t>
      </w:r>
      <w:r w:rsidRPr="00BA4DFC">
        <w:rPr>
          <w:rFonts w:ascii="Times New Roman" w:hAnsi="Times New Roman" w:cs="Times New Roman"/>
        </w:rPr>
        <w:t>z</w:t>
      </w:r>
      <w:r w:rsidRPr="00BA4DFC">
        <w:rPr>
          <w:rFonts w:ascii="Times New Roman" w:hAnsi="Times New Roman" w:cs="Times New Roman"/>
          <w:spacing w:val="40"/>
        </w:rPr>
        <w:t xml:space="preserve"> </w:t>
      </w:r>
      <w:r w:rsidRPr="00BA4DFC">
        <w:rPr>
          <w:rFonts w:ascii="Times New Roman" w:hAnsi="Times New Roman" w:cs="Times New Roman"/>
        </w:rPr>
        <w:t>dnia</w:t>
      </w:r>
      <w:r w:rsidRPr="00BA4DFC">
        <w:rPr>
          <w:rFonts w:ascii="Times New Roman" w:hAnsi="Times New Roman" w:cs="Times New Roman"/>
          <w:spacing w:val="40"/>
        </w:rPr>
        <w:t xml:space="preserve"> </w:t>
      </w:r>
      <w:r w:rsidRPr="00BA4DFC">
        <w:rPr>
          <w:rFonts w:ascii="Times New Roman" w:hAnsi="Times New Roman" w:cs="Times New Roman"/>
        </w:rPr>
        <w:t>2</w:t>
      </w:r>
      <w:r w:rsidRPr="00BA4DFC">
        <w:rPr>
          <w:rFonts w:ascii="Times New Roman" w:hAnsi="Times New Roman" w:cs="Times New Roman"/>
          <w:spacing w:val="40"/>
        </w:rPr>
        <w:t xml:space="preserve"> </w:t>
      </w:r>
      <w:r w:rsidRPr="00BA4DFC">
        <w:rPr>
          <w:rFonts w:ascii="Times New Roman" w:hAnsi="Times New Roman" w:cs="Times New Roman"/>
        </w:rPr>
        <w:t>kwietnia</w:t>
      </w:r>
      <w:r w:rsidRPr="00BA4DFC">
        <w:rPr>
          <w:rFonts w:ascii="Times New Roman" w:hAnsi="Times New Roman" w:cs="Times New Roman"/>
          <w:spacing w:val="40"/>
        </w:rPr>
        <w:t xml:space="preserve"> </w:t>
      </w:r>
      <w:r w:rsidRPr="00BA4DFC">
        <w:rPr>
          <w:rFonts w:ascii="Times New Roman" w:hAnsi="Times New Roman" w:cs="Times New Roman"/>
        </w:rPr>
        <w:t>1997</w:t>
      </w:r>
      <w:r w:rsidRPr="00BA4DFC">
        <w:rPr>
          <w:rFonts w:ascii="Times New Roman" w:hAnsi="Times New Roman" w:cs="Times New Roman"/>
          <w:spacing w:val="40"/>
        </w:rPr>
        <w:t xml:space="preserve"> </w:t>
      </w:r>
      <w:r w:rsidRPr="00BA4DFC">
        <w:rPr>
          <w:rFonts w:ascii="Times New Roman" w:hAnsi="Times New Roman" w:cs="Times New Roman"/>
        </w:rPr>
        <w:t>r.</w:t>
      </w:r>
      <w:r w:rsidRPr="00BA4DFC">
        <w:rPr>
          <w:rFonts w:ascii="Times New Roman" w:hAnsi="Times New Roman" w:cs="Times New Roman"/>
          <w:spacing w:val="40"/>
        </w:rPr>
        <w:t xml:space="preserve"> </w:t>
      </w:r>
      <w:r w:rsidRPr="00BA4DFC">
        <w:rPr>
          <w:rFonts w:ascii="Times New Roman" w:hAnsi="Times New Roman" w:cs="Times New Roman"/>
        </w:rPr>
        <w:t>(Dz.</w:t>
      </w:r>
      <w:r w:rsidRPr="00BA4DFC">
        <w:rPr>
          <w:rFonts w:ascii="Times New Roman" w:hAnsi="Times New Roman" w:cs="Times New Roman"/>
          <w:spacing w:val="40"/>
        </w:rPr>
        <w:t xml:space="preserve"> </w:t>
      </w:r>
      <w:r w:rsidRPr="00BA4DFC">
        <w:rPr>
          <w:rFonts w:ascii="Times New Roman" w:hAnsi="Times New Roman" w:cs="Times New Roman"/>
        </w:rPr>
        <w:t>U.</w:t>
      </w:r>
      <w:r w:rsidRPr="00BA4DFC">
        <w:rPr>
          <w:rFonts w:ascii="Times New Roman" w:hAnsi="Times New Roman" w:cs="Times New Roman"/>
          <w:spacing w:val="40"/>
        </w:rPr>
        <w:t xml:space="preserve"> </w:t>
      </w:r>
      <w:r w:rsidRPr="00BA4DFC">
        <w:rPr>
          <w:rFonts w:ascii="Times New Roman" w:hAnsi="Times New Roman" w:cs="Times New Roman"/>
        </w:rPr>
        <w:t>Nr</w:t>
      </w:r>
      <w:r w:rsidRPr="00BA4DFC">
        <w:rPr>
          <w:rFonts w:ascii="Times New Roman" w:hAnsi="Times New Roman" w:cs="Times New Roman"/>
          <w:spacing w:val="40"/>
        </w:rPr>
        <w:t xml:space="preserve"> </w:t>
      </w:r>
      <w:r w:rsidRPr="00BA4DFC">
        <w:rPr>
          <w:rFonts w:ascii="Times New Roman" w:hAnsi="Times New Roman" w:cs="Times New Roman"/>
        </w:rPr>
        <w:t>78,</w:t>
      </w:r>
      <w:r w:rsidRPr="00BA4DFC">
        <w:rPr>
          <w:rFonts w:ascii="Times New Roman" w:hAnsi="Times New Roman" w:cs="Times New Roman"/>
          <w:spacing w:val="40"/>
        </w:rPr>
        <w:t xml:space="preserve"> </w:t>
      </w:r>
      <w:r w:rsidRPr="00BA4DFC">
        <w:rPr>
          <w:rFonts w:ascii="Times New Roman" w:hAnsi="Times New Roman" w:cs="Times New Roman"/>
        </w:rPr>
        <w:t>poz.</w:t>
      </w:r>
      <w:r w:rsidRPr="00BA4DFC">
        <w:rPr>
          <w:rFonts w:ascii="Times New Roman" w:hAnsi="Times New Roman" w:cs="Times New Roman"/>
          <w:spacing w:val="40"/>
        </w:rPr>
        <w:t xml:space="preserve"> </w:t>
      </w:r>
      <w:r w:rsidRPr="00BA4DFC">
        <w:rPr>
          <w:rFonts w:ascii="Times New Roman" w:hAnsi="Times New Roman" w:cs="Times New Roman"/>
        </w:rPr>
        <w:t>483</w:t>
      </w:r>
      <w:r w:rsidRPr="00BA4DFC">
        <w:rPr>
          <w:rFonts w:ascii="Times New Roman" w:hAnsi="Times New Roman" w:cs="Times New Roman"/>
          <w:spacing w:val="40"/>
        </w:rPr>
        <w:t xml:space="preserve"> </w:t>
      </w:r>
      <w:r w:rsidRPr="00BA4DFC">
        <w:rPr>
          <w:rFonts w:ascii="Times New Roman" w:hAnsi="Times New Roman" w:cs="Times New Roman"/>
        </w:rPr>
        <w:t xml:space="preserve">z </w:t>
      </w:r>
      <w:proofErr w:type="spellStart"/>
      <w:r w:rsidRPr="00BA4DFC">
        <w:rPr>
          <w:rFonts w:ascii="Times New Roman" w:hAnsi="Times New Roman" w:cs="Times New Roman"/>
        </w:rPr>
        <w:t>późn</w:t>
      </w:r>
      <w:proofErr w:type="spellEnd"/>
      <w:r w:rsidRPr="00BA4DFC">
        <w:rPr>
          <w:rFonts w:ascii="Times New Roman" w:hAnsi="Times New Roman" w:cs="Times New Roman"/>
        </w:rPr>
        <w:t>. zm.).</w:t>
      </w:r>
    </w:p>
    <w:p w14:paraId="53CF58E2" w14:textId="77777777" w:rsidR="00754510" w:rsidRPr="00BA4DFC" w:rsidRDefault="00754510" w:rsidP="00BA4DFC">
      <w:pPr>
        <w:pStyle w:val="Akapitzlist"/>
        <w:widowControl w:val="0"/>
        <w:numPr>
          <w:ilvl w:val="0"/>
          <w:numId w:val="1"/>
        </w:numPr>
        <w:tabs>
          <w:tab w:val="left" w:pos="819"/>
        </w:tabs>
        <w:autoSpaceDE w:val="0"/>
        <w:autoSpaceDN w:val="0"/>
        <w:spacing w:after="0" w:line="240" w:lineRule="auto"/>
        <w:jc w:val="both"/>
        <w:rPr>
          <w:rFonts w:ascii="Times New Roman" w:hAnsi="Times New Roman" w:cs="Times New Roman"/>
        </w:rPr>
      </w:pPr>
      <w:r w:rsidRPr="00BA4DFC">
        <w:rPr>
          <w:rFonts w:ascii="Times New Roman" w:hAnsi="Times New Roman" w:cs="Times New Roman"/>
        </w:rPr>
        <w:t>Ustawa</w:t>
      </w:r>
      <w:r w:rsidRPr="00BA4DFC">
        <w:rPr>
          <w:rFonts w:ascii="Times New Roman" w:hAnsi="Times New Roman" w:cs="Times New Roman"/>
          <w:spacing w:val="-2"/>
        </w:rPr>
        <w:t xml:space="preserve"> </w:t>
      </w:r>
      <w:r w:rsidRPr="00BA4DFC">
        <w:rPr>
          <w:rFonts w:ascii="Times New Roman" w:hAnsi="Times New Roman" w:cs="Times New Roman"/>
        </w:rPr>
        <w:t>z</w:t>
      </w:r>
      <w:r w:rsidRPr="00BA4DFC">
        <w:rPr>
          <w:rFonts w:ascii="Times New Roman" w:hAnsi="Times New Roman" w:cs="Times New Roman"/>
          <w:spacing w:val="-2"/>
        </w:rPr>
        <w:t xml:space="preserve"> </w:t>
      </w:r>
      <w:r w:rsidRPr="00BA4DFC">
        <w:rPr>
          <w:rFonts w:ascii="Times New Roman" w:hAnsi="Times New Roman" w:cs="Times New Roman"/>
        </w:rPr>
        <w:t>dnia</w:t>
      </w:r>
      <w:r w:rsidRPr="00BA4DFC">
        <w:rPr>
          <w:rFonts w:ascii="Times New Roman" w:hAnsi="Times New Roman" w:cs="Times New Roman"/>
          <w:spacing w:val="-1"/>
        </w:rPr>
        <w:t xml:space="preserve"> </w:t>
      </w:r>
      <w:r w:rsidRPr="00BA4DFC">
        <w:rPr>
          <w:rFonts w:ascii="Times New Roman" w:hAnsi="Times New Roman" w:cs="Times New Roman"/>
        </w:rPr>
        <w:t>25</w:t>
      </w:r>
      <w:r w:rsidRPr="00BA4DFC">
        <w:rPr>
          <w:rFonts w:ascii="Times New Roman" w:hAnsi="Times New Roman" w:cs="Times New Roman"/>
          <w:spacing w:val="-2"/>
        </w:rPr>
        <w:t xml:space="preserve"> </w:t>
      </w:r>
      <w:r w:rsidRPr="00BA4DFC">
        <w:rPr>
          <w:rFonts w:ascii="Times New Roman" w:hAnsi="Times New Roman" w:cs="Times New Roman"/>
        </w:rPr>
        <w:t>lutego</w:t>
      </w:r>
      <w:r w:rsidRPr="00BA4DFC">
        <w:rPr>
          <w:rFonts w:ascii="Times New Roman" w:hAnsi="Times New Roman" w:cs="Times New Roman"/>
          <w:spacing w:val="-2"/>
        </w:rPr>
        <w:t xml:space="preserve"> </w:t>
      </w:r>
      <w:r w:rsidRPr="00BA4DFC">
        <w:rPr>
          <w:rFonts w:ascii="Times New Roman" w:hAnsi="Times New Roman" w:cs="Times New Roman"/>
        </w:rPr>
        <w:t>1964</w:t>
      </w:r>
      <w:r w:rsidRPr="00BA4DFC">
        <w:rPr>
          <w:rFonts w:ascii="Times New Roman" w:hAnsi="Times New Roman" w:cs="Times New Roman"/>
          <w:spacing w:val="-2"/>
        </w:rPr>
        <w:t xml:space="preserve"> </w:t>
      </w:r>
      <w:r w:rsidRPr="00BA4DFC">
        <w:rPr>
          <w:rFonts w:ascii="Times New Roman" w:hAnsi="Times New Roman" w:cs="Times New Roman"/>
        </w:rPr>
        <w:t>r.</w:t>
      </w:r>
      <w:r w:rsidRPr="00BA4DFC">
        <w:rPr>
          <w:rFonts w:ascii="Times New Roman" w:hAnsi="Times New Roman" w:cs="Times New Roman"/>
          <w:spacing w:val="-2"/>
        </w:rPr>
        <w:t xml:space="preserve"> </w:t>
      </w:r>
      <w:r w:rsidRPr="00BA4DFC">
        <w:rPr>
          <w:rFonts w:ascii="Times New Roman" w:hAnsi="Times New Roman" w:cs="Times New Roman"/>
        </w:rPr>
        <w:t>Kodeks rodzinny</w:t>
      </w:r>
      <w:r w:rsidRPr="00BA4DFC">
        <w:rPr>
          <w:rFonts w:ascii="Times New Roman" w:hAnsi="Times New Roman" w:cs="Times New Roman"/>
          <w:spacing w:val="-2"/>
        </w:rPr>
        <w:t xml:space="preserve"> </w:t>
      </w:r>
      <w:r w:rsidRPr="00BA4DFC">
        <w:rPr>
          <w:rFonts w:ascii="Times New Roman" w:hAnsi="Times New Roman" w:cs="Times New Roman"/>
        </w:rPr>
        <w:t>i</w:t>
      </w:r>
      <w:r w:rsidRPr="00BA4DFC">
        <w:rPr>
          <w:rFonts w:ascii="Times New Roman" w:hAnsi="Times New Roman" w:cs="Times New Roman"/>
          <w:spacing w:val="-2"/>
        </w:rPr>
        <w:t xml:space="preserve"> </w:t>
      </w:r>
      <w:r w:rsidRPr="00BA4DFC">
        <w:rPr>
          <w:rFonts w:ascii="Times New Roman" w:hAnsi="Times New Roman" w:cs="Times New Roman"/>
        </w:rPr>
        <w:t>opiekuńczy</w:t>
      </w:r>
      <w:r w:rsidRPr="00BA4DFC">
        <w:rPr>
          <w:rFonts w:ascii="Times New Roman" w:hAnsi="Times New Roman" w:cs="Times New Roman"/>
          <w:spacing w:val="-5"/>
        </w:rPr>
        <w:t xml:space="preserve"> </w:t>
      </w:r>
      <w:r w:rsidRPr="00BA4DFC">
        <w:rPr>
          <w:rFonts w:ascii="Times New Roman" w:hAnsi="Times New Roman" w:cs="Times New Roman"/>
        </w:rPr>
        <w:t>(</w:t>
      </w:r>
      <w:proofErr w:type="spellStart"/>
      <w:r w:rsidRPr="00BA4DFC">
        <w:rPr>
          <w:rFonts w:ascii="Times New Roman" w:hAnsi="Times New Roman" w:cs="Times New Roman"/>
        </w:rPr>
        <w:t>t.j</w:t>
      </w:r>
      <w:proofErr w:type="spellEnd"/>
      <w:r w:rsidRPr="00BA4DFC">
        <w:rPr>
          <w:rFonts w:ascii="Times New Roman" w:hAnsi="Times New Roman" w:cs="Times New Roman"/>
        </w:rPr>
        <w:t>.</w:t>
      </w:r>
      <w:r w:rsidRPr="00BA4DFC">
        <w:rPr>
          <w:rFonts w:ascii="Times New Roman" w:hAnsi="Times New Roman" w:cs="Times New Roman"/>
          <w:spacing w:val="-2"/>
        </w:rPr>
        <w:t xml:space="preserve"> </w:t>
      </w:r>
      <w:r w:rsidRPr="00BA4DFC">
        <w:rPr>
          <w:rFonts w:ascii="Times New Roman" w:hAnsi="Times New Roman" w:cs="Times New Roman"/>
        </w:rPr>
        <w:t>Dz.</w:t>
      </w:r>
      <w:r w:rsidRPr="00BA4DFC">
        <w:rPr>
          <w:rFonts w:ascii="Times New Roman" w:hAnsi="Times New Roman" w:cs="Times New Roman"/>
          <w:spacing w:val="-2"/>
        </w:rPr>
        <w:t xml:space="preserve"> </w:t>
      </w:r>
      <w:r w:rsidRPr="00BA4DFC">
        <w:rPr>
          <w:rFonts w:ascii="Times New Roman" w:hAnsi="Times New Roman" w:cs="Times New Roman"/>
        </w:rPr>
        <w:t>U.</w:t>
      </w:r>
      <w:r w:rsidRPr="00BA4DFC">
        <w:rPr>
          <w:rFonts w:ascii="Times New Roman" w:hAnsi="Times New Roman" w:cs="Times New Roman"/>
          <w:spacing w:val="-2"/>
        </w:rPr>
        <w:t xml:space="preserve"> </w:t>
      </w:r>
      <w:r w:rsidRPr="00BA4DFC">
        <w:rPr>
          <w:rFonts w:ascii="Times New Roman" w:hAnsi="Times New Roman" w:cs="Times New Roman"/>
        </w:rPr>
        <w:t>z</w:t>
      </w:r>
      <w:r w:rsidRPr="00BA4DFC">
        <w:rPr>
          <w:rFonts w:ascii="Times New Roman" w:hAnsi="Times New Roman" w:cs="Times New Roman"/>
          <w:spacing w:val="-2"/>
        </w:rPr>
        <w:t xml:space="preserve"> </w:t>
      </w:r>
      <w:r w:rsidRPr="00BA4DFC">
        <w:rPr>
          <w:rFonts w:ascii="Times New Roman" w:hAnsi="Times New Roman" w:cs="Times New Roman"/>
        </w:rPr>
        <w:t>2020</w:t>
      </w:r>
      <w:r w:rsidRPr="00BA4DFC">
        <w:rPr>
          <w:rFonts w:ascii="Times New Roman" w:hAnsi="Times New Roman" w:cs="Times New Roman"/>
          <w:spacing w:val="-2"/>
        </w:rPr>
        <w:t xml:space="preserve"> </w:t>
      </w:r>
      <w:r w:rsidRPr="00BA4DFC">
        <w:rPr>
          <w:rFonts w:ascii="Times New Roman" w:hAnsi="Times New Roman" w:cs="Times New Roman"/>
        </w:rPr>
        <w:t>r.</w:t>
      </w:r>
      <w:r w:rsidRPr="00BA4DFC">
        <w:rPr>
          <w:rFonts w:ascii="Times New Roman" w:hAnsi="Times New Roman" w:cs="Times New Roman"/>
          <w:spacing w:val="-2"/>
        </w:rPr>
        <w:t xml:space="preserve"> </w:t>
      </w:r>
      <w:r w:rsidRPr="00BA4DFC">
        <w:rPr>
          <w:rFonts w:ascii="Times New Roman" w:hAnsi="Times New Roman" w:cs="Times New Roman"/>
        </w:rPr>
        <w:t>poz.</w:t>
      </w:r>
      <w:r w:rsidRPr="00BA4DFC">
        <w:rPr>
          <w:rFonts w:ascii="Times New Roman" w:hAnsi="Times New Roman" w:cs="Times New Roman"/>
          <w:spacing w:val="-4"/>
        </w:rPr>
        <w:t xml:space="preserve"> </w:t>
      </w:r>
      <w:r w:rsidRPr="00BA4DFC">
        <w:rPr>
          <w:rFonts w:ascii="Times New Roman" w:hAnsi="Times New Roman" w:cs="Times New Roman"/>
          <w:spacing w:val="-2"/>
        </w:rPr>
        <w:t>1359).</w:t>
      </w:r>
    </w:p>
    <w:p w14:paraId="5491A60D" w14:textId="77777777" w:rsidR="00754510" w:rsidRPr="00BA4DFC" w:rsidRDefault="00754510" w:rsidP="00BA4DFC">
      <w:pPr>
        <w:pStyle w:val="Akapitzlist"/>
        <w:widowControl w:val="0"/>
        <w:numPr>
          <w:ilvl w:val="0"/>
          <w:numId w:val="1"/>
        </w:numPr>
        <w:tabs>
          <w:tab w:val="left" w:pos="820"/>
        </w:tabs>
        <w:autoSpaceDE w:val="0"/>
        <w:autoSpaceDN w:val="0"/>
        <w:spacing w:after="0" w:line="240" w:lineRule="auto"/>
        <w:jc w:val="both"/>
        <w:rPr>
          <w:rFonts w:ascii="Times New Roman" w:hAnsi="Times New Roman" w:cs="Times New Roman"/>
        </w:rPr>
      </w:pPr>
      <w:r w:rsidRPr="00BA4DFC">
        <w:rPr>
          <w:rFonts w:ascii="Times New Roman" w:hAnsi="Times New Roman" w:cs="Times New Roman"/>
        </w:rPr>
        <w:t>Ustawa</w:t>
      </w:r>
      <w:r w:rsidRPr="00BA4DFC">
        <w:rPr>
          <w:rFonts w:ascii="Times New Roman" w:hAnsi="Times New Roman" w:cs="Times New Roman"/>
          <w:spacing w:val="40"/>
        </w:rPr>
        <w:t xml:space="preserve"> </w:t>
      </w:r>
      <w:r w:rsidRPr="00BA4DFC">
        <w:rPr>
          <w:rFonts w:ascii="Times New Roman" w:hAnsi="Times New Roman" w:cs="Times New Roman"/>
        </w:rPr>
        <w:t>z</w:t>
      </w:r>
      <w:r w:rsidRPr="00BA4DFC">
        <w:rPr>
          <w:rFonts w:ascii="Times New Roman" w:hAnsi="Times New Roman" w:cs="Times New Roman"/>
          <w:spacing w:val="40"/>
        </w:rPr>
        <w:t xml:space="preserve"> </w:t>
      </w:r>
      <w:r w:rsidRPr="00BA4DFC">
        <w:rPr>
          <w:rFonts w:ascii="Times New Roman" w:hAnsi="Times New Roman" w:cs="Times New Roman"/>
        </w:rPr>
        <w:t>dnia</w:t>
      </w:r>
      <w:r w:rsidRPr="00BA4DFC">
        <w:rPr>
          <w:rFonts w:ascii="Times New Roman" w:hAnsi="Times New Roman" w:cs="Times New Roman"/>
          <w:spacing w:val="40"/>
        </w:rPr>
        <w:t xml:space="preserve"> </w:t>
      </w:r>
      <w:r w:rsidRPr="00BA4DFC">
        <w:rPr>
          <w:rFonts w:ascii="Times New Roman" w:hAnsi="Times New Roman" w:cs="Times New Roman"/>
        </w:rPr>
        <w:t>28</w:t>
      </w:r>
      <w:r w:rsidRPr="00BA4DFC">
        <w:rPr>
          <w:rFonts w:ascii="Times New Roman" w:hAnsi="Times New Roman" w:cs="Times New Roman"/>
          <w:spacing w:val="40"/>
        </w:rPr>
        <w:t xml:space="preserve"> </w:t>
      </w:r>
      <w:r w:rsidRPr="00BA4DFC">
        <w:rPr>
          <w:rFonts w:ascii="Times New Roman" w:hAnsi="Times New Roman" w:cs="Times New Roman"/>
        </w:rPr>
        <w:t>lipca</w:t>
      </w:r>
      <w:r w:rsidRPr="00BA4DFC">
        <w:rPr>
          <w:rFonts w:ascii="Times New Roman" w:hAnsi="Times New Roman" w:cs="Times New Roman"/>
          <w:spacing w:val="40"/>
        </w:rPr>
        <w:t xml:space="preserve"> </w:t>
      </w:r>
      <w:r w:rsidRPr="00BA4DFC">
        <w:rPr>
          <w:rFonts w:ascii="Times New Roman" w:hAnsi="Times New Roman" w:cs="Times New Roman"/>
        </w:rPr>
        <w:t>2023</w:t>
      </w:r>
      <w:r w:rsidRPr="00BA4DFC">
        <w:rPr>
          <w:rFonts w:ascii="Times New Roman" w:hAnsi="Times New Roman" w:cs="Times New Roman"/>
          <w:spacing w:val="40"/>
        </w:rPr>
        <w:t xml:space="preserve"> </w:t>
      </w:r>
      <w:r w:rsidRPr="00BA4DFC">
        <w:rPr>
          <w:rFonts w:ascii="Times New Roman" w:hAnsi="Times New Roman" w:cs="Times New Roman"/>
        </w:rPr>
        <w:t>r.</w:t>
      </w:r>
      <w:r w:rsidRPr="00BA4DFC">
        <w:rPr>
          <w:rFonts w:ascii="Times New Roman" w:hAnsi="Times New Roman" w:cs="Times New Roman"/>
          <w:spacing w:val="40"/>
        </w:rPr>
        <w:t xml:space="preserve"> </w:t>
      </w:r>
      <w:r w:rsidRPr="00BA4DFC">
        <w:rPr>
          <w:rFonts w:ascii="Times New Roman" w:hAnsi="Times New Roman" w:cs="Times New Roman"/>
        </w:rPr>
        <w:t>o</w:t>
      </w:r>
      <w:r w:rsidRPr="00BA4DFC">
        <w:rPr>
          <w:rFonts w:ascii="Times New Roman" w:hAnsi="Times New Roman" w:cs="Times New Roman"/>
          <w:spacing w:val="40"/>
        </w:rPr>
        <w:t xml:space="preserve"> </w:t>
      </w:r>
      <w:r w:rsidRPr="00BA4DFC">
        <w:rPr>
          <w:rFonts w:ascii="Times New Roman" w:hAnsi="Times New Roman" w:cs="Times New Roman"/>
        </w:rPr>
        <w:t>zmianie</w:t>
      </w:r>
      <w:r w:rsidRPr="00BA4DFC">
        <w:rPr>
          <w:rFonts w:ascii="Times New Roman" w:hAnsi="Times New Roman" w:cs="Times New Roman"/>
          <w:spacing w:val="60"/>
        </w:rPr>
        <w:t xml:space="preserve"> </w:t>
      </w:r>
      <w:r w:rsidRPr="00BA4DFC">
        <w:rPr>
          <w:rFonts w:ascii="Times New Roman" w:hAnsi="Times New Roman" w:cs="Times New Roman"/>
        </w:rPr>
        <w:t>ustawy</w:t>
      </w:r>
      <w:r w:rsidRPr="00BA4DFC">
        <w:rPr>
          <w:rFonts w:ascii="Times New Roman" w:hAnsi="Times New Roman" w:cs="Times New Roman"/>
          <w:spacing w:val="40"/>
        </w:rPr>
        <w:t xml:space="preserve"> </w:t>
      </w:r>
      <w:r w:rsidRPr="00BA4DFC">
        <w:rPr>
          <w:rFonts w:ascii="Times New Roman" w:hAnsi="Times New Roman" w:cs="Times New Roman"/>
        </w:rPr>
        <w:t>-</w:t>
      </w:r>
      <w:r w:rsidRPr="00BA4DFC">
        <w:rPr>
          <w:rFonts w:ascii="Times New Roman" w:hAnsi="Times New Roman" w:cs="Times New Roman"/>
          <w:spacing w:val="40"/>
        </w:rPr>
        <w:t xml:space="preserve"> </w:t>
      </w:r>
      <w:r w:rsidRPr="00BA4DFC">
        <w:rPr>
          <w:rFonts w:ascii="Times New Roman" w:hAnsi="Times New Roman" w:cs="Times New Roman"/>
        </w:rPr>
        <w:t>Kodeks</w:t>
      </w:r>
      <w:r w:rsidRPr="00BA4DFC">
        <w:rPr>
          <w:rFonts w:ascii="Times New Roman" w:hAnsi="Times New Roman" w:cs="Times New Roman"/>
          <w:spacing w:val="40"/>
        </w:rPr>
        <w:t xml:space="preserve"> </w:t>
      </w:r>
      <w:r w:rsidRPr="00BA4DFC">
        <w:rPr>
          <w:rFonts w:ascii="Times New Roman" w:hAnsi="Times New Roman" w:cs="Times New Roman"/>
        </w:rPr>
        <w:t>rodzinny</w:t>
      </w:r>
      <w:r w:rsidRPr="00BA4DFC">
        <w:rPr>
          <w:rFonts w:ascii="Times New Roman" w:hAnsi="Times New Roman" w:cs="Times New Roman"/>
          <w:spacing w:val="40"/>
        </w:rPr>
        <w:t xml:space="preserve"> </w:t>
      </w:r>
      <w:r w:rsidRPr="00BA4DFC">
        <w:rPr>
          <w:rFonts w:ascii="Times New Roman" w:hAnsi="Times New Roman" w:cs="Times New Roman"/>
        </w:rPr>
        <w:t>i</w:t>
      </w:r>
      <w:r w:rsidRPr="00BA4DFC">
        <w:rPr>
          <w:rFonts w:ascii="Times New Roman" w:hAnsi="Times New Roman" w:cs="Times New Roman"/>
          <w:spacing w:val="40"/>
        </w:rPr>
        <w:t xml:space="preserve"> </w:t>
      </w:r>
      <w:r w:rsidRPr="00BA4DFC">
        <w:rPr>
          <w:rFonts w:ascii="Times New Roman" w:hAnsi="Times New Roman" w:cs="Times New Roman"/>
        </w:rPr>
        <w:t>opiekuńczy</w:t>
      </w:r>
      <w:r w:rsidRPr="00BA4DFC">
        <w:rPr>
          <w:rFonts w:ascii="Times New Roman" w:hAnsi="Times New Roman" w:cs="Times New Roman"/>
          <w:spacing w:val="40"/>
        </w:rPr>
        <w:t xml:space="preserve"> </w:t>
      </w:r>
      <w:r w:rsidRPr="00BA4DFC">
        <w:rPr>
          <w:rFonts w:ascii="Times New Roman" w:hAnsi="Times New Roman" w:cs="Times New Roman"/>
        </w:rPr>
        <w:t>oraz</w:t>
      </w:r>
      <w:r w:rsidRPr="00BA4DFC">
        <w:rPr>
          <w:rFonts w:ascii="Times New Roman" w:hAnsi="Times New Roman" w:cs="Times New Roman"/>
          <w:spacing w:val="80"/>
        </w:rPr>
        <w:t xml:space="preserve"> </w:t>
      </w:r>
      <w:r w:rsidRPr="00BA4DFC">
        <w:rPr>
          <w:rFonts w:ascii="Times New Roman" w:hAnsi="Times New Roman" w:cs="Times New Roman"/>
        </w:rPr>
        <w:t>niektórych innych ustaw (Dz. U. Poz. 1606).</w:t>
      </w:r>
    </w:p>
    <w:p w14:paraId="729C134A" w14:textId="77777777" w:rsidR="00754510" w:rsidRPr="00BA4DFC" w:rsidRDefault="00754510" w:rsidP="00BA4DFC">
      <w:pPr>
        <w:pStyle w:val="Akapitzlist"/>
        <w:widowControl w:val="0"/>
        <w:numPr>
          <w:ilvl w:val="0"/>
          <w:numId w:val="1"/>
        </w:numPr>
        <w:tabs>
          <w:tab w:val="left" w:pos="820"/>
        </w:tabs>
        <w:autoSpaceDE w:val="0"/>
        <w:autoSpaceDN w:val="0"/>
        <w:spacing w:after="0" w:line="240" w:lineRule="auto"/>
        <w:jc w:val="both"/>
        <w:rPr>
          <w:rFonts w:ascii="Times New Roman" w:hAnsi="Times New Roman" w:cs="Times New Roman"/>
        </w:rPr>
      </w:pPr>
      <w:r w:rsidRPr="00BA4DFC">
        <w:rPr>
          <w:rFonts w:ascii="Times New Roman" w:hAnsi="Times New Roman" w:cs="Times New Roman"/>
        </w:rPr>
        <w:t>Ustawa</w:t>
      </w:r>
      <w:r w:rsidRPr="00BA4DFC">
        <w:rPr>
          <w:rFonts w:ascii="Times New Roman" w:hAnsi="Times New Roman" w:cs="Times New Roman"/>
          <w:spacing w:val="74"/>
        </w:rPr>
        <w:t xml:space="preserve"> </w:t>
      </w:r>
      <w:r w:rsidRPr="00BA4DFC">
        <w:rPr>
          <w:rFonts w:ascii="Times New Roman" w:hAnsi="Times New Roman" w:cs="Times New Roman"/>
        </w:rPr>
        <w:t>z</w:t>
      </w:r>
      <w:r w:rsidRPr="00BA4DFC">
        <w:rPr>
          <w:rFonts w:ascii="Times New Roman" w:hAnsi="Times New Roman" w:cs="Times New Roman"/>
          <w:spacing w:val="74"/>
        </w:rPr>
        <w:t xml:space="preserve"> </w:t>
      </w:r>
      <w:r w:rsidRPr="00BA4DFC">
        <w:rPr>
          <w:rFonts w:ascii="Times New Roman" w:hAnsi="Times New Roman" w:cs="Times New Roman"/>
        </w:rPr>
        <w:t>dnia</w:t>
      </w:r>
      <w:r w:rsidRPr="00BA4DFC">
        <w:rPr>
          <w:rFonts w:ascii="Times New Roman" w:hAnsi="Times New Roman" w:cs="Times New Roman"/>
          <w:spacing w:val="74"/>
        </w:rPr>
        <w:t xml:space="preserve"> </w:t>
      </w:r>
      <w:r w:rsidRPr="00BA4DFC">
        <w:rPr>
          <w:rFonts w:ascii="Times New Roman" w:hAnsi="Times New Roman" w:cs="Times New Roman"/>
        </w:rPr>
        <w:t>13</w:t>
      </w:r>
      <w:r w:rsidRPr="00BA4DFC">
        <w:rPr>
          <w:rFonts w:ascii="Times New Roman" w:hAnsi="Times New Roman" w:cs="Times New Roman"/>
          <w:spacing w:val="75"/>
        </w:rPr>
        <w:t xml:space="preserve"> </w:t>
      </w:r>
      <w:r w:rsidRPr="00BA4DFC">
        <w:rPr>
          <w:rFonts w:ascii="Times New Roman" w:hAnsi="Times New Roman" w:cs="Times New Roman"/>
        </w:rPr>
        <w:t>maja</w:t>
      </w:r>
      <w:r w:rsidRPr="00BA4DFC">
        <w:rPr>
          <w:rFonts w:ascii="Times New Roman" w:hAnsi="Times New Roman" w:cs="Times New Roman"/>
          <w:spacing w:val="76"/>
        </w:rPr>
        <w:t xml:space="preserve"> </w:t>
      </w:r>
      <w:r w:rsidRPr="00BA4DFC">
        <w:rPr>
          <w:rFonts w:ascii="Times New Roman" w:hAnsi="Times New Roman" w:cs="Times New Roman"/>
        </w:rPr>
        <w:t>2016</w:t>
      </w:r>
      <w:r w:rsidRPr="00BA4DFC">
        <w:rPr>
          <w:rFonts w:ascii="Times New Roman" w:hAnsi="Times New Roman" w:cs="Times New Roman"/>
          <w:spacing w:val="75"/>
        </w:rPr>
        <w:t xml:space="preserve"> </w:t>
      </w:r>
      <w:r w:rsidRPr="00BA4DFC">
        <w:rPr>
          <w:rFonts w:ascii="Times New Roman" w:hAnsi="Times New Roman" w:cs="Times New Roman"/>
        </w:rPr>
        <w:t>r.</w:t>
      </w:r>
      <w:r w:rsidRPr="00BA4DFC">
        <w:rPr>
          <w:rFonts w:ascii="Times New Roman" w:hAnsi="Times New Roman" w:cs="Times New Roman"/>
          <w:spacing w:val="75"/>
        </w:rPr>
        <w:t xml:space="preserve"> </w:t>
      </w:r>
      <w:r w:rsidRPr="00BA4DFC">
        <w:rPr>
          <w:rFonts w:ascii="Times New Roman" w:hAnsi="Times New Roman" w:cs="Times New Roman"/>
        </w:rPr>
        <w:t>o</w:t>
      </w:r>
      <w:r w:rsidRPr="00BA4DFC">
        <w:rPr>
          <w:rFonts w:ascii="Times New Roman" w:hAnsi="Times New Roman" w:cs="Times New Roman"/>
          <w:spacing w:val="75"/>
        </w:rPr>
        <w:t xml:space="preserve"> </w:t>
      </w:r>
      <w:r w:rsidRPr="00BA4DFC">
        <w:rPr>
          <w:rFonts w:ascii="Times New Roman" w:hAnsi="Times New Roman" w:cs="Times New Roman"/>
        </w:rPr>
        <w:t>przeciwdziałaniu</w:t>
      </w:r>
      <w:r w:rsidRPr="00BA4DFC">
        <w:rPr>
          <w:rFonts w:ascii="Times New Roman" w:hAnsi="Times New Roman" w:cs="Times New Roman"/>
          <w:spacing w:val="75"/>
        </w:rPr>
        <w:t xml:space="preserve"> </w:t>
      </w:r>
      <w:r w:rsidRPr="00BA4DFC">
        <w:rPr>
          <w:rFonts w:ascii="Times New Roman" w:hAnsi="Times New Roman" w:cs="Times New Roman"/>
        </w:rPr>
        <w:t>zagrożeniom</w:t>
      </w:r>
      <w:r w:rsidRPr="00BA4DFC">
        <w:rPr>
          <w:rFonts w:ascii="Times New Roman" w:hAnsi="Times New Roman" w:cs="Times New Roman"/>
          <w:spacing w:val="73"/>
        </w:rPr>
        <w:t xml:space="preserve"> </w:t>
      </w:r>
      <w:r w:rsidRPr="00BA4DFC">
        <w:rPr>
          <w:rFonts w:ascii="Times New Roman" w:hAnsi="Times New Roman" w:cs="Times New Roman"/>
        </w:rPr>
        <w:t>przestępczością</w:t>
      </w:r>
      <w:r w:rsidRPr="00BA4DFC">
        <w:rPr>
          <w:rFonts w:ascii="Times New Roman" w:hAnsi="Times New Roman" w:cs="Times New Roman"/>
          <w:spacing w:val="74"/>
        </w:rPr>
        <w:t xml:space="preserve"> </w:t>
      </w:r>
      <w:r w:rsidRPr="00BA4DFC">
        <w:rPr>
          <w:rFonts w:ascii="Times New Roman" w:hAnsi="Times New Roman" w:cs="Times New Roman"/>
        </w:rPr>
        <w:t>na</w:t>
      </w:r>
      <w:r w:rsidRPr="00BA4DFC">
        <w:rPr>
          <w:rFonts w:ascii="Times New Roman" w:hAnsi="Times New Roman" w:cs="Times New Roman"/>
          <w:spacing w:val="76"/>
        </w:rPr>
        <w:t xml:space="preserve"> </w:t>
      </w:r>
      <w:r w:rsidRPr="00BA4DFC">
        <w:rPr>
          <w:rFonts w:ascii="Times New Roman" w:hAnsi="Times New Roman" w:cs="Times New Roman"/>
        </w:rPr>
        <w:t>tle seksualnym (</w:t>
      </w:r>
      <w:proofErr w:type="spellStart"/>
      <w:r w:rsidRPr="00BA4DFC">
        <w:rPr>
          <w:rFonts w:ascii="Times New Roman" w:hAnsi="Times New Roman" w:cs="Times New Roman"/>
        </w:rPr>
        <w:t>t.j</w:t>
      </w:r>
      <w:proofErr w:type="spellEnd"/>
      <w:r w:rsidRPr="00BA4DFC">
        <w:rPr>
          <w:rFonts w:ascii="Times New Roman" w:hAnsi="Times New Roman" w:cs="Times New Roman"/>
        </w:rPr>
        <w:t xml:space="preserve">. Dz. U. z 2023 r. poz. 31 z </w:t>
      </w:r>
      <w:proofErr w:type="spellStart"/>
      <w:r w:rsidRPr="00BA4DFC">
        <w:rPr>
          <w:rFonts w:ascii="Times New Roman" w:hAnsi="Times New Roman" w:cs="Times New Roman"/>
        </w:rPr>
        <w:t>późn</w:t>
      </w:r>
      <w:proofErr w:type="spellEnd"/>
      <w:r w:rsidRPr="00BA4DFC">
        <w:rPr>
          <w:rFonts w:ascii="Times New Roman" w:hAnsi="Times New Roman" w:cs="Times New Roman"/>
        </w:rPr>
        <w:t>. zm.).</w:t>
      </w:r>
    </w:p>
    <w:p w14:paraId="689D0487" w14:textId="77777777" w:rsidR="00754510" w:rsidRPr="00BA4DFC" w:rsidRDefault="00754510" w:rsidP="00BA4DFC">
      <w:pPr>
        <w:pStyle w:val="Akapitzlist"/>
        <w:widowControl w:val="0"/>
        <w:numPr>
          <w:ilvl w:val="0"/>
          <w:numId w:val="1"/>
        </w:numPr>
        <w:tabs>
          <w:tab w:val="left" w:pos="820"/>
        </w:tabs>
        <w:autoSpaceDE w:val="0"/>
        <w:autoSpaceDN w:val="0"/>
        <w:spacing w:after="0" w:line="240" w:lineRule="auto"/>
        <w:jc w:val="both"/>
        <w:rPr>
          <w:rFonts w:ascii="Times New Roman" w:hAnsi="Times New Roman" w:cs="Times New Roman"/>
        </w:rPr>
      </w:pPr>
      <w:r w:rsidRPr="00BA4DFC">
        <w:rPr>
          <w:rFonts w:ascii="Times New Roman" w:hAnsi="Times New Roman" w:cs="Times New Roman"/>
        </w:rPr>
        <w:t>Ustawa</w:t>
      </w:r>
      <w:r w:rsidRPr="00BA4DFC">
        <w:rPr>
          <w:rFonts w:ascii="Times New Roman" w:hAnsi="Times New Roman" w:cs="Times New Roman"/>
          <w:spacing w:val="-4"/>
        </w:rPr>
        <w:t xml:space="preserve"> </w:t>
      </w:r>
      <w:r w:rsidRPr="00BA4DFC">
        <w:rPr>
          <w:rFonts w:ascii="Times New Roman" w:hAnsi="Times New Roman" w:cs="Times New Roman"/>
        </w:rPr>
        <w:t>z</w:t>
      </w:r>
      <w:r w:rsidRPr="00BA4DFC">
        <w:rPr>
          <w:rFonts w:ascii="Times New Roman" w:hAnsi="Times New Roman" w:cs="Times New Roman"/>
          <w:spacing w:val="-3"/>
        </w:rPr>
        <w:t xml:space="preserve"> </w:t>
      </w:r>
      <w:r w:rsidRPr="00BA4DFC">
        <w:rPr>
          <w:rFonts w:ascii="Times New Roman" w:hAnsi="Times New Roman" w:cs="Times New Roman"/>
        </w:rPr>
        <w:t>dnia</w:t>
      </w:r>
      <w:r w:rsidRPr="00BA4DFC">
        <w:rPr>
          <w:rFonts w:ascii="Times New Roman" w:hAnsi="Times New Roman" w:cs="Times New Roman"/>
          <w:spacing w:val="-3"/>
        </w:rPr>
        <w:t xml:space="preserve"> </w:t>
      </w:r>
      <w:r w:rsidRPr="00BA4DFC">
        <w:rPr>
          <w:rFonts w:ascii="Times New Roman" w:hAnsi="Times New Roman" w:cs="Times New Roman"/>
        </w:rPr>
        <w:t>29</w:t>
      </w:r>
      <w:r w:rsidRPr="00BA4DFC">
        <w:rPr>
          <w:rFonts w:ascii="Times New Roman" w:hAnsi="Times New Roman" w:cs="Times New Roman"/>
          <w:spacing w:val="-4"/>
        </w:rPr>
        <w:t xml:space="preserve"> </w:t>
      </w:r>
      <w:r w:rsidRPr="00BA4DFC">
        <w:rPr>
          <w:rFonts w:ascii="Times New Roman" w:hAnsi="Times New Roman" w:cs="Times New Roman"/>
        </w:rPr>
        <w:t>lipca</w:t>
      </w:r>
      <w:r w:rsidRPr="00BA4DFC">
        <w:rPr>
          <w:rFonts w:ascii="Times New Roman" w:hAnsi="Times New Roman" w:cs="Times New Roman"/>
          <w:spacing w:val="-7"/>
        </w:rPr>
        <w:t xml:space="preserve"> </w:t>
      </w:r>
      <w:r w:rsidRPr="00BA4DFC">
        <w:rPr>
          <w:rFonts w:ascii="Times New Roman" w:hAnsi="Times New Roman" w:cs="Times New Roman"/>
        </w:rPr>
        <w:t>2005</w:t>
      </w:r>
      <w:r w:rsidRPr="00BA4DFC">
        <w:rPr>
          <w:rFonts w:ascii="Times New Roman" w:hAnsi="Times New Roman" w:cs="Times New Roman"/>
          <w:spacing w:val="-4"/>
        </w:rPr>
        <w:t xml:space="preserve"> </w:t>
      </w:r>
      <w:r w:rsidRPr="00BA4DFC">
        <w:rPr>
          <w:rFonts w:ascii="Times New Roman" w:hAnsi="Times New Roman" w:cs="Times New Roman"/>
        </w:rPr>
        <w:t>r.</w:t>
      </w:r>
      <w:r w:rsidRPr="00BA4DFC">
        <w:rPr>
          <w:rFonts w:ascii="Times New Roman" w:hAnsi="Times New Roman" w:cs="Times New Roman"/>
          <w:spacing w:val="-4"/>
        </w:rPr>
        <w:t xml:space="preserve"> </w:t>
      </w:r>
      <w:r w:rsidRPr="00BA4DFC">
        <w:rPr>
          <w:rFonts w:ascii="Times New Roman" w:hAnsi="Times New Roman" w:cs="Times New Roman"/>
        </w:rPr>
        <w:t>o</w:t>
      </w:r>
      <w:r w:rsidRPr="00BA4DFC">
        <w:rPr>
          <w:rFonts w:ascii="Times New Roman" w:hAnsi="Times New Roman" w:cs="Times New Roman"/>
          <w:spacing w:val="-4"/>
        </w:rPr>
        <w:t xml:space="preserve"> </w:t>
      </w:r>
      <w:r w:rsidRPr="00BA4DFC">
        <w:rPr>
          <w:rFonts w:ascii="Times New Roman" w:hAnsi="Times New Roman" w:cs="Times New Roman"/>
        </w:rPr>
        <w:t>przeciwdziałaniu</w:t>
      </w:r>
      <w:r w:rsidRPr="00BA4DFC">
        <w:rPr>
          <w:rFonts w:ascii="Times New Roman" w:hAnsi="Times New Roman" w:cs="Times New Roman"/>
          <w:spacing w:val="-4"/>
        </w:rPr>
        <w:t xml:space="preserve"> </w:t>
      </w:r>
      <w:r w:rsidRPr="00BA4DFC">
        <w:rPr>
          <w:rFonts w:ascii="Times New Roman" w:hAnsi="Times New Roman" w:cs="Times New Roman"/>
        </w:rPr>
        <w:t>przemocy</w:t>
      </w:r>
      <w:r w:rsidRPr="00BA4DFC">
        <w:rPr>
          <w:rFonts w:ascii="Times New Roman" w:hAnsi="Times New Roman" w:cs="Times New Roman"/>
          <w:spacing w:val="-4"/>
        </w:rPr>
        <w:t xml:space="preserve"> </w:t>
      </w:r>
      <w:r w:rsidRPr="00BA4DFC">
        <w:rPr>
          <w:rFonts w:ascii="Times New Roman" w:hAnsi="Times New Roman" w:cs="Times New Roman"/>
        </w:rPr>
        <w:t>domowej</w:t>
      </w:r>
      <w:r w:rsidRPr="00BA4DFC">
        <w:rPr>
          <w:rFonts w:ascii="Times New Roman" w:hAnsi="Times New Roman" w:cs="Times New Roman"/>
          <w:spacing w:val="-4"/>
        </w:rPr>
        <w:t xml:space="preserve"> </w:t>
      </w:r>
      <w:r w:rsidRPr="00BA4DFC">
        <w:rPr>
          <w:rFonts w:ascii="Times New Roman" w:hAnsi="Times New Roman" w:cs="Times New Roman"/>
        </w:rPr>
        <w:t>(</w:t>
      </w:r>
      <w:proofErr w:type="spellStart"/>
      <w:r w:rsidRPr="00BA4DFC">
        <w:rPr>
          <w:rFonts w:ascii="Times New Roman" w:hAnsi="Times New Roman" w:cs="Times New Roman"/>
        </w:rPr>
        <w:t>t.j</w:t>
      </w:r>
      <w:proofErr w:type="spellEnd"/>
      <w:r w:rsidRPr="00BA4DFC">
        <w:rPr>
          <w:rFonts w:ascii="Times New Roman" w:hAnsi="Times New Roman" w:cs="Times New Roman"/>
        </w:rPr>
        <w:t>.</w:t>
      </w:r>
      <w:r w:rsidRPr="00BA4DFC">
        <w:rPr>
          <w:rFonts w:ascii="Times New Roman" w:hAnsi="Times New Roman" w:cs="Times New Roman"/>
          <w:spacing w:val="-2"/>
        </w:rPr>
        <w:t xml:space="preserve"> </w:t>
      </w:r>
      <w:r w:rsidRPr="00BA4DFC">
        <w:rPr>
          <w:rFonts w:ascii="Times New Roman" w:hAnsi="Times New Roman" w:cs="Times New Roman"/>
        </w:rPr>
        <w:t>Dz.</w:t>
      </w:r>
      <w:r w:rsidRPr="00BA4DFC">
        <w:rPr>
          <w:rFonts w:ascii="Times New Roman" w:hAnsi="Times New Roman" w:cs="Times New Roman"/>
          <w:spacing w:val="-4"/>
        </w:rPr>
        <w:t xml:space="preserve"> </w:t>
      </w:r>
      <w:r w:rsidRPr="00BA4DFC">
        <w:rPr>
          <w:rFonts w:ascii="Times New Roman" w:hAnsi="Times New Roman" w:cs="Times New Roman"/>
        </w:rPr>
        <w:t>U.</w:t>
      </w:r>
      <w:r w:rsidRPr="00BA4DFC">
        <w:rPr>
          <w:rFonts w:ascii="Times New Roman" w:hAnsi="Times New Roman" w:cs="Times New Roman"/>
          <w:spacing w:val="-4"/>
        </w:rPr>
        <w:t xml:space="preserve"> </w:t>
      </w:r>
      <w:r w:rsidRPr="00BA4DFC">
        <w:rPr>
          <w:rFonts w:ascii="Times New Roman" w:hAnsi="Times New Roman" w:cs="Times New Roman"/>
        </w:rPr>
        <w:t>z</w:t>
      </w:r>
      <w:r w:rsidRPr="00BA4DFC">
        <w:rPr>
          <w:rFonts w:ascii="Times New Roman" w:hAnsi="Times New Roman" w:cs="Times New Roman"/>
          <w:spacing w:val="-7"/>
        </w:rPr>
        <w:t xml:space="preserve"> </w:t>
      </w:r>
      <w:r w:rsidRPr="00BA4DFC">
        <w:rPr>
          <w:rFonts w:ascii="Times New Roman" w:hAnsi="Times New Roman" w:cs="Times New Roman"/>
        </w:rPr>
        <w:t>2021</w:t>
      </w:r>
      <w:r w:rsidRPr="00BA4DFC">
        <w:rPr>
          <w:rFonts w:ascii="Times New Roman" w:hAnsi="Times New Roman" w:cs="Times New Roman"/>
          <w:spacing w:val="-4"/>
        </w:rPr>
        <w:t xml:space="preserve"> </w:t>
      </w:r>
      <w:r w:rsidRPr="00BA4DFC">
        <w:rPr>
          <w:rFonts w:ascii="Times New Roman" w:hAnsi="Times New Roman" w:cs="Times New Roman"/>
        </w:rPr>
        <w:t>r.</w:t>
      </w:r>
      <w:r w:rsidRPr="00BA4DFC">
        <w:rPr>
          <w:rFonts w:ascii="Times New Roman" w:hAnsi="Times New Roman" w:cs="Times New Roman"/>
          <w:spacing w:val="-4"/>
        </w:rPr>
        <w:t xml:space="preserve"> </w:t>
      </w:r>
      <w:r w:rsidRPr="00BA4DFC">
        <w:rPr>
          <w:rFonts w:ascii="Times New Roman" w:hAnsi="Times New Roman" w:cs="Times New Roman"/>
        </w:rPr>
        <w:t xml:space="preserve">poz. </w:t>
      </w:r>
      <w:r w:rsidRPr="00BA4DFC">
        <w:rPr>
          <w:rFonts w:ascii="Times New Roman" w:hAnsi="Times New Roman" w:cs="Times New Roman"/>
          <w:spacing w:val="-2"/>
        </w:rPr>
        <w:t>1249).</w:t>
      </w:r>
    </w:p>
    <w:p w14:paraId="6AC3989D" w14:textId="77777777" w:rsidR="00754510" w:rsidRPr="00BA4DFC" w:rsidRDefault="00754510" w:rsidP="00BA4DFC">
      <w:pPr>
        <w:pStyle w:val="Akapitzlist"/>
        <w:widowControl w:val="0"/>
        <w:numPr>
          <w:ilvl w:val="0"/>
          <w:numId w:val="1"/>
        </w:numPr>
        <w:tabs>
          <w:tab w:val="left" w:pos="819"/>
        </w:tabs>
        <w:autoSpaceDE w:val="0"/>
        <w:autoSpaceDN w:val="0"/>
        <w:spacing w:after="0" w:line="240" w:lineRule="auto"/>
        <w:jc w:val="both"/>
        <w:rPr>
          <w:rFonts w:ascii="Times New Roman" w:hAnsi="Times New Roman" w:cs="Times New Roman"/>
        </w:rPr>
      </w:pPr>
      <w:r w:rsidRPr="00BA4DFC">
        <w:rPr>
          <w:rFonts w:ascii="Times New Roman" w:hAnsi="Times New Roman" w:cs="Times New Roman"/>
        </w:rPr>
        <w:t>Ustawa</w:t>
      </w:r>
      <w:r w:rsidRPr="00BA4DFC">
        <w:rPr>
          <w:rFonts w:ascii="Times New Roman" w:hAnsi="Times New Roman" w:cs="Times New Roman"/>
          <w:spacing w:val="-3"/>
        </w:rPr>
        <w:t xml:space="preserve"> </w:t>
      </w:r>
      <w:r w:rsidRPr="00BA4DFC">
        <w:rPr>
          <w:rFonts w:ascii="Times New Roman" w:hAnsi="Times New Roman" w:cs="Times New Roman"/>
        </w:rPr>
        <w:t>z</w:t>
      </w:r>
      <w:r w:rsidRPr="00BA4DFC">
        <w:rPr>
          <w:rFonts w:ascii="Times New Roman" w:hAnsi="Times New Roman" w:cs="Times New Roman"/>
          <w:spacing w:val="-1"/>
        </w:rPr>
        <w:t xml:space="preserve"> </w:t>
      </w:r>
      <w:r w:rsidRPr="00BA4DFC">
        <w:rPr>
          <w:rFonts w:ascii="Times New Roman" w:hAnsi="Times New Roman" w:cs="Times New Roman"/>
        </w:rPr>
        <w:t>dnia</w:t>
      </w:r>
      <w:r w:rsidRPr="00BA4DFC">
        <w:rPr>
          <w:rFonts w:ascii="Times New Roman" w:hAnsi="Times New Roman" w:cs="Times New Roman"/>
          <w:spacing w:val="-1"/>
        </w:rPr>
        <w:t xml:space="preserve"> </w:t>
      </w:r>
      <w:r w:rsidRPr="00BA4DFC">
        <w:rPr>
          <w:rFonts w:ascii="Times New Roman" w:hAnsi="Times New Roman" w:cs="Times New Roman"/>
        </w:rPr>
        <w:t>6</w:t>
      </w:r>
      <w:r w:rsidRPr="00BA4DFC">
        <w:rPr>
          <w:rFonts w:ascii="Times New Roman" w:hAnsi="Times New Roman" w:cs="Times New Roman"/>
          <w:spacing w:val="-2"/>
        </w:rPr>
        <w:t xml:space="preserve"> </w:t>
      </w:r>
      <w:r w:rsidRPr="00BA4DFC">
        <w:rPr>
          <w:rFonts w:ascii="Times New Roman" w:hAnsi="Times New Roman" w:cs="Times New Roman"/>
        </w:rPr>
        <w:t>czerwca</w:t>
      </w:r>
      <w:r w:rsidRPr="00BA4DFC">
        <w:rPr>
          <w:rFonts w:ascii="Times New Roman" w:hAnsi="Times New Roman" w:cs="Times New Roman"/>
          <w:spacing w:val="-6"/>
        </w:rPr>
        <w:t xml:space="preserve"> </w:t>
      </w:r>
      <w:r w:rsidRPr="00BA4DFC">
        <w:rPr>
          <w:rFonts w:ascii="Times New Roman" w:hAnsi="Times New Roman" w:cs="Times New Roman"/>
        </w:rPr>
        <w:t>1997</w:t>
      </w:r>
      <w:r w:rsidRPr="00BA4DFC">
        <w:rPr>
          <w:rFonts w:ascii="Times New Roman" w:hAnsi="Times New Roman" w:cs="Times New Roman"/>
          <w:spacing w:val="-2"/>
        </w:rPr>
        <w:t xml:space="preserve"> </w:t>
      </w:r>
      <w:r w:rsidRPr="00BA4DFC">
        <w:rPr>
          <w:rFonts w:ascii="Times New Roman" w:hAnsi="Times New Roman" w:cs="Times New Roman"/>
        </w:rPr>
        <w:t>r.</w:t>
      </w:r>
      <w:r w:rsidRPr="00BA4DFC">
        <w:rPr>
          <w:rFonts w:ascii="Times New Roman" w:hAnsi="Times New Roman" w:cs="Times New Roman"/>
          <w:spacing w:val="-2"/>
        </w:rPr>
        <w:t xml:space="preserve"> </w:t>
      </w:r>
      <w:r w:rsidRPr="00BA4DFC">
        <w:rPr>
          <w:rFonts w:ascii="Times New Roman" w:hAnsi="Times New Roman" w:cs="Times New Roman"/>
        </w:rPr>
        <w:t>Kodeks</w:t>
      </w:r>
      <w:r w:rsidRPr="00BA4DFC">
        <w:rPr>
          <w:rFonts w:ascii="Times New Roman" w:hAnsi="Times New Roman" w:cs="Times New Roman"/>
          <w:spacing w:val="-5"/>
        </w:rPr>
        <w:t xml:space="preserve"> </w:t>
      </w:r>
      <w:r w:rsidRPr="00BA4DFC">
        <w:rPr>
          <w:rFonts w:ascii="Times New Roman" w:hAnsi="Times New Roman" w:cs="Times New Roman"/>
        </w:rPr>
        <w:t>karny</w:t>
      </w:r>
      <w:r w:rsidRPr="00BA4DFC">
        <w:rPr>
          <w:rFonts w:ascii="Times New Roman" w:hAnsi="Times New Roman" w:cs="Times New Roman"/>
          <w:spacing w:val="-2"/>
        </w:rPr>
        <w:t xml:space="preserve"> </w:t>
      </w:r>
      <w:r w:rsidRPr="00BA4DFC">
        <w:rPr>
          <w:rFonts w:ascii="Times New Roman" w:hAnsi="Times New Roman" w:cs="Times New Roman"/>
        </w:rPr>
        <w:t>(</w:t>
      </w:r>
      <w:proofErr w:type="spellStart"/>
      <w:r w:rsidRPr="00BA4DFC">
        <w:rPr>
          <w:rFonts w:ascii="Times New Roman" w:hAnsi="Times New Roman" w:cs="Times New Roman"/>
        </w:rPr>
        <w:t>t.j</w:t>
      </w:r>
      <w:proofErr w:type="spellEnd"/>
      <w:r w:rsidRPr="00BA4DFC">
        <w:rPr>
          <w:rFonts w:ascii="Times New Roman" w:hAnsi="Times New Roman" w:cs="Times New Roman"/>
        </w:rPr>
        <w:t>.</w:t>
      </w:r>
      <w:r w:rsidRPr="00BA4DFC">
        <w:rPr>
          <w:rFonts w:ascii="Times New Roman" w:hAnsi="Times New Roman" w:cs="Times New Roman"/>
          <w:spacing w:val="-1"/>
        </w:rPr>
        <w:t xml:space="preserve"> </w:t>
      </w:r>
      <w:r w:rsidRPr="00BA4DFC">
        <w:rPr>
          <w:rFonts w:ascii="Times New Roman" w:hAnsi="Times New Roman" w:cs="Times New Roman"/>
        </w:rPr>
        <w:t>Dz.</w:t>
      </w:r>
      <w:r w:rsidRPr="00BA4DFC">
        <w:rPr>
          <w:rFonts w:ascii="Times New Roman" w:hAnsi="Times New Roman" w:cs="Times New Roman"/>
          <w:spacing w:val="-2"/>
        </w:rPr>
        <w:t xml:space="preserve"> </w:t>
      </w:r>
      <w:r w:rsidRPr="00BA4DFC">
        <w:rPr>
          <w:rFonts w:ascii="Times New Roman" w:hAnsi="Times New Roman" w:cs="Times New Roman"/>
        </w:rPr>
        <w:t>U.</w:t>
      </w:r>
      <w:r w:rsidRPr="00BA4DFC">
        <w:rPr>
          <w:rFonts w:ascii="Times New Roman" w:hAnsi="Times New Roman" w:cs="Times New Roman"/>
          <w:spacing w:val="-2"/>
        </w:rPr>
        <w:t xml:space="preserve"> </w:t>
      </w:r>
      <w:r w:rsidRPr="00BA4DFC">
        <w:rPr>
          <w:rFonts w:ascii="Times New Roman" w:hAnsi="Times New Roman" w:cs="Times New Roman"/>
        </w:rPr>
        <w:t>z</w:t>
      </w:r>
      <w:r w:rsidRPr="00BA4DFC">
        <w:rPr>
          <w:rFonts w:ascii="Times New Roman" w:hAnsi="Times New Roman" w:cs="Times New Roman"/>
          <w:spacing w:val="-5"/>
        </w:rPr>
        <w:t xml:space="preserve"> </w:t>
      </w:r>
      <w:r w:rsidRPr="00BA4DFC">
        <w:rPr>
          <w:rFonts w:ascii="Times New Roman" w:hAnsi="Times New Roman" w:cs="Times New Roman"/>
        </w:rPr>
        <w:t>2022</w:t>
      </w:r>
      <w:r w:rsidRPr="00BA4DFC">
        <w:rPr>
          <w:rFonts w:ascii="Times New Roman" w:hAnsi="Times New Roman" w:cs="Times New Roman"/>
          <w:spacing w:val="-2"/>
        </w:rPr>
        <w:t xml:space="preserve"> </w:t>
      </w:r>
      <w:r w:rsidRPr="00BA4DFC">
        <w:rPr>
          <w:rFonts w:ascii="Times New Roman" w:hAnsi="Times New Roman" w:cs="Times New Roman"/>
        </w:rPr>
        <w:t>r.</w:t>
      </w:r>
      <w:r w:rsidRPr="00BA4DFC">
        <w:rPr>
          <w:rFonts w:ascii="Times New Roman" w:hAnsi="Times New Roman" w:cs="Times New Roman"/>
          <w:spacing w:val="-3"/>
        </w:rPr>
        <w:t xml:space="preserve"> </w:t>
      </w:r>
      <w:r w:rsidRPr="00BA4DFC">
        <w:rPr>
          <w:rFonts w:ascii="Times New Roman" w:hAnsi="Times New Roman" w:cs="Times New Roman"/>
        </w:rPr>
        <w:t>poz.</w:t>
      </w:r>
      <w:r w:rsidRPr="00BA4DFC">
        <w:rPr>
          <w:rFonts w:ascii="Times New Roman" w:hAnsi="Times New Roman" w:cs="Times New Roman"/>
          <w:spacing w:val="-2"/>
        </w:rPr>
        <w:t xml:space="preserve"> </w:t>
      </w:r>
      <w:r w:rsidRPr="00BA4DFC">
        <w:rPr>
          <w:rFonts w:ascii="Times New Roman" w:hAnsi="Times New Roman" w:cs="Times New Roman"/>
        </w:rPr>
        <w:t>1138</w:t>
      </w:r>
      <w:r w:rsidRPr="00BA4DFC">
        <w:rPr>
          <w:rFonts w:ascii="Times New Roman" w:hAnsi="Times New Roman" w:cs="Times New Roman"/>
          <w:spacing w:val="-2"/>
        </w:rPr>
        <w:t xml:space="preserve"> </w:t>
      </w:r>
      <w:r w:rsidRPr="00BA4DFC">
        <w:rPr>
          <w:rFonts w:ascii="Times New Roman" w:hAnsi="Times New Roman" w:cs="Times New Roman"/>
        </w:rPr>
        <w:t>z</w:t>
      </w:r>
      <w:r w:rsidRPr="00BA4DFC">
        <w:rPr>
          <w:rFonts w:ascii="Times New Roman" w:hAnsi="Times New Roman" w:cs="Times New Roman"/>
          <w:spacing w:val="-2"/>
        </w:rPr>
        <w:t xml:space="preserve"> </w:t>
      </w:r>
      <w:proofErr w:type="spellStart"/>
      <w:r w:rsidRPr="00BA4DFC">
        <w:rPr>
          <w:rFonts w:ascii="Times New Roman" w:hAnsi="Times New Roman" w:cs="Times New Roman"/>
        </w:rPr>
        <w:t>późn</w:t>
      </w:r>
      <w:proofErr w:type="spellEnd"/>
      <w:r w:rsidRPr="00BA4DFC">
        <w:rPr>
          <w:rFonts w:ascii="Times New Roman" w:hAnsi="Times New Roman" w:cs="Times New Roman"/>
        </w:rPr>
        <w:t>.</w:t>
      </w:r>
      <w:r w:rsidRPr="00BA4DFC">
        <w:rPr>
          <w:rFonts w:ascii="Times New Roman" w:hAnsi="Times New Roman" w:cs="Times New Roman"/>
          <w:spacing w:val="-2"/>
        </w:rPr>
        <w:t xml:space="preserve"> zm.).</w:t>
      </w:r>
    </w:p>
    <w:p w14:paraId="50AA3617" w14:textId="3705E626" w:rsidR="00754510" w:rsidRPr="00BA4DFC" w:rsidRDefault="00754510" w:rsidP="00BA4DFC">
      <w:pPr>
        <w:pStyle w:val="Akapitzlist"/>
        <w:widowControl w:val="0"/>
        <w:numPr>
          <w:ilvl w:val="0"/>
          <w:numId w:val="1"/>
        </w:numPr>
        <w:tabs>
          <w:tab w:val="left" w:pos="820"/>
        </w:tabs>
        <w:autoSpaceDE w:val="0"/>
        <w:autoSpaceDN w:val="0"/>
        <w:spacing w:after="0" w:line="240" w:lineRule="auto"/>
        <w:jc w:val="both"/>
        <w:rPr>
          <w:rFonts w:ascii="Times New Roman" w:hAnsi="Times New Roman" w:cs="Times New Roman"/>
        </w:rPr>
      </w:pPr>
      <w:r w:rsidRPr="00BA4DFC">
        <w:rPr>
          <w:rFonts w:ascii="Times New Roman" w:hAnsi="Times New Roman" w:cs="Times New Roman"/>
        </w:rPr>
        <w:t>Ustawa</w:t>
      </w:r>
      <w:r w:rsidRPr="00BA4DFC">
        <w:rPr>
          <w:rFonts w:ascii="Times New Roman" w:hAnsi="Times New Roman" w:cs="Times New Roman"/>
          <w:spacing w:val="-1"/>
        </w:rPr>
        <w:t xml:space="preserve"> </w:t>
      </w:r>
      <w:r w:rsidRPr="00BA4DFC">
        <w:rPr>
          <w:rFonts w:ascii="Times New Roman" w:hAnsi="Times New Roman" w:cs="Times New Roman"/>
        </w:rPr>
        <w:t>z dnia</w:t>
      </w:r>
      <w:r w:rsidRPr="00BA4DFC">
        <w:rPr>
          <w:rFonts w:ascii="Times New Roman" w:hAnsi="Times New Roman" w:cs="Times New Roman"/>
          <w:spacing w:val="-1"/>
        </w:rPr>
        <w:t xml:space="preserve"> </w:t>
      </w:r>
      <w:r w:rsidRPr="00BA4DFC">
        <w:rPr>
          <w:rFonts w:ascii="Times New Roman" w:hAnsi="Times New Roman" w:cs="Times New Roman"/>
        </w:rPr>
        <w:t>6 czerwca 1997 r. Kodeks postępowania</w:t>
      </w:r>
      <w:r w:rsidRPr="00BA4DFC">
        <w:rPr>
          <w:rFonts w:ascii="Times New Roman" w:hAnsi="Times New Roman" w:cs="Times New Roman"/>
          <w:spacing w:val="-1"/>
        </w:rPr>
        <w:t xml:space="preserve"> </w:t>
      </w:r>
      <w:r w:rsidRPr="00BA4DFC">
        <w:rPr>
          <w:rFonts w:ascii="Times New Roman" w:hAnsi="Times New Roman" w:cs="Times New Roman"/>
        </w:rPr>
        <w:t>karnego (</w:t>
      </w:r>
      <w:proofErr w:type="spellStart"/>
      <w:r w:rsidRPr="00BA4DFC">
        <w:rPr>
          <w:rFonts w:ascii="Times New Roman" w:hAnsi="Times New Roman" w:cs="Times New Roman"/>
        </w:rPr>
        <w:t>t.j</w:t>
      </w:r>
      <w:proofErr w:type="spellEnd"/>
      <w:r w:rsidRPr="00BA4DFC">
        <w:rPr>
          <w:rFonts w:ascii="Times New Roman" w:hAnsi="Times New Roman" w:cs="Times New Roman"/>
        </w:rPr>
        <w:t xml:space="preserve">. Dz. U. z 2022 r. poz. 1375 z </w:t>
      </w:r>
      <w:proofErr w:type="spellStart"/>
      <w:r w:rsidRPr="00BA4DFC">
        <w:rPr>
          <w:rFonts w:ascii="Times New Roman" w:hAnsi="Times New Roman" w:cs="Times New Roman"/>
        </w:rPr>
        <w:t>późn</w:t>
      </w:r>
      <w:proofErr w:type="spellEnd"/>
      <w:r w:rsidRPr="00BA4DFC">
        <w:rPr>
          <w:rFonts w:ascii="Times New Roman" w:hAnsi="Times New Roman" w:cs="Times New Roman"/>
        </w:rPr>
        <w:t>. zm.).</w:t>
      </w:r>
    </w:p>
    <w:p w14:paraId="48FF14D8" w14:textId="77777777" w:rsidR="00754510" w:rsidRPr="00BA4DFC" w:rsidRDefault="00754510" w:rsidP="00BA4DFC">
      <w:pPr>
        <w:pStyle w:val="Akapitzlist"/>
        <w:widowControl w:val="0"/>
        <w:numPr>
          <w:ilvl w:val="0"/>
          <w:numId w:val="1"/>
        </w:numPr>
        <w:tabs>
          <w:tab w:val="left" w:pos="820"/>
        </w:tabs>
        <w:autoSpaceDE w:val="0"/>
        <w:autoSpaceDN w:val="0"/>
        <w:spacing w:after="0" w:line="240" w:lineRule="auto"/>
        <w:jc w:val="both"/>
        <w:rPr>
          <w:rFonts w:ascii="Times New Roman" w:hAnsi="Times New Roman" w:cs="Times New Roman"/>
        </w:rPr>
      </w:pPr>
      <w:r w:rsidRPr="00BA4DFC">
        <w:rPr>
          <w:rFonts w:ascii="Times New Roman" w:hAnsi="Times New Roman" w:cs="Times New Roman"/>
        </w:rPr>
        <w:t>Ustawa</w:t>
      </w:r>
      <w:r w:rsidRPr="00BA4DFC">
        <w:rPr>
          <w:rFonts w:ascii="Times New Roman" w:hAnsi="Times New Roman" w:cs="Times New Roman"/>
          <w:spacing w:val="80"/>
        </w:rPr>
        <w:t xml:space="preserve"> </w:t>
      </w:r>
      <w:r w:rsidRPr="00BA4DFC">
        <w:rPr>
          <w:rFonts w:ascii="Times New Roman" w:hAnsi="Times New Roman" w:cs="Times New Roman"/>
        </w:rPr>
        <w:t>z</w:t>
      </w:r>
      <w:r w:rsidRPr="00BA4DFC">
        <w:rPr>
          <w:rFonts w:ascii="Times New Roman" w:hAnsi="Times New Roman" w:cs="Times New Roman"/>
          <w:spacing w:val="17"/>
        </w:rPr>
        <w:t xml:space="preserve"> </w:t>
      </w:r>
      <w:r w:rsidRPr="00BA4DFC">
        <w:rPr>
          <w:rFonts w:ascii="Times New Roman" w:hAnsi="Times New Roman" w:cs="Times New Roman"/>
        </w:rPr>
        <w:t>dnia</w:t>
      </w:r>
      <w:r w:rsidRPr="00BA4DFC">
        <w:rPr>
          <w:rFonts w:ascii="Times New Roman" w:hAnsi="Times New Roman" w:cs="Times New Roman"/>
          <w:spacing w:val="20"/>
        </w:rPr>
        <w:t xml:space="preserve"> </w:t>
      </w:r>
      <w:r w:rsidRPr="00BA4DFC">
        <w:rPr>
          <w:rFonts w:ascii="Times New Roman" w:hAnsi="Times New Roman" w:cs="Times New Roman"/>
        </w:rPr>
        <w:t>12</w:t>
      </w:r>
      <w:r w:rsidRPr="00BA4DFC">
        <w:rPr>
          <w:rFonts w:ascii="Times New Roman" w:hAnsi="Times New Roman" w:cs="Times New Roman"/>
          <w:spacing w:val="18"/>
        </w:rPr>
        <w:t xml:space="preserve"> </w:t>
      </w:r>
      <w:r w:rsidRPr="00BA4DFC">
        <w:rPr>
          <w:rFonts w:ascii="Times New Roman" w:hAnsi="Times New Roman" w:cs="Times New Roman"/>
        </w:rPr>
        <w:t>kwietnia</w:t>
      </w:r>
      <w:r w:rsidRPr="00BA4DFC">
        <w:rPr>
          <w:rFonts w:ascii="Times New Roman" w:hAnsi="Times New Roman" w:cs="Times New Roman"/>
          <w:spacing w:val="17"/>
        </w:rPr>
        <w:t xml:space="preserve"> </w:t>
      </w:r>
      <w:r w:rsidRPr="00BA4DFC">
        <w:rPr>
          <w:rFonts w:ascii="Times New Roman" w:hAnsi="Times New Roman" w:cs="Times New Roman"/>
        </w:rPr>
        <w:t>2019</w:t>
      </w:r>
      <w:r w:rsidRPr="00BA4DFC">
        <w:rPr>
          <w:rFonts w:ascii="Times New Roman" w:hAnsi="Times New Roman" w:cs="Times New Roman"/>
          <w:spacing w:val="18"/>
        </w:rPr>
        <w:t xml:space="preserve"> </w:t>
      </w:r>
      <w:r w:rsidRPr="00BA4DFC">
        <w:rPr>
          <w:rFonts w:ascii="Times New Roman" w:hAnsi="Times New Roman" w:cs="Times New Roman"/>
        </w:rPr>
        <w:t>r.</w:t>
      </w:r>
      <w:r w:rsidRPr="00BA4DFC">
        <w:rPr>
          <w:rFonts w:ascii="Times New Roman" w:hAnsi="Times New Roman" w:cs="Times New Roman"/>
          <w:spacing w:val="18"/>
        </w:rPr>
        <w:t xml:space="preserve"> </w:t>
      </w:r>
      <w:r w:rsidRPr="00BA4DFC">
        <w:rPr>
          <w:rFonts w:ascii="Times New Roman" w:hAnsi="Times New Roman" w:cs="Times New Roman"/>
        </w:rPr>
        <w:t>o</w:t>
      </w:r>
      <w:r w:rsidRPr="00BA4DFC">
        <w:rPr>
          <w:rFonts w:ascii="Times New Roman" w:hAnsi="Times New Roman" w:cs="Times New Roman"/>
          <w:spacing w:val="18"/>
        </w:rPr>
        <w:t xml:space="preserve"> </w:t>
      </w:r>
      <w:r w:rsidRPr="00BA4DFC">
        <w:rPr>
          <w:rFonts w:ascii="Times New Roman" w:hAnsi="Times New Roman" w:cs="Times New Roman"/>
        </w:rPr>
        <w:t>opiece</w:t>
      </w:r>
      <w:r w:rsidRPr="00BA4DFC">
        <w:rPr>
          <w:rFonts w:ascii="Times New Roman" w:hAnsi="Times New Roman" w:cs="Times New Roman"/>
          <w:spacing w:val="20"/>
        </w:rPr>
        <w:t xml:space="preserve"> </w:t>
      </w:r>
      <w:r w:rsidRPr="00BA4DFC">
        <w:rPr>
          <w:rFonts w:ascii="Times New Roman" w:hAnsi="Times New Roman" w:cs="Times New Roman"/>
        </w:rPr>
        <w:t>zdrowotnej</w:t>
      </w:r>
      <w:r w:rsidRPr="00BA4DFC">
        <w:rPr>
          <w:rFonts w:ascii="Times New Roman" w:hAnsi="Times New Roman" w:cs="Times New Roman"/>
          <w:spacing w:val="19"/>
        </w:rPr>
        <w:t xml:space="preserve"> </w:t>
      </w:r>
      <w:r w:rsidRPr="00BA4DFC">
        <w:rPr>
          <w:rFonts w:ascii="Times New Roman" w:hAnsi="Times New Roman" w:cs="Times New Roman"/>
        </w:rPr>
        <w:t>nad</w:t>
      </w:r>
      <w:r w:rsidRPr="00BA4DFC">
        <w:rPr>
          <w:rFonts w:ascii="Times New Roman" w:hAnsi="Times New Roman" w:cs="Times New Roman"/>
          <w:spacing w:val="18"/>
        </w:rPr>
        <w:t xml:space="preserve"> </w:t>
      </w:r>
      <w:r w:rsidRPr="00BA4DFC">
        <w:rPr>
          <w:rFonts w:ascii="Times New Roman" w:hAnsi="Times New Roman" w:cs="Times New Roman"/>
        </w:rPr>
        <w:t>uczniami</w:t>
      </w:r>
      <w:r w:rsidRPr="00BA4DFC">
        <w:rPr>
          <w:rFonts w:ascii="Times New Roman" w:hAnsi="Times New Roman" w:cs="Times New Roman"/>
          <w:spacing w:val="19"/>
        </w:rPr>
        <w:t xml:space="preserve"> </w:t>
      </w:r>
      <w:r w:rsidRPr="00BA4DFC">
        <w:rPr>
          <w:rFonts w:ascii="Times New Roman" w:hAnsi="Times New Roman" w:cs="Times New Roman"/>
        </w:rPr>
        <w:t>(Dz.U.</w:t>
      </w:r>
      <w:r w:rsidRPr="00BA4DFC">
        <w:rPr>
          <w:rFonts w:ascii="Times New Roman" w:hAnsi="Times New Roman" w:cs="Times New Roman"/>
          <w:spacing w:val="18"/>
        </w:rPr>
        <w:t xml:space="preserve"> </w:t>
      </w:r>
      <w:r w:rsidRPr="00BA4DFC">
        <w:rPr>
          <w:rFonts w:ascii="Times New Roman" w:hAnsi="Times New Roman" w:cs="Times New Roman"/>
        </w:rPr>
        <w:t>z</w:t>
      </w:r>
      <w:r w:rsidRPr="00BA4DFC">
        <w:rPr>
          <w:rFonts w:ascii="Times New Roman" w:hAnsi="Times New Roman" w:cs="Times New Roman"/>
          <w:spacing w:val="20"/>
        </w:rPr>
        <w:t xml:space="preserve"> </w:t>
      </w:r>
      <w:r w:rsidRPr="00BA4DFC">
        <w:rPr>
          <w:rFonts w:ascii="Times New Roman" w:hAnsi="Times New Roman" w:cs="Times New Roman"/>
        </w:rPr>
        <w:t>2019</w:t>
      </w:r>
      <w:r w:rsidRPr="00BA4DFC">
        <w:rPr>
          <w:rFonts w:ascii="Times New Roman" w:hAnsi="Times New Roman" w:cs="Times New Roman"/>
          <w:spacing w:val="18"/>
        </w:rPr>
        <w:t xml:space="preserve"> </w:t>
      </w:r>
      <w:r w:rsidRPr="00BA4DFC">
        <w:rPr>
          <w:rFonts w:ascii="Times New Roman" w:hAnsi="Times New Roman" w:cs="Times New Roman"/>
        </w:rPr>
        <w:t>r.,</w:t>
      </w:r>
      <w:r w:rsidRPr="00BA4DFC">
        <w:rPr>
          <w:rFonts w:ascii="Times New Roman" w:hAnsi="Times New Roman" w:cs="Times New Roman"/>
          <w:spacing w:val="18"/>
        </w:rPr>
        <w:t xml:space="preserve"> </w:t>
      </w:r>
      <w:r w:rsidRPr="00BA4DFC">
        <w:rPr>
          <w:rFonts w:ascii="Times New Roman" w:hAnsi="Times New Roman" w:cs="Times New Roman"/>
        </w:rPr>
        <w:t xml:space="preserve">poz. </w:t>
      </w:r>
      <w:r w:rsidRPr="00BA4DFC">
        <w:rPr>
          <w:rFonts w:ascii="Times New Roman" w:hAnsi="Times New Roman" w:cs="Times New Roman"/>
          <w:spacing w:val="-2"/>
        </w:rPr>
        <w:t>1078).</w:t>
      </w:r>
    </w:p>
    <w:p w14:paraId="7CCF7EC7" w14:textId="6FA02786" w:rsidR="00754510" w:rsidRPr="00BA4DFC" w:rsidRDefault="00754510" w:rsidP="00BA4DFC">
      <w:pPr>
        <w:pStyle w:val="Akapitzlist"/>
        <w:widowControl w:val="0"/>
        <w:numPr>
          <w:ilvl w:val="0"/>
          <w:numId w:val="1"/>
        </w:numPr>
        <w:tabs>
          <w:tab w:val="left" w:pos="819"/>
        </w:tabs>
        <w:autoSpaceDE w:val="0"/>
        <w:autoSpaceDN w:val="0"/>
        <w:spacing w:after="0" w:line="240" w:lineRule="auto"/>
        <w:jc w:val="both"/>
        <w:rPr>
          <w:rFonts w:ascii="Times New Roman" w:hAnsi="Times New Roman" w:cs="Times New Roman"/>
        </w:rPr>
      </w:pPr>
      <w:r w:rsidRPr="00BA4DFC">
        <w:rPr>
          <w:rFonts w:ascii="Times New Roman" w:hAnsi="Times New Roman" w:cs="Times New Roman"/>
        </w:rPr>
        <w:t>Ustawa</w:t>
      </w:r>
      <w:r w:rsidRPr="00BA4DFC">
        <w:rPr>
          <w:rFonts w:ascii="Times New Roman" w:hAnsi="Times New Roman" w:cs="Times New Roman"/>
          <w:spacing w:val="-3"/>
        </w:rPr>
        <w:t xml:space="preserve"> </w:t>
      </w:r>
      <w:r w:rsidRPr="00BA4DFC">
        <w:rPr>
          <w:rFonts w:ascii="Times New Roman" w:hAnsi="Times New Roman" w:cs="Times New Roman"/>
        </w:rPr>
        <w:t>z</w:t>
      </w:r>
      <w:r w:rsidRPr="00BA4DFC">
        <w:rPr>
          <w:rFonts w:ascii="Times New Roman" w:hAnsi="Times New Roman" w:cs="Times New Roman"/>
          <w:spacing w:val="-1"/>
        </w:rPr>
        <w:t xml:space="preserve"> </w:t>
      </w:r>
      <w:r w:rsidRPr="00BA4DFC">
        <w:rPr>
          <w:rFonts w:ascii="Times New Roman" w:hAnsi="Times New Roman" w:cs="Times New Roman"/>
        </w:rPr>
        <w:t>dnia</w:t>
      </w:r>
      <w:r w:rsidRPr="00BA4DFC">
        <w:rPr>
          <w:rFonts w:ascii="Times New Roman" w:hAnsi="Times New Roman" w:cs="Times New Roman"/>
          <w:spacing w:val="-2"/>
        </w:rPr>
        <w:t xml:space="preserve"> </w:t>
      </w:r>
      <w:r w:rsidRPr="00BA4DFC">
        <w:rPr>
          <w:rFonts w:ascii="Times New Roman" w:hAnsi="Times New Roman" w:cs="Times New Roman"/>
        </w:rPr>
        <w:t>14</w:t>
      </w:r>
      <w:r w:rsidRPr="00BA4DFC">
        <w:rPr>
          <w:rFonts w:ascii="Times New Roman" w:hAnsi="Times New Roman" w:cs="Times New Roman"/>
          <w:spacing w:val="-2"/>
        </w:rPr>
        <w:t xml:space="preserve"> </w:t>
      </w:r>
      <w:r w:rsidRPr="00BA4DFC">
        <w:rPr>
          <w:rFonts w:ascii="Times New Roman" w:hAnsi="Times New Roman" w:cs="Times New Roman"/>
        </w:rPr>
        <w:t>grudnia</w:t>
      </w:r>
      <w:r w:rsidRPr="00BA4DFC">
        <w:rPr>
          <w:rFonts w:ascii="Times New Roman" w:hAnsi="Times New Roman" w:cs="Times New Roman"/>
          <w:spacing w:val="-2"/>
        </w:rPr>
        <w:t xml:space="preserve"> </w:t>
      </w:r>
      <w:r w:rsidRPr="00BA4DFC">
        <w:rPr>
          <w:rFonts w:ascii="Times New Roman" w:hAnsi="Times New Roman" w:cs="Times New Roman"/>
        </w:rPr>
        <w:t>2016</w:t>
      </w:r>
      <w:r w:rsidRPr="00BA4DFC">
        <w:rPr>
          <w:rFonts w:ascii="Times New Roman" w:hAnsi="Times New Roman" w:cs="Times New Roman"/>
          <w:spacing w:val="-2"/>
        </w:rPr>
        <w:t xml:space="preserve"> </w:t>
      </w:r>
      <w:r w:rsidRPr="00BA4DFC">
        <w:rPr>
          <w:rFonts w:ascii="Times New Roman" w:hAnsi="Times New Roman" w:cs="Times New Roman"/>
        </w:rPr>
        <w:t>r.</w:t>
      </w:r>
      <w:r w:rsidRPr="00BA4DFC">
        <w:rPr>
          <w:rFonts w:ascii="Times New Roman" w:hAnsi="Times New Roman" w:cs="Times New Roman"/>
          <w:spacing w:val="-3"/>
        </w:rPr>
        <w:t xml:space="preserve"> </w:t>
      </w:r>
      <w:r w:rsidRPr="00BA4DFC">
        <w:rPr>
          <w:rFonts w:ascii="Times New Roman" w:hAnsi="Times New Roman" w:cs="Times New Roman"/>
        </w:rPr>
        <w:t>Prawo</w:t>
      </w:r>
      <w:r w:rsidRPr="00BA4DFC">
        <w:rPr>
          <w:rFonts w:ascii="Times New Roman" w:hAnsi="Times New Roman" w:cs="Times New Roman"/>
          <w:spacing w:val="-2"/>
        </w:rPr>
        <w:t xml:space="preserve"> </w:t>
      </w:r>
      <w:r w:rsidRPr="00BA4DFC">
        <w:rPr>
          <w:rFonts w:ascii="Times New Roman" w:hAnsi="Times New Roman" w:cs="Times New Roman"/>
        </w:rPr>
        <w:t>oświatowe</w:t>
      </w:r>
      <w:r w:rsidRPr="00BA4DFC">
        <w:rPr>
          <w:rFonts w:ascii="Times New Roman" w:hAnsi="Times New Roman" w:cs="Times New Roman"/>
          <w:spacing w:val="-3"/>
        </w:rPr>
        <w:t xml:space="preserve"> </w:t>
      </w:r>
      <w:r w:rsidRPr="00BA4DFC">
        <w:rPr>
          <w:rFonts w:ascii="Times New Roman" w:hAnsi="Times New Roman" w:cs="Times New Roman"/>
        </w:rPr>
        <w:t>(Dz.U.</w:t>
      </w:r>
      <w:r w:rsidRPr="00BA4DFC">
        <w:rPr>
          <w:rFonts w:ascii="Times New Roman" w:hAnsi="Times New Roman" w:cs="Times New Roman"/>
          <w:spacing w:val="-2"/>
        </w:rPr>
        <w:t xml:space="preserve"> </w:t>
      </w:r>
      <w:r w:rsidRPr="00BA4DFC">
        <w:rPr>
          <w:rFonts w:ascii="Times New Roman" w:hAnsi="Times New Roman" w:cs="Times New Roman"/>
        </w:rPr>
        <w:t>z</w:t>
      </w:r>
      <w:r w:rsidRPr="00BA4DFC">
        <w:rPr>
          <w:rFonts w:ascii="Times New Roman" w:hAnsi="Times New Roman" w:cs="Times New Roman"/>
          <w:spacing w:val="-2"/>
        </w:rPr>
        <w:t xml:space="preserve"> </w:t>
      </w:r>
      <w:r w:rsidRPr="00BA4DFC">
        <w:rPr>
          <w:rFonts w:ascii="Times New Roman" w:hAnsi="Times New Roman" w:cs="Times New Roman"/>
        </w:rPr>
        <w:t>2023</w:t>
      </w:r>
      <w:r w:rsidRPr="00BA4DFC">
        <w:rPr>
          <w:rFonts w:ascii="Times New Roman" w:hAnsi="Times New Roman" w:cs="Times New Roman"/>
          <w:spacing w:val="-2"/>
        </w:rPr>
        <w:t xml:space="preserve"> </w:t>
      </w:r>
      <w:r w:rsidRPr="00BA4DFC">
        <w:rPr>
          <w:rFonts w:ascii="Times New Roman" w:hAnsi="Times New Roman" w:cs="Times New Roman"/>
        </w:rPr>
        <w:t>r.,</w:t>
      </w:r>
      <w:r w:rsidRPr="00BA4DFC">
        <w:rPr>
          <w:rFonts w:ascii="Times New Roman" w:hAnsi="Times New Roman" w:cs="Times New Roman"/>
          <w:spacing w:val="-3"/>
        </w:rPr>
        <w:t xml:space="preserve"> </w:t>
      </w:r>
      <w:r w:rsidRPr="00BA4DFC">
        <w:rPr>
          <w:rFonts w:ascii="Times New Roman" w:hAnsi="Times New Roman" w:cs="Times New Roman"/>
        </w:rPr>
        <w:t>poz.</w:t>
      </w:r>
      <w:r w:rsidRPr="00BA4DFC">
        <w:rPr>
          <w:rFonts w:ascii="Times New Roman" w:hAnsi="Times New Roman" w:cs="Times New Roman"/>
          <w:spacing w:val="-2"/>
        </w:rPr>
        <w:t xml:space="preserve"> </w:t>
      </w:r>
      <w:r w:rsidRPr="00BA4DFC">
        <w:rPr>
          <w:rFonts w:ascii="Times New Roman" w:hAnsi="Times New Roman" w:cs="Times New Roman"/>
        </w:rPr>
        <w:t>900</w:t>
      </w:r>
      <w:r w:rsidRPr="00BA4DFC">
        <w:rPr>
          <w:rFonts w:ascii="Times New Roman" w:hAnsi="Times New Roman" w:cs="Times New Roman"/>
          <w:spacing w:val="-3"/>
        </w:rPr>
        <w:t xml:space="preserve"> </w:t>
      </w:r>
      <w:r w:rsidRPr="00BA4DFC">
        <w:rPr>
          <w:rFonts w:ascii="Times New Roman" w:hAnsi="Times New Roman" w:cs="Times New Roman"/>
        </w:rPr>
        <w:t>ze</w:t>
      </w:r>
      <w:r w:rsidRPr="00BA4DFC">
        <w:rPr>
          <w:rFonts w:ascii="Times New Roman" w:hAnsi="Times New Roman" w:cs="Times New Roman"/>
          <w:spacing w:val="-1"/>
        </w:rPr>
        <w:t xml:space="preserve"> </w:t>
      </w:r>
      <w:r w:rsidR="00240C6D" w:rsidRPr="00BA4DFC">
        <w:rPr>
          <w:rFonts w:ascii="Times New Roman" w:hAnsi="Times New Roman" w:cs="Times New Roman"/>
        </w:rPr>
        <w:t>zm.</w:t>
      </w:r>
      <w:r w:rsidR="00240C6D" w:rsidRPr="00BA4DFC">
        <w:rPr>
          <w:rFonts w:ascii="Times New Roman" w:hAnsi="Times New Roman" w:cs="Times New Roman"/>
          <w:spacing w:val="-2"/>
        </w:rPr>
        <w:t>)</w:t>
      </w:r>
    </w:p>
    <w:p w14:paraId="3F3F901B" w14:textId="77777777" w:rsidR="00754510" w:rsidRPr="00BA4DFC" w:rsidRDefault="00754510" w:rsidP="00BA4DFC">
      <w:pPr>
        <w:pStyle w:val="Akapitzlist"/>
        <w:widowControl w:val="0"/>
        <w:numPr>
          <w:ilvl w:val="0"/>
          <w:numId w:val="1"/>
        </w:numPr>
        <w:tabs>
          <w:tab w:val="left" w:pos="819"/>
        </w:tabs>
        <w:autoSpaceDE w:val="0"/>
        <w:autoSpaceDN w:val="0"/>
        <w:spacing w:after="0" w:line="240" w:lineRule="auto"/>
        <w:jc w:val="both"/>
        <w:rPr>
          <w:rFonts w:ascii="Times New Roman" w:hAnsi="Times New Roman" w:cs="Times New Roman"/>
        </w:rPr>
      </w:pPr>
      <w:r w:rsidRPr="00BA4DFC">
        <w:rPr>
          <w:rFonts w:ascii="Times New Roman" w:hAnsi="Times New Roman" w:cs="Times New Roman"/>
        </w:rPr>
        <w:t>Ustawa</w:t>
      </w:r>
      <w:r w:rsidRPr="00BA4DFC">
        <w:rPr>
          <w:rFonts w:ascii="Times New Roman" w:hAnsi="Times New Roman" w:cs="Times New Roman"/>
          <w:spacing w:val="-1"/>
        </w:rPr>
        <w:t xml:space="preserve"> </w:t>
      </w:r>
      <w:r w:rsidRPr="00BA4DFC">
        <w:rPr>
          <w:rFonts w:ascii="Times New Roman" w:hAnsi="Times New Roman" w:cs="Times New Roman"/>
        </w:rPr>
        <w:t>z</w:t>
      </w:r>
      <w:r w:rsidRPr="00BA4DFC">
        <w:rPr>
          <w:rFonts w:ascii="Times New Roman" w:hAnsi="Times New Roman" w:cs="Times New Roman"/>
          <w:spacing w:val="1"/>
        </w:rPr>
        <w:t xml:space="preserve"> </w:t>
      </w:r>
      <w:r w:rsidRPr="00BA4DFC">
        <w:rPr>
          <w:rFonts w:ascii="Times New Roman" w:hAnsi="Times New Roman" w:cs="Times New Roman"/>
        </w:rPr>
        <w:t>dnia</w:t>
      </w:r>
      <w:r w:rsidRPr="00BA4DFC">
        <w:rPr>
          <w:rFonts w:ascii="Times New Roman" w:hAnsi="Times New Roman" w:cs="Times New Roman"/>
          <w:spacing w:val="-1"/>
        </w:rPr>
        <w:t xml:space="preserve"> </w:t>
      </w:r>
      <w:r w:rsidRPr="00BA4DFC">
        <w:rPr>
          <w:rFonts w:ascii="Times New Roman" w:hAnsi="Times New Roman" w:cs="Times New Roman"/>
        </w:rPr>
        <w:t>23</w:t>
      </w:r>
      <w:r w:rsidRPr="00BA4DFC">
        <w:rPr>
          <w:rFonts w:ascii="Times New Roman" w:hAnsi="Times New Roman" w:cs="Times New Roman"/>
          <w:spacing w:val="2"/>
        </w:rPr>
        <w:t xml:space="preserve"> </w:t>
      </w:r>
      <w:r w:rsidRPr="00BA4DFC">
        <w:rPr>
          <w:rFonts w:ascii="Times New Roman" w:hAnsi="Times New Roman" w:cs="Times New Roman"/>
        </w:rPr>
        <w:t>kwietnia</w:t>
      </w:r>
      <w:r w:rsidRPr="00BA4DFC">
        <w:rPr>
          <w:rFonts w:ascii="Times New Roman" w:hAnsi="Times New Roman" w:cs="Times New Roman"/>
          <w:spacing w:val="1"/>
        </w:rPr>
        <w:t xml:space="preserve"> </w:t>
      </w:r>
      <w:r w:rsidRPr="00BA4DFC">
        <w:rPr>
          <w:rFonts w:ascii="Times New Roman" w:hAnsi="Times New Roman" w:cs="Times New Roman"/>
        </w:rPr>
        <w:t>1964</w:t>
      </w:r>
      <w:r w:rsidRPr="00BA4DFC">
        <w:rPr>
          <w:rFonts w:ascii="Times New Roman" w:hAnsi="Times New Roman" w:cs="Times New Roman"/>
          <w:spacing w:val="2"/>
        </w:rPr>
        <w:t xml:space="preserve"> </w:t>
      </w:r>
      <w:r w:rsidRPr="00BA4DFC">
        <w:rPr>
          <w:rFonts w:ascii="Times New Roman" w:hAnsi="Times New Roman" w:cs="Times New Roman"/>
        </w:rPr>
        <w:t>r.</w:t>
      </w:r>
      <w:r w:rsidRPr="00BA4DFC">
        <w:rPr>
          <w:rFonts w:ascii="Times New Roman" w:hAnsi="Times New Roman" w:cs="Times New Roman"/>
          <w:spacing w:val="2"/>
        </w:rPr>
        <w:t xml:space="preserve"> </w:t>
      </w:r>
      <w:r w:rsidRPr="00BA4DFC">
        <w:rPr>
          <w:rFonts w:ascii="Times New Roman" w:hAnsi="Times New Roman" w:cs="Times New Roman"/>
        </w:rPr>
        <w:t>Kodeks cywilny</w:t>
      </w:r>
      <w:r w:rsidRPr="00BA4DFC">
        <w:rPr>
          <w:rFonts w:ascii="Times New Roman" w:hAnsi="Times New Roman" w:cs="Times New Roman"/>
          <w:spacing w:val="2"/>
        </w:rPr>
        <w:t xml:space="preserve"> </w:t>
      </w:r>
      <w:r w:rsidRPr="00BA4DFC">
        <w:rPr>
          <w:rFonts w:ascii="Times New Roman" w:hAnsi="Times New Roman" w:cs="Times New Roman"/>
        </w:rPr>
        <w:t>(</w:t>
      </w:r>
      <w:proofErr w:type="spellStart"/>
      <w:r w:rsidRPr="00BA4DFC">
        <w:rPr>
          <w:rFonts w:ascii="Times New Roman" w:hAnsi="Times New Roman" w:cs="Times New Roman"/>
        </w:rPr>
        <w:t>t.j</w:t>
      </w:r>
      <w:proofErr w:type="spellEnd"/>
      <w:r w:rsidRPr="00BA4DFC">
        <w:rPr>
          <w:rFonts w:ascii="Times New Roman" w:hAnsi="Times New Roman" w:cs="Times New Roman"/>
        </w:rPr>
        <w:t>.</w:t>
      </w:r>
      <w:r w:rsidRPr="00BA4DFC">
        <w:rPr>
          <w:rFonts w:ascii="Times New Roman" w:hAnsi="Times New Roman" w:cs="Times New Roman"/>
          <w:spacing w:val="1"/>
        </w:rPr>
        <w:t xml:space="preserve"> </w:t>
      </w:r>
      <w:r w:rsidRPr="00BA4DFC">
        <w:rPr>
          <w:rFonts w:ascii="Times New Roman" w:hAnsi="Times New Roman" w:cs="Times New Roman"/>
        </w:rPr>
        <w:t>Dz.</w:t>
      </w:r>
      <w:r w:rsidRPr="00BA4DFC">
        <w:rPr>
          <w:rFonts w:ascii="Times New Roman" w:hAnsi="Times New Roman" w:cs="Times New Roman"/>
          <w:spacing w:val="2"/>
        </w:rPr>
        <w:t xml:space="preserve"> </w:t>
      </w:r>
      <w:r w:rsidRPr="00BA4DFC">
        <w:rPr>
          <w:rFonts w:ascii="Times New Roman" w:hAnsi="Times New Roman" w:cs="Times New Roman"/>
        </w:rPr>
        <w:t>U. z</w:t>
      </w:r>
      <w:r w:rsidRPr="00BA4DFC">
        <w:rPr>
          <w:rFonts w:ascii="Times New Roman" w:hAnsi="Times New Roman" w:cs="Times New Roman"/>
          <w:spacing w:val="1"/>
        </w:rPr>
        <w:t xml:space="preserve"> </w:t>
      </w:r>
      <w:r w:rsidRPr="00BA4DFC">
        <w:rPr>
          <w:rFonts w:ascii="Times New Roman" w:hAnsi="Times New Roman" w:cs="Times New Roman"/>
        </w:rPr>
        <w:t>2022 r.</w:t>
      </w:r>
      <w:r w:rsidRPr="00BA4DFC">
        <w:rPr>
          <w:rFonts w:ascii="Times New Roman" w:hAnsi="Times New Roman" w:cs="Times New Roman"/>
          <w:spacing w:val="1"/>
        </w:rPr>
        <w:t xml:space="preserve"> </w:t>
      </w:r>
      <w:r w:rsidRPr="00BA4DFC">
        <w:rPr>
          <w:rFonts w:ascii="Times New Roman" w:hAnsi="Times New Roman" w:cs="Times New Roman"/>
        </w:rPr>
        <w:t>poz. 1360 z</w:t>
      </w:r>
      <w:r w:rsidRPr="00BA4DFC">
        <w:rPr>
          <w:rFonts w:ascii="Times New Roman" w:hAnsi="Times New Roman" w:cs="Times New Roman"/>
          <w:spacing w:val="1"/>
        </w:rPr>
        <w:t xml:space="preserve"> </w:t>
      </w:r>
      <w:proofErr w:type="spellStart"/>
      <w:r w:rsidRPr="00BA4DFC">
        <w:rPr>
          <w:rFonts w:ascii="Times New Roman" w:hAnsi="Times New Roman" w:cs="Times New Roman"/>
        </w:rPr>
        <w:t>późn</w:t>
      </w:r>
      <w:proofErr w:type="spellEnd"/>
      <w:r w:rsidRPr="00BA4DFC">
        <w:rPr>
          <w:rFonts w:ascii="Times New Roman" w:hAnsi="Times New Roman" w:cs="Times New Roman"/>
        </w:rPr>
        <w:t>.</w:t>
      </w:r>
      <w:r w:rsidRPr="00BA4DFC">
        <w:rPr>
          <w:rFonts w:ascii="Times New Roman" w:hAnsi="Times New Roman" w:cs="Times New Roman"/>
          <w:spacing w:val="1"/>
        </w:rPr>
        <w:t xml:space="preserve"> </w:t>
      </w:r>
      <w:r w:rsidRPr="00BA4DFC">
        <w:rPr>
          <w:rFonts w:ascii="Times New Roman" w:hAnsi="Times New Roman" w:cs="Times New Roman"/>
          <w:spacing w:val="-4"/>
        </w:rPr>
        <w:t>zm.)</w:t>
      </w:r>
    </w:p>
    <w:p w14:paraId="0488205F" w14:textId="77777777" w:rsidR="00754510" w:rsidRPr="00BA4DFC" w:rsidRDefault="00754510" w:rsidP="00BA4DFC">
      <w:pPr>
        <w:pStyle w:val="Tekstpodstawowy"/>
        <w:numPr>
          <w:ilvl w:val="0"/>
          <w:numId w:val="1"/>
        </w:numPr>
        <w:jc w:val="both"/>
      </w:pPr>
      <w:r w:rsidRPr="00BA4DFC">
        <w:t>- art. 23</w:t>
      </w:r>
      <w:r w:rsidRPr="00BA4DFC">
        <w:rPr>
          <w:spacing w:val="-1"/>
        </w:rPr>
        <w:t xml:space="preserve"> </w:t>
      </w:r>
      <w:r w:rsidRPr="00BA4DFC">
        <w:t>i</w:t>
      </w:r>
      <w:r w:rsidRPr="00BA4DFC">
        <w:rPr>
          <w:spacing w:val="2"/>
        </w:rPr>
        <w:t xml:space="preserve"> </w:t>
      </w:r>
      <w:r w:rsidRPr="00BA4DFC">
        <w:rPr>
          <w:spacing w:val="-5"/>
        </w:rPr>
        <w:t>24</w:t>
      </w:r>
    </w:p>
    <w:p w14:paraId="574E3B87" w14:textId="4ED1FDAE" w:rsidR="00702ED3" w:rsidRPr="00BA4DFC" w:rsidRDefault="00754510" w:rsidP="00BA4DFC">
      <w:pPr>
        <w:pStyle w:val="Akapitzlist"/>
        <w:widowControl w:val="0"/>
        <w:numPr>
          <w:ilvl w:val="0"/>
          <w:numId w:val="1"/>
        </w:numPr>
        <w:tabs>
          <w:tab w:val="left" w:pos="820"/>
        </w:tabs>
        <w:autoSpaceDE w:val="0"/>
        <w:autoSpaceDN w:val="0"/>
        <w:spacing w:after="0" w:line="240" w:lineRule="auto"/>
        <w:jc w:val="both"/>
        <w:rPr>
          <w:rFonts w:ascii="Times New Roman" w:hAnsi="Times New Roman" w:cs="Times New Roman"/>
        </w:rPr>
      </w:pPr>
      <w:r w:rsidRPr="00BA4DFC">
        <w:rPr>
          <w:rFonts w:ascii="Times New Roman" w:hAnsi="Times New Roman" w:cs="Times New Roman"/>
        </w:rPr>
        <w:t>Ustawa z dnia 17 listopada 1964 r. Kodeks postępowania cywilnego (</w:t>
      </w:r>
      <w:proofErr w:type="spellStart"/>
      <w:r w:rsidRPr="00BA4DFC">
        <w:rPr>
          <w:rFonts w:ascii="Times New Roman" w:hAnsi="Times New Roman" w:cs="Times New Roman"/>
        </w:rPr>
        <w:t>t.j</w:t>
      </w:r>
      <w:proofErr w:type="spellEnd"/>
      <w:r w:rsidRPr="00BA4DFC">
        <w:rPr>
          <w:rFonts w:ascii="Times New Roman" w:hAnsi="Times New Roman" w:cs="Times New Roman"/>
        </w:rPr>
        <w:t xml:space="preserve">. Dz. U. z 2023 r. poz. 1550 z </w:t>
      </w:r>
      <w:proofErr w:type="spellStart"/>
      <w:r w:rsidRPr="00BA4DFC">
        <w:rPr>
          <w:rFonts w:ascii="Times New Roman" w:hAnsi="Times New Roman" w:cs="Times New Roman"/>
        </w:rPr>
        <w:t>późn</w:t>
      </w:r>
      <w:proofErr w:type="spellEnd"/>
      <w:r w:rsidRPr="00BA4DFC">
        <w:rPr>
          <w:rFonts w:ascii="Times New Roman" w:hAnsi="Times New Roman" w:cs="Times New Roman"/>
        </w:rPr>
        <w:t>. zm.).</w:t>
      </w:r>
    </w:p>
    <w:p w14:paraId="6B9F52B0" w14:textId="77777777" w:rsidR="00702ED3" w:rsidRPr="00BA4DFC" w:rsidRDefault="00702ED3" w:rsidP="00BA4DFC">
      <w:pPr>
        <w:widowControl w:val="0"/>
        <w:tabs>
          <w:tab w:val="left" w:pos="820"/>
        </w:tabs>
        <w:autoSpaceDE w:val="0"/>
        <w:autoSpaceDN w:val="0"/>
        <w:spacing w:after="0" w:line="240" w:lineRule="auto"/>
        <w:jc w:val="both"/>
        <w:rPr>
          <w:rFonts w:ascii="Times New Roman" w:hAnsi="Times New Roman" w:cs="Times New Roman"/>
        </w:rPr>
      </w:pPr>
    </w:p>
    <w:p w14:paraId="716FF40D" w14:textId="7934E81C" w:rsidR="00702ED3" w:rsidRPr="00BA4DFC" w:rsidRDefault="00702ED3" w:rsidP="00BA4DFC">
      <w:pPr>
        <w:keepNext/>
        <w:spacing w:after="0" w:line="240" w:lineRule="auto"/>
        <w:jc w:val="center"/>
        <w:rPr>
          <w:rFonts w:ascii="Times New Roman" w:eastAsia="Arial" w:hAnsi="Times New Roman" w:cs="Times New Roman"/>
          <w:b/>
          <w:bCs/>
          <w:color w:val="000000"/>
        </w:rPr>
      </w:pPr>
      <w:r w:rsidRPr="00BA4DFC">
        <w:rPr>
          <w:rFonts w:ascii="Times New Roman" w:eastAsia="Arial" w:hAnsi="Times New Roman" w:cs="Times New Roman"/>
          <w:b/>
          <w:bCs/>
        </w:rPr>
        <w:t>Rozdział I</w:t>
      </w:r>
      <w:r w:rsidRPr="00BA4DFC">
        <w:rPr>
          <w:rFonts w:ascii="Times New Roman" w:eastAsia="Arial" w:hAnsi="Times New Roman" w:cs="Times New Roman"/>
          <w:b/>
          <w:bCs/>
          <w:color w:val="000000"/>
        </w:rPr>
        <w:br/>
        <w:t>Postanowienia ogólne</w:t>
      </w:r>
    </w:p>
    <w:p w14:paraId="4DA6DBF5" w14:textId="77777777" w:rsidR="00702ED3" w:rsidRPr="00BA4DFC" w:rsidRDefault="00702ED3" w:rsidP="00BA4DFC">
      <w:pPr>
        <w:keepNext/>
        <w:spacing w:after="0" w:line="240" w:lineRule="auto"/>
        <w:jc w:val="center"/>
        <w:rPr>
          <w:rFonts w:ascii="Times New Roman" w:eastAsia="Arial" w:hAnsi="Times New Roman" w:cs="Times New Roman"/>
          <w:b/>
          <w:bCs/>
          <w:color w:val="000000"/>
        </w:rPr>
      </w:pPr>
    </w:p>
    <w:p w14:paraId="73728EA9" w14:textId="0CD7E242" w:rsidR="00702ED3" w:rsidRPr="00BA4DFC" w:rsidRDefault="00702ED3" w:rsidP="00BA4DFC">
      <w:pPr>
        <w:keepNext/>
        <w:spacing w:after="0" w:line="240" w:lineRule="auto"/>
        <w:jc w:val="center"/>
        <w:rPr>
          <w:rFonts w:ascii="Times New Roman" w:eastAsia="Arial" w:hAnsi="Times New Roman" w:cs="Times New Roman"/>
          <w:b/>
          <w:bCs/>
          <w:color w:val="000000"/>
        </w:rPr>
      </w:pPr>
      <w:r w:rsidRPr="00BA4DFC">
        <w:rPr>
          <w:rFonts w:ascii="Times New Roman" w:eastAsia="Arial" w:hAnsi="Times New Roman" w:cs="Times New Roman"/>
          <w:b/>
        </w:rPr>
        <w:t>§ 1</w:t>
      </w:r>
    </w:p>
    <w:p w14:paraId="698F6B1F" w14:textId="72ECC381" w:rsidR="00702ED3" w:rsidRPr="00BA4DFC" w:rsidRDefault="00702ED3" w:rsidP="00BA4DFC">
      <w:pPr>
        <w:keepLines/>
        <w:spacing w:after="0" w:line="240" w:lineRule="auto"/>
        <w:jc w:val="both"/>
        <w:rPr>
          <w:rFonts w:ascii="Times New Roman" w:eastAsia="Arial" w:hAnsi="Times New Roman" w:cs="Times New Roman"/>
          <w:color w:val="000000"/>
        </w:rPr>
      </w:pPr>
      <w:bookmarkStart w:id="0" w:name="_1fob9te" w:colFirst="0" w:colLast="0"/>
      <w:bookmarkEnd w:id="0"/>
      <w:r w:rsidRPr="00BA4DFC">
        <w:rPr>
          <w:rFonts w:ascii="Times New Roman" w:eastAsia="Arial" w:hAnsi="Times New Roman" w:cs="Times New Roman"/>
          <w:color w:val="000000"/>
        </w:rPr>
        <w:t>Standardy Ochrony Małoletnich w</w:t>
      </w:r>
      <w:r w:rsidRPr="00BA4DFC">
        <w:rPr>
          <w:rFonts w:ascii="Times New Roman" w:hAnsi="Times New Roman" w:cs="Times New Roman"/>
        </w:rPr>
        <w:t xml:space="preserve"> </w:t>
      </w:r>
      <w:r w:rsidRPr="00BA4DFC">
        <w:rPr>
          <w:rFonts w:ascii="Times New Roman" w:eastAsia="Arial" w:hAnsi="Times New Roman" w:cs="Times New Roman"/>
          <w:color w:val="000000"/>
        </w:rPr>
        <w:t>Szkole Podstawowej nr 9 w Kielcach, zwane dalej „</w:t>
      </w:r>
      <w:r w:rsidR="0003266A" w:rsidRPr="00BA4DFC">
        <w:rPr>
          <w:rFonts w:ascii="Times New Roman" w:eastAsia="Arial" w:hAnsi="Times New Roman" w:cs="Times New Roman"/>
          <w:color w:val="000000"/>
        </w:rPr>
        <w:t>S</w:t>
      </w:r>
      <w:r w:rsidRPr="00BA4DFC">
        <w:rPr>
          <w:rFonts w:ascii="Times New Roman" w:eastAsia="Arial" w:hAnsi="Times New Roman" w:cs="Times New Roman"/>
          <w:color w:val="000000"/>
        </w:rPr>
        <w:t xml:space="preserve">tandardami” określają: </w:t>
      </w:r>
    </w:p>
    <w:p w14:paraId="3E0D7195" w14:textId="5D2C4134" w:rsidR="00702ED3" w:rsidRPr="00BA4DFC" w:rsidRDefault="00702ED3" w:rsidP="00BA4DFC">
      <w:pPr>
        <w:pStyle w:val="Akapitzlist"/>
        <w:keepLines/>
        <w:numPr>
          <w:ilvl w:val="0"/>
          <w:numId w:val="2"/>
        </w:numPr>
        <w:spacing w:after="0" w:line="240" w:lineRule="auto"/>
        <w:jc w:val="both"/>
        <w:rPr>
          <w:rFonts w:ascii="Times New Roman" w:eastAsia="Arial" w:hAnsi="Times New Roman" w:cs="Times New Roman"/>
          <w:color w:val="000000"/>
        </w:rPr>
      </w:pPr>
      <w:r w:rsidRPr="00BA4DFC">
        <w:rPr>
          <w:rFonts w:ascii="Times New Roman" w:eastAsia="Arial" w:hAnsi="Times New Roman" w:cs="Times New Roman"/>
          <w:color w:val="000000"/>
        </w:rPr>
        <w:t>zasady zapewniające bezpieczne relacje między małoletnim a personelem szkoły lub organizatorem, a w szczególności zachowania niedozwolone wobec małoletnich;</w:t>
      </w:r>
    </w:p>
    <w:p w14:paraId="24CB3B7F" w14:textId="6B60FDD7" w:rsidR="00702ED3" w:rsidRPr="00BA4DFC" w:rsidRDefault="00702ED3" w:rsidP="00BA4DFC">
      <w:pPr>
        <w:pStyle w:val="Akapitzlist"/>
        <w:keepLines/>
        <w:numPr>
          <w:ilvl w:val="0"/>
          <w:numId w:val="2"/>
        </w:numPr>
        <w:spacing w:after="0" w:line="240" w:lineRule="auto"/>
        <w:jc w:val="both"/>
        <w:rPr>
          <w:rFonts w:ascii="Times New Roman" w:eastAsia="Arial" w:hAnsi="Times New Roman" w:cs="Times New Roman"/>
          <w:color w:val="000000"/>
        </w:rPr>
      </w:pPr>
      <w:r w:rsidRPr="00BA4DFC">
        <w:rPr>
          <w:rFonts w:ascii="Times New Roman" w:eastAsia="Arial" w:hAnsi="Times New Roman" w:cs="Times New Roman"/>
          <w:color w:val="000000"/>
        </w:rPr>
        <w:lastRenderedPageBreak/>
        <w:t>zasady i procedurę podejmowania interwencji w sytuacji podejrzenia krzywdzenia lub posiadania informacji o krzywdzeniu małoletniego;</w:t>
      </w:r>
    </w:p>
    <w:p w14:paraId="23B62CDD" w14:textId="402EB8B8" w:rsidR="00702ED3" w:rsidRPr="00BA4DFC" w:rsidRDefault="00702ED3" w:rsidP="00BA4DFC">
      <w:pPr>
        <w:pStyle w:val="Akapitzlist"/>
        <w:keepLines/>
        <w:numPr>
          <w:ilvl w:val="0"/>
          <w:numId w:val="2"/>
        </w:numPr>
        <w:spacing w:after="0" w:line="240" w:lineRule="auto"/>
        <w:jc w:val="both"/>
        <w:rPr>
          <w:rFonts w:ascii="Times New Roman" w:eastAsia="Arial" w:hAnsi="Times New Roman" w:cs="Times New Roman"/>
          <w:color w:val="000000"/>
        </w:rPr>
      </w:pPr>
      <w:r w:rsidRPr="00BA4DFC">
        <w:rPr>
          <w:rFonts w:ascii="Times New Roman" w:eastAsia="Arial" w:hAnsi="Times New Roman" w:cs="Times New Roman"/>
          <w:color w:val="000000"/>
        </w:rPr>
        <w:t>procedury i osoby odpowiedzialne za składanie zawiadomień o podejrzeniu popełnienia przestępstwa na szkodę małoletniego, zawiadamianie sądu opiekuńczego oraz osoby odpowiedzialne za wszczynanie procedury „Niebieskie Karty”;</w:t>
      </w:r>
    </w:p>
    <w:p w14:paraId="1EE3D6D4" w14:textId="66B82048" w:rsidR="00702ED3" w:rsidRPr="00BA4DFC" w:rsidRDefault="00702ED3" w:rsidP="00BA4DFC">
      <w:pPr>
        <w:pStyle w:val="Akapitzlist"/>
        <w:keepLines/>
        <w:numPr>
          <w:ilvl w:val="0"/>
          <w:numId w:val="2"/>
        </w:numPr>
        <w:spacing w:after="0" w:line="240" w:lineRule="auto"/>
        <w:jc w:val="both"/>
        <w:rPr>
          <w:rFonts w:ascii="Times New Roman" w:eastAsia="Arial" w:hAnsi="Times New Roman" w:cs="Times New Roman"/>
          <w:color w:val="000000"/>
        </w:rPr>
      </w:pPr>
      <w:r w:rsidRPr="00BA4DFC">
        <w:rPr>
          <w:rFonts w:ascii="Times New Roman" w:eastAsia="Arial" w:hAnsi="Times New Roman" w:cs="Times New Roman"/>
          <w:color w:val="000000"/>
        </w:rPr>
        <w:t>zasady przeglądu i aktualizacji standardów;</w:t>
      </w:r>
    </w:p>
    <w:p w14:paraId="25B553DD" w14:textId="1E30A0B4" w:rsidR="00702ED3" w:rsidRPr="00BA4DFC" w:rsidRDefault="00702ED3" w:rsidP="00BA4DFC">
      <w:pPr>
        <w:pStyle w:val="Akapitzlist"/>
        <w:keepLines/>
        <w:numPr>
          <w:ilvl w:val="0"/>
          <w:numId w:val="2"/>
        </w:numPr>
        <w:spacing w:after="0" w:line="240" w:lineRule="auto"/>
        <w:jc w:val="both"/>
        <w:rPr>
          <w:rFonts w:ascii="Times New Roman" w:eastAsia="Arial" w:hAnsi="Times New Roman" w:cs="Times New Roman"/>
          <w:color w:val="000000"/>
        </w:rPr>
      </w:pPr>
      <w:r w:rsidRPr="00BA4DFC">
        <w:rPr>
          <w:rFonts w:ascii="Times New Roman" w:eastAsia="Arial" w:hAnsi="Times New Roman" w:cs="Times New Roman"/>
          <w:color w:val="000000"/>
        </w:rPr>
        <w:t>zakres kompetencji osoby odpowiedzialnej za przygotowanie personelu szkoły do stosowania standardów, zasady przygotowania tego personelu do ich stosowania oraz sposób dokumentowania tej czynności;</w:t>
      </w:r>
    </w:p>
    <w:p w14:paraId="385F1EC0" w14:textId="0854A401" w:rsidR="00702ED3" w:rsidRPr="00BA4DFC" w:rsidRDefault="00702ED3" w:rsidP="00BA4DFC">
      <w:pPr>
        <w:pStyle w:val="Akapitzlist"/>
        <w:keepLines/>
        <w:numPr>
          <w:ilvl w:val="0"/>
          <w:numId w:val="2"/>
        </w:numPr>
        <w:spacing w:after="0" w:line="240" w:lineRule="auto"/>
        <w:jc w:val="both"/>
        <w:rPr>
          <w:rFonts w:ascii="Times New Roman" w:eastAsia="Arial" w:hAnsi="Times New Roman" w:cs="Times New Roman"/>
          <w:color w:val="000000"/>
        </w:rPr>
      </w:pPr>
      <w:r w:rsidRPr="00BA4DFC">
        <w:rPr>
          <w:rFonts w:ascii="Times New Roman" w:eastAsia="Arial" w:hAnsi="Times New Roman" w:cs="Times New Roman"/>
          <w:color w:val="000000"/>
        </w:rPr>
        <w:t>zasady i sposób udostępniania rodzicom albo opiekunom prawnym lub faktycznym oraz małoletnim standardów do zaznajomienia się z nimi i ich stosowania;</w:t>
      </w:r>
    </w:p>
    <w:p w14:paraId="342B80F2" w14:textId="412908CB" w:rsidR="00702ED3" w:rsidRPr="00BA4DFC" w:rsidRDefault="00702ED3" w:rsidP="00BA4DFC">
      <w:pPr>
        <w:pStyle w:val="Akapitzlist"/>
        <w:keepLines/>
        <w:numPr>
          <w:ilvl w:val="0"/>
          <w:numId w:val="2"/>
        </w:numPr>
        <w:spacing w:after="0" w:line="240" w:lineRule="auto"/>
        <w:jc w:val="both"/>
        <w:rPr>
          <w:rFonts w:ascii="Times New Roman" w:eastAsia="Arial" w:hAnsi="Times New Roman" w:cs="Times New Roman"/>
          <w:color w:val="000000"/>
        </w:rPr>
      </w:pPr>
      <w:r w:rsidRPr="00BA4DFC">
        <w:rPr>
          <w:rFonts w:ascii="Times New Roman" w:eastAsia="Arial" w:hAnsi="Times New Roman" w:cs="Times New Roman"/>
          <w:color w:val="000000"/>
        </w:rPr>
        <w:t>osoby odpowiedzialne za przyjmowanie zgłoszeń o zdarzeniach zagrażających małoletniemu i udzielenie mu wsparcia;</w:t>
      </w:r>
    </w:p>
    <w:p w14:paraId="03FE8B8D" w14:textId="271C9001" w:rsidR="00702ED3" w:rsidRPr="00BA4DFC" w:rsidRDefault="00702ED3" w:rsidP="00BA4DFC">
      <w:pPr>
        <w:pStyle w:val="Akapitzlist"/>
        <w:keepLines/>
        <w:numPr>
          <w:ilvl w:val="0"/>
          <w:numId w:val="2"/>
        </w:numPr>
        <w:spacing w:after="0" w:line="240" w:lineRule="auto"/>
        <w:jc w:val="both"/>
        <w:rPr>
          <w:rFonts w:ascii="Times New Roman" w:eastAsia="Arial" w:hAnsi="Times New Roman" w:cs="Times New Roman"/>
          <w:color w:val="000000"/>
        </w:rPr>
      </w:pPr>
      <w:r w:rsidRPr="00BA4DFC">
        <w:rPr>
          <w:rFonts w:ascii="Times New Roman" w:eastAsia="Arial" w:hAnsi="Times New Roman" w:cs="Times New Roman"/>
          <w:color w:val="000000"/>
        </w:rPr>
        <w:t>sposób dokumentowania i zasady przechowywania ujawnionych lub zgłoszonych incydentów lub zdarzeń zagrażających dobru małoletniego.</w:t>
      </w:r>
    </w:p>
    <w:p w14:paraId="573C4636" w14:textId="67ACDF89" w:rsidR="00702ED3" w:rsidRPr="00BA4DFC" w:rsidRDefault="00702ED3" w:rsidP="00BA4DFC">
      <w:pPr>
        <w:keepLines/>
        <w:spacing w:after="0" w:line="240" w:lineRule="auto"/>
        <w:jc w:val="both"/>
        <w:rPr>
          <w:rFonts w:ascii="Times New Roman" w:eastAsia="Arial" w:hAnsi="Times New Roman" w:cs="Times New Roman"/>
          <w:color w:val="000000"/>
        </w:rPr>
      </w:pPr>
      <w:r w:rsidRPr="00BA4DFC">
        <w:rPr>
          <w:rFonts w:ascii="Times New Roman" w:eastAsia="Arial" w:hAnsi="Times New Roman" w:cs="Times New Roman"/>
          <w:color w:val="000000"/>
        </w:rPr>
        <w:t>Ponadto Standardy określają:</w:t>
      </w:r>
    </w:p>
    <w:p w14:paraId="3E5E62FA" w14:textId="77777777" w:rsidR="00702ED3" w:rsidRPr="00BA4DFC" w:rsidRDefault="00702ED3" w:rsidP="00BA4DFC">
      <w:pPr>
        <w:keepLines/>
        <w:numPr>
          <w:ilvl w:val="0"/>
          <w:numId w:val="3"/>
        </w:numPr>
        <w:spacing w:after="0" w:line="240" w:lineRule="auto"/>
        <w:jc w:val="both"/>
        <w:rPr>
          <w:rFonts w:ascii="Times New Roman" w:eastAsia="Arial" w:hAnsi="Times New Roman" w:cs="Times New Roman"/>
          <w:color w:val="000000"/>
        </w:rPr>
      </w:pPr>
      <w:r w:rsidRPr="00BA4DFC">
        <w:rPr>
          <w:rFonts w:ascii="Times New Roman" w:eastAsia="Arial" w:hAnsi="Times New Roman" w:cs="Times New Roman"/>
          <w:color w:val="000000"/>
        </w:rPr>
        <w:t>wymogi dotyczące bezpiecznych relacji między małoletnimi, a w szczególności zachowania niedozwolone;</w:t>
      </w:r>
    </w:p>
    <w:p w14:paraId="4607F719" w14:textId="77777777" w:rsidR="00702ED3" w:rsidRPr="00BA4DFC" w:rsidRDefault="00702ED3" w:rsidP="00BA4DFC">
      <w:pPr>
        <w:keepLines/>
        <w:numPr>
          <w:ilvl w:val="0"/>
          <w:numId w:val="3"/>
        </w:numPr>
        <w:spacing w:after="0" w:line="240" w:lineRule="auto"/>
        <w:jc w:val="both"/>
        <w:rPr>
          <w:rFonts w:ascii="Times New Roman" w:eastAsia="Arial" w:hAnsi="Times New Roman" w:cs="Times New Roman"/>
          <w:color w:val="000000"/>
        </w:rPr>
      </w:pPr>
      <w:r w:rsidRPr="00BA4DFC">
        <w:rPr>
          <w:rFonts w:ascii="Times New Roman" w:eastAsia="Arial" w:hAnsi="Times New Roman" w:cs="Times New Roman"/>
          <w:color w:val="000000"/>
        </w:rPr>
        <w:t>zasady bezpiecznego korzystania z urządzeń elektronicznych z dostępem do sieci Internet;</w:t>
      </w:r>
    </w:p>
    <w:p w14:paraId="3A9F5199" w14:textId="77777777" w:rsidR="00702ED3" w:rsidRPr="00BA4DFC" w:rsidRDefault="00702ED3" w:rsidP="00BA4DFC">
      <w:pPr>
        <w:keepLines/>
        <w:numPr>
          <w:ilvl w:val="0"/>
          <w:numId w:val="3"/>
        </w:numPr>
        <w:spacing w:after="0" w:line="240" w:lineRule="auto"/>
        <w:jc w:val="both"/>
        <w:rPr>
          <w:rFonts w:ascii="Times New Roman" w:eastAsia="Arial" w:hAnsi="Times New Roman" w:cs="Times New Roman"/>
          <w:color w:val="000000"/>
        </w:rPr>
      </w:pPr>
      <w:r w:rsidRPr="00BA4DFC">
        <w:rPr>
          <w:rFonts w:ascii="Times New Roman" w:eastAsia="Arial" w:hAnsi="Times New Roman" w:cs="Times New Roman"/>
          <w:color w:val="000000"/>
        </w:rPr>
        <w:t>zakres zadań poszczególnych pracowników szkoły w przypadku podejrzenia lub uzyskania informacji, że dziecko jest krzywdzone;</w:t>
      </w:r>
    </w:p>
    <w:p w14:paraId="0D0A3A6B" w14:textId="77777777" w:rsidR="00702ED3" w:rsidRPr="00BA4DFC" w:rsidRDefault="00702ED3" w:rsidP="00BA4DFC">
      <w:pPr>
        <w:keepLines/>
        <w:numPr>
          <w:ilvl w:val="0"/>
          <w:numId w:val="3"/>
        </w:numPr>
        <w:spacing w:after="0" w:line="240" w:lineRule="auto"/>
        <w:jc w:val="both"/>
        <w:rPr>
          <w:rFonts w:ascii="Times New Roman" w:eastAsia="Arial" w:hAnsi="Times New Roman" w:cs="Times New Roman"/>
          <w:color w:val="000000"/>
        </w:rPr>
      </w:pPr>
      <w:r w:rsidRPr="00BA4DFC">
        <w:rPr>
          <w:rFonts w:ascii="Times New Roman" w:eastAsia="Arial" w:hAnsi="Times New Roman" w:cs="Times New Roman"/>
          <w:color w:val="000000"/>
        </w:rPr>
        <w:t>zasady ustalania planu wsparcia małoletniego po ujawnieniu krzywdzenia.</w:t>
      </w:r>
    </w:p>
    <w:p w14:paraId="2CF5FD38" w14:textId="77777777" w:rsidR="00702ED3" w:rsidRPr="00BA4DFC" w:rsidRDefault="00702ED3" w:rsidP="00BA4DFC">
      <w:pPr>
        <w:keepLines/>
        <w:spacing w:after="0" w:line="240" w:lineRule="auto"/>
        <w:jc w:val="both"/>
        <w:rPr>
          <w:rFonts w:ascii="Times New Roman" w:eastAsia="Arial" w:hAnsi="Times New Roman" w:cs="Times New Roman"/>
          <w:color w:val="000000"/>
        </w:rPr>
      </w:pPr>
    </w:p>
    <w:p w14:paraId="703B3BF9" w14:textId="00FEC540" w:rsidR="00702ED3" w:rsidRPr="00BA4DFC" w:rsidRDefault="00702ED3" w:rsidP="00BA4DFC">
      <w:pPr>
        <w:keepLines/>
        <w:spacing w:after="0" w:line="240" w:lineRule="auto"/>
        <w:jc w:val="center"/>
        <w:rPr>
          <w:rFonts w:ascii="Times New Roman" w:eastAsia="Arial" w:hAnsi="Times New Roman" w:cs="Times New Roman"/>
          <w:color w:val="000000"/>
        </w:rPr>
      </w:pPr>
      <w:r w:rsidRPr="00BA4DFC">
        <w:rPr>
          <w:rFonts w:ascii="Times New Roman" w:eastAsia="Arial" w:hAnsi="Times New Roman" w:cs="Times New Roman"/>
          <w:b/>
          <w:color w:val="000000"/>
        </w:rPr>
        <w:t>§ 2</w:t>
      </w:r>
      <w:r w:rsidRPr="00BA4DFC">
        <w:rPr>
          <w:rFonts w:ascii="Times New Roman" w:eastAsia="Arial" w:hAnsi="Times New Roman" w:cs="Times New Roman"/>
          <w:color w:val="000000"/>
        </w:rPr>
        <w:t xml:space="preserve">  </w:t>
      </w:r>
    </w:p>
    <w:p w14:paraId="4A2088EC" w14:textId="060254A7" w:rsidR="00702ED3" w:rsidRPr="00BA4DFC" w:rsidRDefault="00702ED3" w:rsidP="00BA4DFC">
      <w:pPr>
        <w:keepLines/>
        <w:spacing w:after="0" w:line="240" w:lineRule="auto"/>
        <w:jc w:val="both"/>
        <w:rPr>
          <w:rFonts w:ascii="Times New Roman" w:eastAsia="Arial" w:hAnsi="Times New Roman" w:cs="Times New Roman"/>
          <w:color w:val="000000"/>
        </w:rPr>
      </w:pPr>
      <w:r w:rsidRPr="00BA4DFC">
        <w:rPr>
          <w:rFonts w:ascii="Times New Roman" w:eastAsia="Arial" w:hAnsi="Times New Roman" w:cs="Times New Roman"/>
          <w:color w:val="000000"/>
        </w:rPr>
        <w:t>Ilekroć w niniejszych Standardach jest mowa bez bliższego określenia o:</w:t>
      </w:r>
    </w:p>
    <w:p w14:paraId="5D31B1EE" w14:textId="35DC4C7C" w:rsidR="00702ED3" w:rsidRPr="00BA4DFC" w:rsidRDefault="00702ED3" w:rsidP="00BA4DFC">
      <w:pPr>
        <w:pStyle w:val="Akapitzlist"/>
        <w:keepLines/>
        <w:numPr>
          <w:ilvl w:val="0"/>
          <w:numId w:val="4"/>
        </w:numPr>
        <w:spacing w:after="0" w:line="240" w:lineRule="auto"/>
        <w:jc w:val="both"/>
        <w:rPr>
          <w:rFonts w:ascii="Times New Roman" w:eastAsia="Arial" w:hAnsi="Times New Roman" w:cs="Times New Roman"/>
          <w:color w:val="000000"/>
        </w:rPr>
      </w:pPr>
      <w:bookmarkStart w:id="1" w:name="_3znysh7" w:colFirst="0" w:colLast="0"/>
      <w:bookmarkEnd w:id="1"/>
      <w:r w:rsidRPr="00BA4DFC">
        <w:rPr>
          <w:rFonts w:ascii="Times New Roman" w:eastAsia="Arial" w:hAnsi="Times New Roman" w:cs="Times New Roman"/>
          <w:b/>
          <w:color w:val="000000"/>
        </w:rPr>
        <w:t xml:space="preserve">szkole </w:t>
      </w:r>
      <w:r w:rsidRPr="00BA4DFC">
        <w:rPr>
          <w:rFonts w:ascii="Times New Roman" w:eastAsia="Arial" w:hAnsi="Times New Roman" w:cs="Times New Roman"/>
          <w:color w:val="000000"/>
        </w:rPr>
        <w:t>– należy rozumieć przez to Szkołę Podstawową nr 9 w Kielcach;</w:t>
      </w:r>
    </w:p>
    <w:p w14:paraId="5683DC63" w14:textId="3ADE9BCD" w:rsidR="00702ED3" w:rsidRPr="00BA4DFC" w:rsidRDefault="00702ED3" w:rsidP="00BA4DFC">
      <w:pPr>
        <w:pStyle w:val="Akapitzlist"/>
        <w:numPr>
          <w:ilvl w:val="0"/>
          <w:numId w:val="4"/>
        </w:numPr>
        <w:spacing w:after="0" w:line="240" w:lineRule="auto"/>
        <w:jc w:val="both"/>
        <w:rPr>
          <w:rFonts w:ascii="Times New Roman" w:eastAsia="Arial" w:hAnsi="Times New Roman" w:cs="Times New Roman"/>
          <w:color w:val="000000"/>
        </w:rPr>
      </w:pPr>
      <w:r w:rsidRPr="00BA4DFC">
        <w:rPr>
          <w:rFonts w:ascii="Times New Roman" w:eastAsia="Arial" w:hAnsi="Times New Roman" w:cs="Times New Roman"/>
          <w:b/>
          <w:color w:val="000000"/>
        </w:rPr>
        <w:t>małoletnim lub uczniu</w:t>
      </w:r>
      <w:r w:rsidRPr="00BA4DFC">
        <w:rPr>
          <w:rFonts w:ascii="Times New Roman" w:eastAsia="Arial" w:hAnsi="Times New Roman" w:cs="Times New Roman"/>
          <w:color w:val="000000"/>
        </w:rPr>
        <w:t xml:space="preserve"> – należy rozumieć osoby do ukończenia 18 roku życia;</w:t>
      </w:r>
    </w:p>
    <w:p w14:paraId="1BAAB582" w14:textId="5B4B1D6D" w:rsidR="00702ED3" w:rsidRPr="00BA4DFC" w:rsidRDefault="00702ED3" w:rsidP="00BA4DFC">
      <w:pPr>
        <w:pStyle w:val="Akapitzlist"/>
        <w:keepLines/>
        <w:numPr>
          <w:ilvl w:val="0"/>
          <w:numId w:val="4"/>
        </w:numPr>
        <w:spacing w:after="0" w:line="240" w:lineRule="auto"/>
        <w:jc w:val="both"/>
        <w:rPr>
          <w:rFonts w:ascii="Times New Roman" w:eastAsia="Arial" w:hAnsi="Times New Roman" w:cs="Times New Roman"/>
          <w:color w:val="000000"/>
        </w:rPr>
      </w:pPr>
      <w:r w:rsidRPr="00BA4DFC">
        <w:rPr>
          <w:rFonts w:ascii="Times New Roman" w:eastAsia="Arial" w:hAnsi="Times New Roman" w:cs="Times New Roman"/>
          <w:b/>
          <w:color w:val="000000"/>
        </w:rPr>
        <w:t>opiekunach dziecka</w:t>
      </w:r>
      <w:r w:rsidRPr="00BA4DFC">
        <w:rPr>
          <w:rFonts w:ascii="Times New Roman" w:eastAsia="Arial" w:hAnsi="Times New Roman" w:cs="Times New Roman"/>
          <w:color w:val="000000"/>
        </w:rPr>
        <w:t xml:space="preserve"> – rozumie się przez to osoby uprawnione do reprezentacji dziecka, </w:t>
      </w:r>
      <w:r w:rsidR="006E1446" w:rsidRPr="00BA4DFC">
        <w:rPr>
          <w:rFonts w:ascii="Times New Roman" w:eastAsia="Arial" w:hAnsi="Times New Roman" w:cs="Times New Roman"/>
          <w:color w:val="000000"/>
        </w:rPr>
        <w:br/>
      </w:r>
      <w:r w:rsidRPr="00BA4DFC">
        <w:rPr>
          <w:rFonts w:ascii="Times New Roman" w:eastAsia="Arial" w:hAnsi="Times New Roman" w:cs="Times New Roman"/>
          <w:color w:val="000000"/>
        </w:rPr>
        <w:t>w szczególności jego rodziców lub opiekunów prawnych (także rodziców zastępczych);</w:t>
      </w:r>
    </w:p>
    <w:p w14:paraId="7F01F325" w14:textId="39A1447F" w:rsidR="00702ED3" w:rsidRPr="00BA4DFC" w:rsidRDefault="00702ED3" w:rsidP="00BA4DFC">
      <w:pPr>
        <w:pStyle w:val="Akapitzlist"/>
        <w:keepLines/>
        <w:numPr>
          <w:ilvl w:val="0"/>
          <w:numId w:val="4"/>
        </w:numPr>
        <w:spacing w:after="0" w:line="240" w:lineRule="auto"/>
        <w:jc w:val="both"/>
        <w:rPr>
          <w:rFonts w:ascii="Times New Roman" w:eastAsia="Arial" w:hAnsi="Times New Roman" w:cs="Times New Roman"/>
          <w:color w:val="000000"/>
        </w:rPr>
      </w:pPr>
      <w:r w:rsidRPr="00BA4DFC">
        <w:rPr>
          <w:rFonts w:ascii="Times New Roman" w:eastAsia="Arial" w:hAnsi="Times New Roman" w:cs="Times New Roman"/>
          <w:b/>
          <w:color w:val="000000"/>
        </w:rPr>
        <w:t>personelu/pracownikach</w:t>
      </w:r>
      <w:r w:rsidRPr="00BA4DFC">
        <w:rPr>
          <w:rFonts w:ascii="Times New Roman" w:eastAsia="Arial" w:hAnsi="Times New Roman" w:cs="Times New Roman"/>
          <w:color w:val="000000"/>
        </w:rPr>
        <w:t xml:space="preserve"> – należy rozumieć przez to wszystkie osoby zatrudnione </w:t>
      </w:r>
      <w:r w:rsidR="0003266A" w:rsidRPr="00BA4DFC">
        <w:rPr>
          <w:rFonts w:ascii="Times New Roman" w:eastAsia="Arial" w:hAnsi="Times New Roman" w:cs="Times New Roman"/>
          <w:color w:val="000000"/>
        </w:rPr>
        <w:br/>
      </w:r>
      <w:r w:rsidRPr="00BA4DFC">
        <w:rPr>
          <w:rFonts w:ascii="Times New Roman" w:eastAsia="Arial" w:hAnsi="Times New Roman" w:cs="Times New Roman"/>
          <w:color w:val="000000"/>
        </w:rPr>
        <w:t xml:space="preserve">w </w:t>
      </w:r>
      <w:r w:rsidR="0003266A" w:rsidRPr="00BA4DFC">
        <w:rPr>
          <w:rFonts w:ascii="Times New Roman" w:eastAsia="Arial" w:hAnsi="Times New Roman" w:cs="Times New Roman"/>
          <w:color w:val="000000"/>
        </w:rPr>
        <w:t>s</w:t>
      </w:r>
      <w:r w:rsidRPr="00BA4DFC">
        <w:rPr>
          <w:rFonts w:ascii="Times New Roman" w:eastAsia="Arial" w:hAnsi="Times New Roman" w:cs="Times New Roman"/>
          <w:color w:val="000000"/>
        </w:rPr>
        <w:t xml:space="preserve">zkole na podstawie umowy o pracę lub umowy </w:t>
      </w:r>
      <w:r w:rsidR="0003266A" w:rsidRPr="00BA4DFC">
        <w:rPr>
          <w:rFonts w:ascii="Times New Roman" w:eastAsia="Arial" w:hAnsi="Times New Roman" w:cs="Times New Roman"/>
          <w:color w:val="000000"/>
        </w:rPr>
        <w:t>cywilnoprawnej lub</w:t>
      </w:r>
      <w:r w:rsidRPr="00BA4DFC">
        <w:rPr>
          <w:rFonts w:ascii="Times New Roman" w:eastAsia="Arial" w:hAnsi="Times New Roman" w:cs="Times New Roman"/>
          <w:color w:val="000000"/>
        </w:rPr>
        <w:t xml:space="preserve"> podejmujące obowiązki na zasadach wolontariatu, w tym w szczególności: wychowawcy, nauczyciele, pracownicy samorządowi, trenerzy, animatorzy, wolontariusze, praktykanci, stażyści;</w:t>
      </w:r>
    </w:p>
    <w:p w14:paraId="08D9D81E" w14:textId="3944BAEA" w:rsidR="00702ED3" w:rsidRPr="00BA4DFC" w:rsidRDefault="00702ED3" w:rsidP="00BA4DFC">
      <w:pPr>
        <w:pStyle w:val="Akapitzlist"/>
        <w:numPr>
          <w:ilvl w:val="0"/>
          <w:numId w:val="4"/>
        </w:numPr>
        <w:spacing w:after="0" w:line="240" w:lineRule="auto"/>
        <w:jc w:val="both"/>
        <w:rPr>
          <w:rFonts w:ascii="Times New Roman" w:eastAsia="Arial" w:hAnsi="Times New Roman" w:cs="Times New Roman"/>
          <w:color w:val="000000"/>
        </w:rPr>
      </w:pPr>
      <w:r w:rsidRPr="00BA4DFC">
        <w:rPr>
          <w:rFonts w:ascii="Times New Roman" w:eastAsia="Arial" w:hAnsi="Times New Roman" w:cs="Times New Roman"/>
          <w:b/>
          <w:color w:val="000000"/>
        </w:rPr>
        <w:t>organizatorze/osobie współpracującej ze szkołą</w:t>
      </w:r>
      <w:r w:rsidRPr="00BA4DFC">
        <w:rPr>
          <w:rFonts w:ascii="Times New Roman" w:eastAsia="Arial" w:hAnsi="Times New Roman" w:cs="Times New Roman"/>
          <w:color w:val="000000"/>
        </w:rPr>
        <w:t xml:space="preserve">- rozumie się przez to innych niż </w:t>
      </w:r>
      <w:r w:rsidR="0003266A" w:rsidRPr="00BA4DFC">
        <w:rPr>
          <w:rFonts w:ascii="Times New Roman" w:eastAsia="Arial" w:hAnsi="Times New Roman" w:cs="Times New Roman"/>
          <w:color w:val="000000"/>
        </w:rPr>
        <w:t>s</w:t>
      </w:r>
      <w:r w:rsidRPr="00BA4DFC">
        <w:rPr>
          <w:rFonts w:ascii="Times New Roman" w:eastAsia="Arial" w:hAnsi="Times New Roman" w:cs="Times New Roman"/>
          <w:color w:val="000000"/>
        </w:rPr>
        <w:t>zkoła organizatorów w zakresie działalności związanej z wychowaniem, edukacją, wypoczynkiem, leczeniem, świadczeniem porad psychologicznych, rozwojem duchowym, uprawianiem sportu lub realizacją innych zainteresowań przez małoletnich, lub z opieką nad nimi;</w:t>
      </w:r>
    </w:p>
    <w:p w14:paraId="2844AC2D" w14:textId="6BB4BD88" w:rsidR="00702ED3" w:rsidRPr="00BA4DFC" w:rsidRDefault="00702ED3" w:rsidP="00BA4DFC">
      <w:pPr>
        <w:pStyle w:val="Akapitzlist"/>
        <w:numPr>
          <w:ilvl w:val="0"/>
          <w:numId w:val="4"/>
        </w:numPr>
        <w:spacing w:after="0" w:line="240" w:lineRule="auto"/>
        <w:jc w:val="both"/>
        <w:rPr>
          <w:rFonts w:ascii="Times New Roman" w:eastAsia="Arial" w:hAnsi="Times New Roman" w:cs="Times New Roman"/>
          <w:color w:val="000000"/>
        </w:rPr>
      </w:pPr>
      <w:r w:rsidRPr="00BA4DFC">
        <w:rPr>
          <w:rFonts w:ascii="Times New Roman" w:eastAsia="Arial" w:hAnsi="Times New Roman" w:cs="Times New Roman"/>
          <w:b/>
          <w:color w:val="000000"/>
        </w:rPr>
        <w:t>zgodzie opiekuna małoletniego</w:t>
      </w:r>
      <w:r w:rsidRPr="00BA4DFC">
        <w:rPr>
          <w:rFonts w:ascii="Times New Roman" w:eastAsia="Arial" w:hAnsi="Times New Roman" w:cs="Times New Roman"/>
          <w:color w:val="000000"/>
        </w:rPr>
        <w:t xml:space="preserve"> – należy przez to rozumieć zgodę co najmniej jednego </w:t>
      </w:r>
      <w:r w:rsidR="006E1446" w:rsidRPr="00BA4DFC">
        <w:rPr>
          <w:rFonts w:ascii="Times New Roman" w:eastAsia="Arial" w:hAnsi="Times New Roman" w:cs="Times New Roman"/>
          <w:color w:val="000000"/>
        </w:rPr>
        <w:br/>
      </w:r>
      <w:r w:rsidRPr="00BA4DFC">
        <w:rPr>
          <w:rFonts w:ascii="Times New Roman" w:eastAsia="Arial" w:hAnsi="Times New Roman" w:cs="Times New Roman"/>
          <w:color w:val="000000"/>
        </w:rPr>
        <w:t>z rodziców małoletniego; jednak w przypadku braku porozumienia między opiekunami małoletniego należy poinformować ich o konieczności rozstrzygnięcia sprawy przez sąd rodzinny;</w:t>
      </w:r>
    </w:p>
    <w:p w14:paraId="6D8DF371" w14:textId="77777777" w:rsidR="00702ED3" w:rsidRPr="00BA4DFC" w:rsidRDefault="00702ED3" w:rsidP="00BA4DFC">
      <w:pPr>
        <w:pStyle w:val="Akapitzlist"/>
        <w:numPr>
          <w:ilvl w:val="0"/>
          <w:numId w:val="4"/>
        </w:numPr>
        <w:spacing w:after="0" w:line="240" w:lineRule="auto"/>
        <w:jc w:val="both"/>
        <w:rPr>
          <w:rFonts w:ascii="Times New Roman" w:eastAsia="Arial" w:hAnsi="Times New Roman" w:cs="Times New Roman"/>
          <w:color w:val="000000"/>
        </w:rPr>
      </w:pPr>
      <w:r w:rsidRPr="00BA4DFC">
        <w:rPr>
          <w:rFonts w:ascii="Times New Roman" w:eastAsia="Arial" w:hAnsi="Times New Roman" w:cs="Times New Roman"/>
          <w:b/>
          <w:color w:val="000000"/>
        </w:rPr>
        <w:t>krzywdzeniu dziecka</w:t>
      </w:r>
      <w:r w:rsidRPr="00BA4DFC">
        <w:rPr>
          <w:rFonts w:ascii="Times New Roman" w:eastAsia="Arial" w:hAnsi="Times New Roman" w:cs="Times New Roman"/>
          <w:color w:val="000000"/>
        </w:rPr>
        <w:t xml:space="preserve"> – należy rozumieć popełnienie czynu zabronionego lub czynu karalnego na szkodę małoletniego przez jakąkolwiek osobę, w tym pracownika szkoły lub zagrożenie dobra małoletniego, w tym jego zaniedbywanie;</w:t>
      </w:r>
    </w:p>
    <w:p w14:paraId="79C11F9F" w14:textId="77777777" w:rsidR="00702ED3" w:rsidRPr="00BA4DFC" w:rsidRDefault="00702ED3" w:rsidP="00BA4DFC">
      <w:pPr>
        <w:pStyle w:val="Akapitzlist"/>
        <w:numPr>
          <w:ilvl w:val="0"/>
          <w:numId w:val="4"/>
        </w:numPr>
        <w:tabs>
          <w:tab w:val="left" w:pos="851"/>
        </w:tabs>
        <w:spacing w:after="0" w:line="240" w:lineRule="auto"/>
        <w:jc w:val="both"/>
        <w:rPr>
          <w:rFonts w:ascii="Times New Roman" w:eastAsia="Arial" w:hAnsi="Times New Roman" w:cs="Times New Roman"/>
          <w:color w:val="000000"/>
        </w:rPr>
      </w:pPr>
      <w:r w:rsidRPr="00BA4DFC">
        <w:rPr>
          <w:rFonts w:ascii="Times New Roman" w:eastAsia="Arial" w:hAnsi="Times New Roman" w:cs="Times New Roman"/>
          <w:b/>
          <w:color w:val="000000"/>
        </w:rPr>
        <w:t>danych osobowych małoletniego</w:t>
      </w:r>
      <w:r w:rsidRPr="00BA4DFC">
        <w:rPr>
          <w:rFonts w:ascii="Times New Roman" w:eastAsia="Arial" w:hAnsi="Times New Roman" w:cs="Times New Roman"/>
          <w:color w:val="000000"/>
        </w:rPr>
        <w:t xml:space="preserve"> należy przez to rozumieć wszelkie informacje umożliwiające identyfikację małoletniego;</w:t>
      </w:r>
    </w:p>
    <w:p w14:paraId="00E7146C" w14:textId="5F40CE51" w:rsidR="00702ED3" w:rsidRPr="00BA4DFC" w:rsidRDefault="00702ED3" w:rsidP="00BA4DFC">
      <w:pPr>
        <w:pStyle w:val="Akapitzlist"/>
        <w:numPr>
          <w:ilvl w:val="0"/>
          <w:numId w:val="4"/>
        </w:numPr>
        <w:spacing w:after="0" w:line="240" w:lineRule="auto"/>
        <w:jc w:val="both"/>
        <w:rPr>
          <w:rFonts w:ascii="Times New Roman" w:eastAsia="Arial" w:hAnsi="Times New Roman" w:cs="Times New Roman"/>
          <w:color w:val="000000"/>
        </w:rPr>
      </w:pPr>
      <w:r w:rsidRPr="00BA4DFC">
        <w:rPr>
          <w:rFonts w:ascii="Times New Roman" w:eastAsia="Arial" w:hAnsi="Times New Roman" w:cs="Times New Roman"/>
          <w:b/>
          <w:color w:val="000000"/>
        </w:rPr>
        <w:t>osobie odpowiedzialnej za Standardy Ochrony Małoletnich</w:t>
      </w:r>
      <w:r w:rsidRPr="00BA4DFC">
        <w:rPr>
          <w:rFonts w:ascii="Times New Roman" w:eastAsia="Arial" w:hAnsi="Times New Roman" w:cs="Times New Roman"/>
          <w:color w:val="000000"/>
        </w:rPr>
        <w:t xml:space="preserve"> – należy przez </w:t>
      </w:r>
      <w:r w:rsidR="0003266A" w:rsidRPr="00BA4DFC">
        <w:rPr>
          <w:rFonts w:ascii="Times New Roman" w:eastAsia="Arial" w:hAnsi="Times New Roman" w:cs="Times New Roman"/>
          <w:color w:val="000000"/>
        </w:rPr>
        <w:br/>
      </w:r>
      <w:r w:rsidRPr="00BA4DFC">
        <w:rPr>
          <w:rFonts w:ascii="Times New Roman" w:eastAsia="Arial" w:hAnsi="Times New Roman" w:cs="Times New Roman"/>
          <w:color w:val="000000"/>
        </w:rPr>
        <w:t xml:space="preserve">to rozumieć wyznaczonego przez </w:t>
      </w:r>
      <w:r w:rsidR="0003266A" w:rsidRPr="00BA4DFC">
        <w:rPr>
          <w:rFonts w:ascii="Times New Roman" w:eastAsia="Arial" w:hAnsi="Times New Roman" w:cs="Times New Roman"/>
          <w:color w:val="000000"/>
        </w:rPr>
        <w:t>d</w:t>
      </w:r>
      <w:r w:rsidRPr="00BA4DFC">
        <w:rPr>
          <w:rFonts w:ascii="Times New Roman" w:eastAsia="Arial" w:hAnsi="Times New Roman" w:cs="Times New Roman"/>
          <w:color w:val="000000"/>
        </w:rPr>
        <w:t xml:space="preserve">yrektora </w:t>
      </w:r>
      <w:r w:rsidR="0003266A" w:rsidRPr="00BA4DFC">
        <w:rPr>
          <w:rFonts w:ascii="Times New Roman" w:eastAsia="Arial" w:hAnsi="Times New Roman" w:cs="Times New Roman"/>
          <w:color w:val="000000"/>
        </w:rPr>
        <w:t>s</w:t>
      </w:r>
      <w:r w:rsidRPr="00BA4DFC">
        <w:rPr>
          <w:rFonts w:ascii="Times New Roman" w:eastAsia="Arial" w:hAnsi="Times New Roman" w:cs="Times New Roman"/>
          <w:color w:val="000000"/>
        </w:rPr>
        <w:t>zkoły pracownika sprawującego nadzór nad realizacją niniejszych Standardów;</w:t>
      </w:r>
    </w:p>
    <w:p w14:paraId="3C0717E0" w14:textId="232EDD90" w:rsidR="00702ED3" w:rsidRPr="00BA4DFC" w:rsidRDefault="00702ED3" w:rsidP="00BA4DFC">
      <w:pPr>
        <w:pStyle w:val="Akapitzlist"/>
        <w:numPr>
          <w:ilvl w:val="0"/>
          <w:numId w:val="4"/>
        </w:numPr>
        <w:spacing w:after="0" w:line="240" w:lineRule="auto"/>
        <w:jc w:val="both"/>
        <w:rPr>
          <w:rFonts w:ascii="Times New Roman" w:eastAsia="Arial" w:hAnsi="Times New Roman" w:cs="Times New Roman"/>
          <w:color w:val="000000"/>
        </w:rPr>
      </w:pPr>
      <w:r w:rsidRPr="00BA4DFC">
        <w:rPr>
          <w:rFonts w:ascii="Times New Roman" w:eastAsia="Arial" w:hAnsi="Times New Roman" w:cs="Times New Roman"/>
          <w:b/>
          <w:color w:val="000000"/>
        </w:rPr>
        <w:lastRenderedPageBreak/>
        <w:t xml:space="preserve">osobie odpowiedzialnej za Internet </w:t>
      </w:r>
      <w:r w:rsidRPr="00BA4DFC">
        <w:rPr>
          <w:rFonts w:ascii="Times New Roman" w:eastAsia="Arial" w:hAnsi="Times New Roman" w:cs="Times New Roman"/>
          <w:color w:val="000000"/>
        </w:rPr>
        <w:t xml:space="preserve">– należy przez to rozumieć wyznaczonego przez </w:t>
      </w:r>
      <w:r w:rsidR="0003266A" w:rsidRPr="00BA4DFC">
        <w:rPr>
          <w:rFonts w:ascii="Times New Roman" w:eastAsia="Arial" w:hAnsi="Times New Roman" w:cs="Times New Roman"/>
          <w:color w:val="000000"/>
        </w:rPr>
        <w:t>d</w:t>
      </w:r>
      <w:r w:rsidRPr="00BA4DFC">
        <w:rPr>
          <w:rFonts w:ascii="Times New Roman" w:eastAsia="Arial" w:hAnsi="Times New Roman" w:cs="Times New Roman"/>
          <w:color w:val="000000"/>
        </w:rPr>
        <w:t xml:space="preserve">yrektora </w:t>
      </w:r>
      <w:r w:rsidR="0003266A" w:rsidRPr="00BA4DFC">
        <w:rPr>
          <w:rFonts w:ascii="Times New Roman" w:eastAsia="Arial" w:hAnsi="Times New Roman" w:cs="Times New Roman"/>
          <w:color w:val="000000"/>
        </w:rPr>
        <w:t>s</w:t>
      </w:r>
      <w:r w:rsidRPr="00BA4DFC">
        <w:rPr>
          <w:rFonts w:ascii="Times New Roman" w:eastAsia="Arial" w:hAnsi="Times New Roman" w:cs="Times New Roman"/>
          <w:color w:val="000000"/>
        </w:rPr>
        <w:t>zkoły pracownika, sprawującego nadzór nad korzystaniem z Internetu przez uczniów na terenie szkoły oraz nad bezpieczeństwem małoletnich w Internecie.</w:t>
      </w:r>
    </w:p>
    <w:p w14:paraId="772BBF65" w14:textId="77777777" w:rsidR="00702ED3" w:rsidRPr="00BA4DFC" w:rsidRDefault="00702ED3" w:rsidP="00BA4DFC">
      <w:pPr>
        <w:pStyle w:val="Akapitzlist"/>
        <w:numPr>
          <w:ilvl w:val="0"/>
          <w:numId w:val="4"/>
        </w:numPr>
        <w:spacing w:after="0" w:line="240" w:lineRule="auto"/>
        <w:jc w:val="both"/>
        <w:rPr>
          <w:rFonts w:ascii="Times New Roman" w:eastAsia="Arial" w:hAnsi="Times New Roman" w:cs="Times New Roman"/>
          <w:color w:val="000000"/>
        </w:rPr>
      </w:pPr>
      <w:r w:rsidRPr="00BA4DFC">
        <w:rPr>
          <w:rFonts w:ascii="Times New Roman" w:eastAsia="Arial" w:hAnsi="Times New Roman" w:cs="Times New Roman"/>
          <w:b/>
          <w:color w:val="000000"/>
        </w:rPr>
        <w:t xml:space="preserve">Kodeksie karnym lub kk </w:t>
      </w:r>
      <w:r w:rsidRPr="00BA4DFC">
        <w:rPr>
          <w:rFonts w:ascii="Times New Roman" w:eastAsia="Arial" w:hAnsi="Times New Roman" w:cs="Times New Roman"/>
          <w:color w:val="000000"/>
        </w:rPr>
        <w:t>– należy przez to rozumieć ustawę z dnia 6 czerwca 1997 r. - Kodeks karny;</w:t>
      </w:r>
    </w:p>
    <w:p w14:paraId="645A74E2" w14:textId="57F69E20" w:rsidR="00702ED3" w:rsidRPr="00BA4DFC" w:rsidRDefault="00702ED3" w:rsidP="00BA4DFC">
      <w:pPr>
        <w:pStyle w:val="Akapitzlist"/>
        <w:numPr>
          <w:ilvl w:val="0"/>
          <w:numId w:val="4"/>
        </w:numPr>
        <w:tabs>
          <w:tab w:val="left" w:pos="426"/>
        </w:tabs>
        <w:spacing w:after="0" w:line="240" w:lineRule="auto"/>
        <w:jc w:val="both"/>
        <w:rPr>
          <w:rFonts w:ascii="Times New Roman" w:eastAsia="Arial" w:hAnsi="Times New Roman" w:cs="Times New Roman"/>
          <w:color w:val="000000"/>
        </w:rPr>
      </w:pPr>
      <w:bookmarkStart w:id="2" w:name="_2et92p0" w:colFirst="0" w:colLast="0"/>
      <w:bookmarkEnd w:id="2"/>
      <w:r w:rsidRPr="00BA4DFC">
        <w:rPr>
          <w:rFonts w:ascii="Times New Roman" w:eastAsia="Arial" w:hAnsi="Times New Roman" w:cs="Times New Roman"/>
          <w:b/>
          <w:color w:val="000000"/>
        </w:rPr>
        <w:t xml:space="preserve">Kodeksie postępowania karnego lub </w:t>
      </w:r>
      <w:proofErr w:type="spellStart"/>
      <w:r w:rsidRPr="00BA4DFC">
        <w:rPr>
          <w:rFonts w:ascii="Times New Roman" w:eastAsia="Arial" w:hAnsi="Times New Roman" w:cs="Times New Roman"/>
          <w:b/>
          <w:color w:val="000000"/>
        </w:rPr>
        <w:t>kpk</w:t>
      </w:r>
      <w:proofErr w:type="spellEnd"/>
      <w:r w:rsidRPr="00BA4DFC">
        <w:rPr>
          <w:rFonts w:ascii="Times New Roman" w:eastAsia="Arial" w:hAnsi="Times New Roman" w:cs="Times New Roman"/>
          <w:b/>
          <w:color w:val="000000"/>
        </w:rPr>
        <w:t xml:space="preserve"> -</w:t>
      </w:r>
      <w:r w:rsidRPr="00BA4DFC">
        <w:rPr>
          <w:rFonts w:ascii="Times New Roman" w:eastAsia="Arial" w:hAnsi="Times New Roman" w:cs="Times New Roman"/>
          <w:color w:val="000000"/>
        </w:rPr>
        <w:t xml:space="preserve"> należy przez to rozumieć ustawę z dnia</w:t>
      </w:r>
      <w:r w:rsidRPr="00BA4DFC">
        <w:rPr>
          <w:rFonts w:ascii="Times New Roman" w:hAnsi="Times New Roman" w:cs="Times New Roman"/>
          <w:color w:val="000000"/>
        </w:rPr>
        <w:t xml:space="preserve"> </w:t>
      </w:r>
      <w:r w:rsidR="0003266A" w:rsidRPr="00BA4DFC">
        <w:rPr>
          <w:rFonts w:ascii="Times New Roman" w:hAnsi="Times New Roman" w:cs="Times New Roman"/>
          <w:color w:val="000000"/>
        </w:rPr>
        <w:br/>
      </w:r>
      <w:r w:rsidRPr="00BA4DFC">
        <w:rPr>
          <w:rFonts w:ascii="Times New Roman" w:eastAsia="Arial" w:hAnsi="Times New Roman" w:cs="Times New Roman"/>
          <w:color w:val="000000"/>
        </w:rPr>
        <w:t>z dnia 6 czerwca 1997 r. Kodeks postępowania karnego;</w:t>
      </w:r>
    </w:p>
    <w:p w14:paraId="7D42F138" w14:textId="77777777" w:rsidR="00702ED3" w:rsidRPr="00BA4DFC" w:rsidRDefault="00702ED3" w:rsidP="00BA4DFC">
      <w:pPr>
        <w:pStyle w:val="Akapitzlist"/>
        <w:numPr>
          <w:ilvl w:val="0"/>
          <w:numId w:val="4"/>
        </w:numPr>
        <w:tabs>
          <w:tab w:val="left" w:pos="426"/>
        </w:tabs>
        <w:spacing w:after="0" w:line="240" w:lineRule="auto"/>
        <w:jc w:val="both"/>
        <w:rPr>
          <w:rFonts w:ascii="Times New Roman" w:eastAsia="Arial" w:hAnsi="Times New Roman" w:cs="Times New Roman"/>
          <w:color w:val="000000"/>
        </w:rPr>
      </w:pPr>
      <w:r w:rsidRPr="00BA4DFC">
        <w:rPr>
          <w:rFonts w:ascii="Times New Roman" w:eastAsia="Arial" w:hAnsi="Times New Roman" w:cs="Times New Roman"/>
          <w:b/>
          <w:color w:val="000000"/>
        </w:rPr>
        <w:t>Kodeksie postępowania cywilnego</w:t>
      </w:r>
      <w:r w:rsidRPr="00BA4DFC">
        <w:rPr>
          <w:rFonts w:ascii="Times New Roman" w:hAnsi="Times New Roman" w:cs="Times New Roman"/>
          <w:color w:val="000000"/>
        </w:rPr>
        <w:t xml:space="preserve"> </w:t>
      </w:r>
      <w:r w:rsidRPr="00BA4DFC">
        <w:rPr>
          <w:rFonts w:ascii="Times New Roman" w:eastAsia="Arial" w:hAnsi="Times New Roman" w:cs="Times New Roman"/>
          <w:b/>
          <w:color w:val="000000"/>
        </w:rPr>
        <w:t xml:space="preserve">lub </w:t>
      </w:r>
      <w:proofErr w:type="spellStart"/>
      <w:r w:rsidRPr="00BA4DFC">
        <w:rPr>
          <w:rFonts w:ascii="Times New Roman" w:eastAsia="Arial" w:hAnsi="Times New Roman" w:cs="Times New Roman"/>
          <w:b/>
          <w:color w:val="000000"/>
        </w:rPr>
        <w:t>kpc</w:t>
      </w:r>
      <w:proofErr w:type="spellEnd"/>
      <w:r w:rsidRPr="00BA4DFC">
        <w:rPr>
          <w:rFonts w:ascii="Times New Roman" w:eastAsia="Arial" w:hAnsi="Times New Roman" w:cs="Times New Roman"/>
          <w:b/>
          <w:color w:val="000000"/>
        </w:rPr>
        <w:t xml:space="preserve">   -</w:t>
      </w:r>
      <w:r w:rsidRPr="00BA4DFC">
        <w:rPr>
          <w:rFonts w:ascii="Times New Roman" w:eastAsia="Arial" w:hAnsi="Times New Roman" w:cs="Times New Roman"/>
          <w:color w:val="000000"/>
        </w:rPr>
        <w:t xml:space="preserve"> należy przez to rozumieć ustawę z dnia 17 listopada 1964 r. Kodeks postępowania cywilnego;</w:t>
      </w:r>
    </w:p>
    <w:p w14:paraId="0C2CD97F" w14:textId="2B1D1009" w:rsidR="00702ED3" w:rsidRPr="00BA4DFC" w:rsidRDefault="00702ED3" w:rsidP="00BA4DFC">
      <w:pPr>
        <w:pStyle w:val="Akapitzlist"/>
        <w:numPr>
          <w:ilvl w:val="0"/>
          <w:numId w:val="4"/>
        </w:numPr>
        <w:tabs>
          <w:tab w:val="left" w:pos="426"/>
        </w:tabs>
        <w:spacing w:after="0" w:line="240" w:lineRule="auto"/>
        <w:jc w:val="both"/>
        <w:rPr>
          <w:rFonts w:ascii="Times New Roman" w:eastAsia="Arial" w:hAnsi="Times New Roman" w:cs="Times New Roman"/>
          <w:color w:val="000000"/>
        </w:rPr>
      </w:pPr>
      <w:r w:rsidRPr="00BA4DFC">
        <w:rPr>
          <w:rFonts w:ascii="Times New Roman" w:eastAsia="Arial" w:hAnsi="Times New Roman" w:cs="Times New Roman"/>
          <w:b/>
          <w:color w:val="000000"/>
        </w:rPr>
        <w:t>Ustawie o przeciwdziałaniu przemocy domowej -</w:t>
      </w:r>
      <w:r w:rsidRPr="00BA4DFC">
        <w:rPr>
          <w:rFonts w:ascii="Times New Roman" w:hAnsi="Times New Roman" w:cs="Times New Roman"/>
          <w:color w:val="000000"/>
        </w:rPr>
        <w:t xml:space="preserve"> </w:t>
      </w:r>
      <w:r w:rsidRPr="00BA4DFC">
        <w:rPr>
          <w:rFonts w:ascii="Times New Roman" w:eastAsia="Arial" w:hAnsi="Times New Roman" w:cs="Times New Roman"/>
          <w:color w:val="000000"/>
        </w:rPr>
        <w:t xml:space="preserve">należy przez to rozumieć ustawę </w:t>
      </w:r>
      <w:r w:rsidR="0003266A" w:rsidRPr="00BA4DFC">
        <w:rPr>
          <w:rFonts w:ascii="Times New Roman" w:eastAsia="Arial" w:hAnsi="Times New Roman" w:cs="Times New Roman"/>
          <w:color w:val="000000"/>
        </w:rPr>
        <w:br/>
      </w:r>
      <w:r w:rsidRPr="00BA4DFC">
        <w:rPr>
          <w:rFonts w:ascii="Times New Roman" w:eastAsia="Arial" w:hAnsi="Times New Roman" w:cs="Times New Roman"/>
          <w:color w:val="000000"/>
        </w:rPr>
        <w:t>z dnia z dnia 29 lipca 2005 r. o przeciwdziałaniu przemocy domowej.</w:t>
      </w:r>
    </w:p>
    <w:p w14:paraId="6A6151BB" w14:textId="77777777" w:rsidR="00EE419B" w:rsidRPr="00BA4DFC" w:rsidRDefault="00EE419B" w:rsidP="00BA4DFC">
      <w:pPr>
        <w:keepNext/>
        <w:spacing w:after="0" w:line="240" w:lineRule="auto"/>
        <w:rPr>
          <w:rFonts w:ascii="Times New Roman" w:eastAsia="Arial" w:hAnsi="Times New Roman" w:cs="Times New Roman"/>
        </w:rPr>
      </w:pPr>
    </w:p>
    <w:p w14:paraId="50A477D1" w14:textId="77777777" w:rsidR="00EE419B" w:rsidRPr="00BA4DFC" w:rsidRDefault="00EE419B" w:rsidP="00BA4DFC">
      <w:pPr>
        <w:keepNext/>
        <w:keepLines/>
        <w:spacing w:after="0" w:line="240" w:lineRule="auto"/>
        <w:jc w:val="center"/>
        <w:rPr>
          <w:rFonts w:ascii="Times New Roman" w:eastAsia="Arial" w:hAnsi="Times New Roman" w:cs="Times New Roman"/>
          <w:b/>
          <w:bCs/>
          <w:color w:val="000000"/>
        </w:rPr>
      </w:pPr>
      <w:r w:rsidRPr="00BA4DFC">
        <w:rPr>
          <w:rFonts w:ascii="Times New Roman" w:eastAsia="Arial" w:hAnsi="Times New Roman" w:cs="Times New Roman"/>
          <w:b/>
          <w:bCs/>
        </w:rPr>
        <w:t>Rozdział 2</w:t>
      </w:r>
    </w:p>
    <w:p w14:paraId="5095602C" w14:textId="77777777" w:rsidR="00EE419B" w:rsidRPr="00BA4DFC" w:rsidRDefault="00EE419B" w:rsidP="00BA4DFC">
      <w:pPr>
        <w:keepNext/>
        <w:keepLines/>
        <w:spacing w:after="0" w:line="240" w:lineRule="auto"/>
        <w:jc w:val="center"/>
        <w:rPr>
          <w:rFonts w:ascii="Times New Roman" w:eastAsia="Arial" w:hAnsi="Times New Roman" w:cs="Times New Roman"/>
          <w:b/>
          <w:color w:val="000000"/>
        </w:rPr>
      </w:pPr>
      <w:r w:rsidRPr="00BA4DFC">
        <w:rPr>
          <w:rFonts w:ascii="Times New Roman" w:eastAsia="Arial" w:hAnsi="Times New Roman" w:cs="Times New Roman"/>
          <w:b/>
          <w:color w:val="000000"/>
        </w:rPr>
        <w:t>Zasady bezpiecznej rekrutacji pracowników (personelu)</w:t>
      </w:r>
    </w:p>
    <w:p w14:paraId="4823DB18" w14:textId="77777777" w:rsidR="00EE419B" w:rsidRPr="00BA4DFC" w:rsidRDefault="00EE419B" w:rsidP="00BA4DFC">
      <w:pPr>
        <w:keepNext/>
        <w:keepLines/>
        <w:spacing w:after="0" w:line="240" w:lineRule="auto"/>
        <w:jc w:val="center"/>
        <w:rPr>
          <w:rFonts w:ascii="Times New Roman" w:eastAsia="Arial" w:hAnsi="Times New Roman" w:cs="Times New Roman"/>
          <w:b/>
          <w:color w:val="000000"/>
        </w:rPr>
      </w:pPr>
    </w:p>
    <w:p w14:paraId="0D974A42" w14:textId="229901B6" w:rsidR="00EE419B" w:rsidRPr="00BA4DFC" w:rsidRDefault="00EE419B" w:rsidP="00BA4DFC">
      <w:pPr>
        <w:keepNext/>
        <w:keepLines/>
        <w:spacing w:after="0" w:line="240" w:lineRule="auto"/>
        <w:jc w:val="center"/>
        <w:rPr>
          <w:rFonts w:ascii="Times New Roman" w:eastAsia="Arial" w:hAnsi="Times New Roman" w:cs="Times New Roman"/>
          <w:b/>
          <w:color w:val="000000"/>
        </w:rPr>
      </w:pPr>
      <w:r w:rsidRPr="00BA4DFC">
        <w:rPr>
          <w:rFonts w:ascii="Times New Roman" w:eastAsia="Arial" w:hAnsi="Times New Roman" w:cs="Times New Roman"/>
          <w:b/>
          <w:color w:val="000000"/>
        </w:rPr>
        <w:t>§3</w:t>
      </w:r>
    </w:p>
    <w:p w14:paraId="00088A64" w14:textId="1D5E6CC0" w:rsidR="00EE419B" w:rsidRPr="00BA4DFC" w:rsidRDefault="00EE419B" w:rsidP="00BA4DFC">
      <w:pPr>
        <w:pStyle w:val="Akapitzlist"/>
        <w:numPr>
          <w:ilvl w:val="0"/>
          <w:numId w:val="5"/>
        </w:numPr>
        <w:spacing w:after="0" w:line="240" w:lineRule="auto"/>
        <w:jc w:val="both"/>
        <w:rPr>
          <w:rFonts w:ascii="Times New Roman" w:hAnsi="Times New Roman" w:cs="Times New Roman"/>
        </w:rPr>
      </w:pPr>
      <w:bookmarkStart w:id="3" w:name="_3dy6vkm" w:colFirst="0" w:colLast="0"/>
      <w:bookmarkEnd w:id="3"/>
      <w:r w:rsidRPr="00BA4DFC">
        <w:rPr>
          <w:rFonts w:ascii="Times New Roman" w:hAnsi="Times New Roman" w:cs="Times New Roman"/>
        </w:rPr>
        <w:t>Dyrektor przed nawiązaniem stosunku pracy, zarówno na podstawie Karty Nauczyciela jak i Kodeksu Pracy oraz terminu jej trwania uzyskuje informacje:</w:t>
      </w:r>
    </w:p>
    <w:p w14:paraId="62B1CB95" w14:textId="4561A393" w:rsidR="00EE419B" w:rsidRPr="00BA4DFC" w:rsidRDefault="00EE419B" w:rsidP="00BA4DFC">
      <w:pPr>
        <w:pStyle w:val="Akapitzlist"/>
        <w:numPr>
          <w:ilvl w:val="0"/>
          <w:numId w:val="6"/>
        </w:numPr>
        <w:spacing w:after="0" w:line="240" w:lineRule="auto"/>
        <w:jc w:val="both"/>
        <w:rPr>
          <w:rFonts w:ascii="Times New Roman" w:hAnsi="Times New Roman" w:cs="Times New Roman"/>
        </w:rPr>
      </w:pPr>
      <w:r w:rsidRPr="00BA4DFC">
        <w:rPr>
          <w:rFonts w:ascii="Times New Roman" w:hAnsi="Times New Roman" w:cs="Times New Roman"/>
        </w:rPr>
        <w:t xml:space="preserve">w przypadku zatrudnienia każdej osoby w szkole i dopuszczenia do kontaktu </w:t>
      </w:r>
      <w:r w:rsidR="0003266A" w:rsidRPr="00BA4DFC">
        <w:rPr>
          <w:rFonts w:ascii="Times New Roman" w:hAnsi="Times New Roman" w:cs="Times New Roman"/>
        </w:rPr>
        <w:br/>
      </w:r>
      <w:r w:rsidRPr="00BA4DFC">
        <w:rPr>
          <w:rFonts w:ascii="Times New Roman" w:hAnsi="Times New Roman" w:cs="Times New Roman"/>
        </w:rPr>
        <w:t xml:space="preserve">z małoletnimi, w tym także organizatora, studenta odbywającego praktyki studenckie, wolontariusza czy dane osoby są zamieszczone w Rejestrze Sprawców Przestępstw na Tle Seksualnym z dostępem ograniczonym; </w:t>
      </w:r>
      <w:r w:rsidR="006E1446" w:rsidRPr="00BA4DFC">
        <w:rPr>
          <w:rFonts w:ascii="Times New Roman" w:hAnsi="Times New Roman" w:cs="Times New Roman"/>
        </w:rPr>
        <w:t xml:space="preserve"> </w:t>
      </w:r>
      <w:r w:rsidRPr="00BA4DFC">
        <w:rPr>
          <w:rFonts w:ascii="Times New Roman" w:hAnsi="Times New Roman" w:cs="Times New Roman"/>
        </w:rPr>
        <w:t>po dokonaniu sprawdzenia, pracodawca utrwala dane uzyskane z rejestru w formie wydruku i załącza do akt osobowych pracownika albo dokumentacji dotyczącej osoby dopuszczonej do innej działalności.</w:t>
      </w:r>
    </w:p>
    <w:p w14:paraId="59DC083E" w14:textId="695ADD5B" w:rsidR="00EE419B" w:rsidRPr="00BA4DFC" w:rsidRDefault="00EE419B" w:rsidP="00BA4DFC">
      <w:pPr>
        <w:pStyle w:val="Akapitzlist"/>
        <w:numPr>
          <w:ilvl w:val="0"/>
          <w:numId w:val="6"/>
        </w:numPr>
        <w:spacing w:after="0" w:line="240" w:lineRule="auto"/>
        <w:jc w:val="both"/>
        <w:rPr>
          <w:rFonts w:ascii="Times New Roman" w:hAnsi="Times New Roman" w:cs="Times New Roman"/>
        </w:rPr>
      </w:pPr>
      <w:r w:rsidRPr="00BA4DFC">
        <w:rPr>
          <w:rFonts w:ascii="Times New Roman" w:hAnsi="Times New Roman" w:cs="Times New Roman"/>
        </w:rPr>
        <w:t xml:space="preserve">w przypadku każdego pracownika, organizatora, studenta odbywającego praktyki studenckie, wolontariusza - informację z Krajowego Rejestru Karnego w zakresie przestępstw określonych w rozdziale XIX i XXV Kodeksu karnego, w art. 189a i art. 207 Kodeksu karnego oraz w ustawie z 29.07.2005 r. </w:t>
      </w:r>
      <w:r w:rsidR="0003266A" w:rsidRPr="00BA4DFC">
        <w:rPr>
          <w:rFonts w:ascii="Times New Roman" w:hAnsi="Times New Roman" w:cs="Times New Roman"/>
        </w:rPr>
        <w:br/>
      </w:r>
      <w:r w:rsidRPr="00BA4DFC">
        <w:rPr>
          <w:rFonts w:ascii="Times New Roman" w:hAnsi="Times New Roman" w:cs="Times New Roman"/>
        </w:rPr>
        <w:t>o przeciwdziałaniu narkomanii (Dz.U. z 2023 r. poz. 172 oraz z 2022 r. poz. 2600), lub za odpowiadające tym przestępstwom czyny zabronione określone w przepisach prawa obcego; otrzymaną informację pracodawca dołącza do akt osobowych.</w:t>
      </w:r>
    </w:p>
    <w:p w14:paraId="69351653" w14:textId="5DEAE777" w:rsidR="00EE419B" w:rsidRPr="00BA4DFC" w:rsidRDefault="00EE419B" w:rsidP="00BA4DFC">
      <w:pPr>
        <w:pStyle w:val="Akapitzlist"/>
        <w:numPr>
          <w:ilvl w:val="0"/>
          <w:numId w:val="6"/>
        </w:numPr>
        <w:spacing w:after="0" w:line="240" w:lineRule="auto"/>
        <w:jc w:val="both"/>
        <w:rPr>
          <w:rFonts w:ascii="Times New Roman" w:hAnsi="Times New Roman" w:cs="Times New Roman"/>
        </w:rPr>
      </w:pPr>
      <w:r w:rsidRPr="00BA4DFC">
        <w:rPr>
          <w:rFonts w:ascii="Times New Roman" w:hAnsi="Times New Roman" w:cs="Times New Roman"/>
        </w:rPr>
        <w:t xml:space="preserve">w przypadku zatrudnienia osoby na stanowisku pedagogicznym, w tym także studenta odbywającego praktyki studenckie, wolontariusza, dopuszczonych </w:t>
      </w:r>
      <w:r w:rsidR="0003266A" w:rsidRPr="00BA4DFC">
        <w:rPr>
          <w:rFonts w:ascii="Times New Roman" w:hAnsi="Times New Roman" w:cs="Times New Roman"/>
        </w:rPr>
        <w:br/>
      </w:r>
      <w:r w:rsidRPr="00BA4DFC">
        <w:rPr>
          <w:rFonts w:ascii="Times New Roman" w:hAnsi="Times New Roman" w:cs="Times New Roman"/>
        </w:rPr>
        <w:t xml:space="preserve">do pracy z małoletnimi – zaświadczenie z Rejestru Orzeczeń Dyscyplinarnych dla Nauczycieli.  </w:t>
      </w:r>
    </w:p>
    <w:p w14:paraId="5D22A5D5" w14:textId="4DCD273A" w:rsidR="005C6BEE" w:rsidRPr="00BA4DFC" w:rsidRDefault="00EE419B" w:rsidP="00BA4DFC">
      <w:pPr>
        <w:pStyle w:val="Akapitzlist"/>
        <w:numPr>
          <w:ilvl w:val="0"/>
          <w:numId w:val="5"/>
        </w:numPr>
        <w:spacing w:after="0" w:line="240" w:lineRule="auto"/>
        <w:jc w:val="both"/>
        <w:rPr>
          <w:rFonts w:ascii="Times New Roman" w:hAnsi="Times New Roman" w:cs="Times New Roman"/>
        </w:rPr>
      </w:pPr>
      <w:r w:rsidRPr="00BA4DFC">
        <w:rPr>
          <w:rFonts w:ascii="Times New Roman" w:hAnsi="Times New Roman" w:cs="Times New Roman"/>
        </w:rPr>
        <w:t xml:space="preserve">Osoba posiadająca obywatelstwo innego państwa niż Rzeczpospolita Polska, ponadto musi przedłożyć informację z rejestru karnego państwa obywatelstwa uzyskiwaną </w:t>
      </w:r>
      <w:r w:rsidR="0003266A" w:rsidRPr="00BA4DFC">
        <w:rPr>
          <w:rFonts w:ascii="Times New Roman" w:hAnsi="Times New Roman" w:cs="Times New Roman"/>
        </w:rPr>
        <w:br/>
      </w:r>
      <w:r w:rsidRPr="00BA4DFC">
        <w:rPr>
          <w:rFonts w:ascii="Times New Roman" w:hAnsi="Times New Roman" w:cs="Times New Roman"/>
        </w:rPr>
        <w:t xml:space="preserve">do celów działalności zawodowej lub wolontariackiej związanej z kontaktami </w:t>
      </w:r>
      <w:r w:rsidR="0003266A" w:rsidRPr="00BA4DFC">
        <w:rPr>
          <w:rFonts w:ascii="Times New Roman" w:hAnsi="Times New Roman" w:cs="Times New Roman"/>
        </w:rPr>
        <w:br/>
      </w:r>
      <w:r w:rsidRPr="00BA4DFC">
        <w:rPr>
          <w:rFonts w:ascii="Times New Roman" w:hAnsi="Times New Roman" w:cs="Times New Roman"/>
        </w:rPr>
        <w:t xml:space="preserve">z dziećmi. Jeżeli prawo państwa nie przewiduje wydawania informacji do celów działalności zawodowej lub wolontariackiej związanej z kontaktami z dziećmi, przedkłada się informację </w:t>
      </w:r>
      <w:r w:rsidR="006E1446" w:rsidRPr="00BA4DFC">
        <w:rPr>
          <w:rFonts w:ascii="Times New Roman" w:hAnsi="Times New Roman" w:cs="Times New Roman"/>
        </w:rPr>
        <w:br/>
      </w:r>
      <w:r w:rsidRPr="00BA4DFC">
        <w:rPr>
          <w:rFonts w:ascii="Times New Roman" w:hAnsi="Times New Roman" w:cs="Times New Roman"/>
        </w:rPr>
        <w:t>z rejestru karnego tego państwa. Otrzymaną informację pracodawca dołącza do akt osobowych.</w:t>
      </w:r>
    </w:p>
    <w:p w14:paraId="180BFCE0" w14:textId="4AB29F7F" w:rsidR="005C6BEE" w:rsidRPr="00BA4DFC" w:rsidRDefault="00EE419B" w:rsidP="00BA4DFC">
      <w:pPr>
        <w:pStyle w:val="Akapitzlist"/>
        <w:numPr>
          <w:ilvl w:val="0"/>
          <w:numId w:val="5"/>
        </w:numPr>
        <w:spacing w:after="0" w:line="240" w:lineRule="auto"/>
        <w:jc w:val="both"/>
        <w:rPr>
          <w:rFonts w:ascii="Times New Roman" w:hAnsi="Times New Roman" w:cs="Times New Roman"/>
        </w:rPr>
      </w:pPr>
      <w:r w:rsidRPr="00BA4DFC">
        <w:rPr>
          <w:rFonts w:ascii="Times New Roman" w:hAnsi="Times New Roman" w:cs="Times New Roman"/>
        </w:rPr>
        <w:t xml:space="preserve">Osoba ta musi złożyć oświadczenie o państwie lub państwach, w których zamieszkiwała </w:t>
      </w:r>
      <w:r w:rsidR="006E1446" w:rsidRPr="00BA4DFC">
        <w:rPr>
          <w:rFonts w:ascii="Times New Roman" w:hAnsi="Times New Roman" w:cs="Times New Roman"/>
        </w:rPr>
        <w:br/>
      </w:r>
      <w:r w:rsidRPr="00BA4DFC">
        <w:rPr>
          <w:rFonts w:ascii="Times New Roman" w:hAnsi="Times New Roman" w:cs="Times New Roman"/>
        </w:rPr>
        <w:t xml:space="preserve">w ciągu ostatnich 20 lat, innych niż Rzeczpospolita Polska i państwo obywatelstwa, oraz jednocześnie przedłożyć pracodawcy informację z rejestrów karnych tych państw uzyskiwaną do celów działalności zawodowej lub wolontariackiej związanej z kontaktami z dziećmi. Jeżeli prawo państwa nie przewiduje wydawania </w:t>
      </w:r>
      <w:r w:rsidR="006E1446" w:rsidRPr="00BA4DFC">
        <w:rPr>
          <w:rFonts w:ascii="Times New Roman" w:hAnsi="Times New Roman" w:cs="Times New Roman"/>
        </w:rPr>
        <w:t>informacji do</w:t>
      </w:r>
      <w:r w:rsidRPr="00BA4DFC">
        <w:rPr>
          <w:rFonts w:ascii="Times New Roman" w:hAnsi="Times New Roman" w:cs="Times New Roman"/>
        </w:rPr>
        <w:t xml:space="preserve"> celów działalności zawodowej lub wolontariackiej związanej z kontaktami z dziećmi, przedkłada się informację z rejestru karnego tego państwa. Otrzymaną informację pracodawca dołącza do akt osobowych. Oświadczenie musi być złożone pod rygorem odpowiedzialności karnej za złożenie </w:t>
      </w:r>
      <w:r w:rsidRPr="00BA4DFC">
        <w:rPr>
          <w:rFonts w:ascii="Times New Roman" w:hAnsi="Times New Roman" w:cs="Times New Roman"/>
        </w:rPr>
        <w:lastRenderedPageBreak/>
        <w:t>fałszywego oświadczenia. Składający oświadczenie jest obowiązany do zawarcia w nim klauzuli następującej treści: "Jestem świadomy odpowiedzialności karnej za złożenie fałszywego oświadczenia".</w:t>
      </w:r>
    </w:p>
    <w:p w14:paraId="1F7C7DAB" w14:textId="14C4CE1E" w:rsidR="005C6BEE" w:rsidRPr="00BA4DFC" w:rsidRDefault="00EE419B" w:rsidP="00BA4DFC">
      <w:pPr>
        <w:pStyle w:val="Akapitzlist"/>
        <w:numPr>
          <w:ilvl w:val="0"/>
          <w:numId w:val="5"/>
        </w:numPr>
        <w:spacing w:after="0" w:line="240" w:lineRule="auto"/>
        <w:jc w:val="both"/>
        <w:rPr>
          <w:rFonts w:ascii="Times New Roman" w:hAnsi="Times New Roman" w:cs="Times New Roman"/>
        </w:rPr>
      </w:pPr>
      <w:r w:rsidRPr="00BA4DFC">
        <w:rPr>
          <w:rFonts w:ascii="Times New Roman" w:hAnsi="Times New Roman" w:cs="Times New Roman"/>
        </w:rPr>
        <w:t>W przypadku gdy prawo państwa, z którego ma być przedłożona informacja, nie przewiduje jej sporządzenia lub w danym państwie nie prowadzi się rejestru karnego, osoba dopuszczana</w:t>
      </w:r>
      <w:r w:rsidR="006E1446" w:rsidRPr="00BA4DFC">
        <w:rPr>
          <w:rFonts w:ascii="Times New Roman" w:hAnsi="Times New Roman" w:cs="Times New Roman"/>
        </w:rPr>
        <w:t xml:space="preserve"> </w:t>
      </w:r>
      <w:r w:rsidRPr="00BA4DFC">
        <w:rPr>
          <w:rFonts w:ascii="Times New Roman" w:hAnsi="Times New Roman" w:cs="Times New Roman"/>
        </w:rPr>
        <w:t xml:space="preserve">do pracy lub innej działalności składa pracodawcy oświadczenie o tym fakcie wraz </w:t>
      </w:r>
      <w:r w:rsidR="006E1446" w:rsidRPr="00BA4DFC">
        <w:rPr>
          <w:rFonts w:ascii="Times New Roman" w:hAnsi="Times New Roman" w:cs="Times New Roman"/>
        </w:rPr>
        <w:br/>
      </w:r>
      <w:r w:rsidRPr="00BA4DFC">
        <w:rPr>
          <w:rFonts w:ascii="Times New Roman" w:hAnsi="Times New Roman" w:cs="Times New Roman"/>
        </w:rPr>
        <w:t>z oświadczeniem, że nie była prawomocnie skazana w tym państwie za czyny zabronione odpowiadające przestępstwom określonym w rozdziale XIX i XXV Kodeksu karnego, w art. 189a i art. 207 Kodeksu karnego oraz w ustawie z dnia 29.07.2005 r. o przeciwdziałaniu narkomanii oraz nie wydano wobec niej innego orzeczenia, w którym stwierdzono, iż dopuściła się takich czynów zabronionych, oraz że nie ma obowiązku wynikającego z orzeczenia sądu, innego uprawnionego organu lub ustawy stosowania się do zakazu zajmowania wszelkich lub określonych stanowisk, wykonywania wszelkich lub określonych zawodów albo działalności, związanych z wychowaniem, edukacją, wypoczynkiem, leczeniem, świadczeniem porad psychologicznych, rozwojem duchowym, uprawianiem sportu lub realizacją innych zainteresowań przez małoletnich, lub z opieką nad nimi. Oświadczenie dołącza do akt osobowych. Oświadczenie musi być złożone pod rygorem odpowiedzialności karnej za złożenie fałszywego oświadczenia. Składający oświadczenie jest obowiązany do zawarcia w nim klauzuli następującej treści: "Jestem świadomy odpowiedzialności karnej za złożenie fałszywego oświadczenia".</w:t>
      </w:r>
    </w:p>
    <w:p w14:paraId="404CB5C6" w14:textId="1F4B1BF6" w:rsidR="00EE419B" w:rsidRPr="00BA4DFC" w:rsidRDefault="00EE419B" w:rsidP="00BA4DFC">
      <w:pPr>
        <w:pStyle w:val="Akapitzlist"/>
        <w:numPr>
          <w:ilvl w:val="0"/>
          <w:numId w:val="5"/>
        </w:numPr>
        <w:spacing w:after="0" w:line="240" w:lineRule="auto"/>
        <w:jc w:val="both"/>
        <w:rPr>
          <w:rFonts w:ascii="Times New Roman" w:hAnsi="Times New Roman" w:cs="Times New Roman"/>
        </w:rPr>
      </w:pPr>
      <w:r w:rsidRPr="00BA4DFC">
        <w:rPr>
          <w:rFonts w:ascii="Times New Roman" w:hAnsi="Times New Roman" w:cs="Times New Roman"/>
        </w:rPr>
        <w:t>Pracownicy zatrudnieni na stanowiskach pedagogicznych składają przed nawiązaniem stosunku pracy pisemne potwierdzenie spełniania warunku:</w:t>
      </w:r>
    </w:p>
    <w:p w14:paraId="59E65587" w14:textId="77777777" w:rsidR="00EE419B" w:rsidRPr="00BA4DFC" w:rsidRDefault="00EE419B" w:rsidP="00BA4DFC">
      <w:pPr>
        <w:pStyle w:val="Akapitzlist"/>
        <w:numPr>
          <w:ilvl w:val="0"/>
          <w:numId w:val="7"/>
        </w:numPr>
        <w:spacing w:after="0" w:line="240" w:lineRule="auto"/>
        <w:jc w:val="both"/>
        <w:rPr>
          <w:rFonts w:ascii="Times New Roman" w:hAnsi="Times New Roman" w:cs="Times New Roman"/>
        </w:rPr>
      </w:pPr>
      <w:r w:rsidRPr="00BA4DFC">
        <w:rPr>
          <w:rFonts w:ascii="Times New Roman" w:hAnsi="Times New Roman" w:cs="Times New Roman"/>
        </w:rPr>
        <w:t>posiadania pełnej zdolności do czynności pranych i korzystania z praw publicznych;</w:t>
      </w:r>
    </w:p>
    <w:p w14:paraId="475B2CEF" w14:textId="25D10823" w:rsidR="00EE419B" w:rsidRPr="00BA4DFC" w:rsidRDefault="00EE419B" w:rsidP="00BA4DFC">
      <w:pPr>
        <w:pStyle w:val="Akapitzlist"/>
        <w:numPr>
          <w:ilvl w:val="0"/>
          <w:numId w:val="7"/>
        </w:numPr>
        <w:spacing w:after="0" w:line="240" w:lineRule="auto"/>
        <w:jc w:val="both"/>
        <w:rPr>
          <w:rFonts w:ascii="Times New Roman" w:hAnsi="Times New Roman" w:cs="Times New Roman"/>
        </w:rPr>
      </w:pPr>
      <w:r w:rsidRPr="00BA4DFC">
        <w:rPr>
          <w:rFonts w:ascii="Times New Roman" w:hAnsi="Times New Roman" w:cs="Times New Roman"/>
        </w:rPr>
        <w:t xml:space="preserve">że nie toczy się przeciwko kandydatowi postępowanie karne w sprawie </w:t>
      </w:r>
      <w:r w:rsidR="0003266A" w:rsidRPr="00BA4DFC">
        <w:rPr>
          <w:rFonts w:ascii="Times New Roman" w:hAnsi="Times New Roman" w:cs="Times New Roman"/>
        </w:rPr>
        <w:br/>
      </w:r>
      <w:r w:rsidRPr="00BA4DFC">
        <w:rPr>
          <w:rFonts w:ascii="Times New Roman" w:hAnsi="Times New Roman" w:cs="Times New Roman"/>
        </w:rPr>
        <w:t xml:space="preserve">o umyślne przestępstwo ścigane z oskarżenia publicznego lub postępowanie dyscyplinarne. </w:t>
      </w:r>
    </w:p>
    <w:p w14:paraId="5D80CC2E" w14:textId="77777777" w:rsidR="00EE419B" w:rsidRPr="00BA4DFC" w:rsidRDefault="00EE419B" w:rsidP="00BA4DFC">
      <w:pPr>
        <w:spacing w:after="0" w:line="240" w:lineRule="auto"/>
        <w:jc w:val="both"/>
        <w:rPr>
          <w:rFonts w:ascii="Times New Roman" w:hAnsi="Times New Roman" w:cs="Times New Roman"/>
        </w:rPr>
      </w:pPr>
    </w:p>
    <w:p w14:paraId="177CCD5B" w14:textId="14656DBB" w:rsidR="00EE419B" w:rsidRPr="00BA4DFC" w:rsidRDefault="00EE419B" w:rsidP="00BA4DFC">
      <w:pPr>
        <w:keepNext/>
        <w:keepLines/>
        <w:spacing w:after="0" w:line="240" w:lineRule="auto"/>
        <w:jc w:val="center"/>
        <w:rPr>
          <w:rFonts w:ascii="Times New Roman" w:eastAsia="Arial" w:hAnsi="Times New Roman" w:cs="Times New Roman"/>
          <w:b/>
          <w:bCs/>
          <w:color w:val="000000"/>
        </w:rPr>
      </w:pPr>
      <w:r w:rsidRPr="00BA4DFC">
        <w:rPr>
          <w:rFonts w:ascii="Times New Roman" w:eastAsia="Arial" w:hAnsi="Times New Roman" w:cs="Times New Roman"/>
          <w:b/>
          <w:bCs/>
        </w:rPr>
        <w:t>Rozdział 3</w:t>
      </w:r>
      <w:r w:rsidRPr="00BA4DFC">
        <w:rPr>
          <w:rFonts w:ascii="Times New Roman" w:eastAsia="Arial" w:hAnsi="Times New Roman" w:cs="Times New Roman"/>
          <w:b/>
          <w:bCs/>
          <w:color w:val="000000"/>
        </w:rPr>
        <w:br/>
        <w:t>Zasady zapewniające bezpieczne relacje personel – dziecko i dziecko – dziecko</w:t>
      </w:r>
      <w:r w:rsidR="0003266A" w:rsidRPr="00BA4DFC">
        <w:rPr>
          <w:rFonts w:ascii="Times New Roman" w:eastAsia="Arial" w:hAnsi="Times New Roman" w:cs="Times New Roman"/>
          <w:b/>
          <w:bCs/>
          <w:color w:val="000000"/>
        </w:rPr>
        <w:t>.</w:t>
      </w:r>
    </w:p>
    <w:p w14:paraId="29DED41B" w14:textId="77777777" w:rsidR="00EE419B" w:rsidRPr="00BA4DFC" w:rsidRDefault="00EE419B" w:rsidP="00BA4DFC">
      <w:pPr>
        <w:keepNext/>
        <w:keepLines/>
        <w:spacing w:after="0" w:line="240" w:lineRule="auto"/>
        <w:jc w:val="both"/>
        <w:rPr>
          <w:rFonts w:ascii="Times New Roman" w:eastAsia="Arial" w:hAnsi="Times New Roman" w:cs="Times New Roman"/>
          <w:b/>
          <w:color w:val="000000"/>
        </w:rPr>
      </w:pPr>
    </w:p>
    <w:p w14:paraId="647BE48D" w14:textId="1D03F1E0" w:rsidR="00EE419B" w:rsidRPr="00BA4DFC" w:rsidRDefault="00EE419B" w:rsidP="00BA4DFC">
      <w:pPr>
        <w:pStyle w:val="Akapitzlist"/>
        <w:keepNext/>
        <w:keepLines/>
        <w:numPr>
          <w:ilvl w:val="0"/>
          <w:numId w:val="8"/>
        </w:numPr>
        <w:spacing w:after="0" w:line="240" w:lineRule="auto"/>
        <w:jc w:val="both"/>
        <w:rPr>
          <w:rFonts w:ascii="Times New Roman" w:eastAsia="Arial" w:hAnsi="Times New Roman" w:cs="Times New Roman"/>
          <w:b/>
          <w:color w:val="000000"/>
        </w:rPr>
      </w:pPr>
      <w:r w:rsidRPr="00BA4DFC">
        <w:rPr>
          <w:rFonts w:ascii="Times New Roman" w:eastAsia="Arial" w:hAnsi="Times New Roman" w:cs="Times New Roman"/>
          <w:b/>
          <w:color w:val="000000"/>
        </w:rPr>
        <w:t>Zasady bezpiecznych relacji uczniów i personelu szkoły</w:t>
      </w:r>
    </w:p>
    <w:p w14:paraId="7FFBDFC4" w14:textId="77777777" w:rsidR="00EE419B" w:rsidRPr="00BA4DFC" w:rsidRDefault="00EE419B" w:rsidP="00BA4DFC">
      <w:pPr>
        <w:keepNext/>
        <w:keepLines/>
        <w:spacing w:after="0" w:line="240" w:lineRule="auto"/>
        <w:jc w:val="both"/>
        <w:rPr>
          <w:rFonts w:ascii="Times New Roman" w:eastAsia="Arial" w:hAnsi="Times New Roman" w:cs="Times New Roman"/>
          <w:b/>
          <w:color w:val="000000"/>
        </w:rPr>
      </w:pPr>
    </w:p>
    <w:p w14:paraId="01E50968" w14:textId="4AA69AB2" w:rsidR="00AB44D1" w:rsidRPr="00BA4DFC" w:rsidRDefault="00AB44D1" w:rsidP="00BA4DFC">
      <w:pPr>
        <w:keepNext/>
        <w:keepLines/>
        <w:spacing w:after="0" w:line="240" w:lineRule="auto"/>
        <w:jc w:val="center"/>
        <w:rPr>
          <w:rFonts w:ascii="Times New Roman" w:eastAsia="Arial" w:hAnsi="Times New Roman" w:cs="Times New Roman"/>
          <w:b/>
          <w:color w:val="000000"/>
        </w:rPr>
      </w:pPr>
      <w:r w:rsidRPr="00BA4DFC">
        <w:rPr>
          <w:rFonts w:ascii="Times New Roman" w:eastAsia="Arial" w:hAnsi="Times New Roman" w:cs="Times New Roman"/>
          <w:b/>
        </w:rPr>
        <w:t>§ 4 </w:t>
      </w:r>
    </w:p>
    <w:p w14:paraId="7CC46DA4" w14:textId="2F49DB34" w:rsidR="00EE419B" w:rsidRPr="00BA4DFC" w:rsidRDefault="00EE419B" w:rsidP="00BA4DFC">
      <w:pPr>
        <w:pStyle w:val="Akapitzlist"/>
        <w:keepLines/>
        <w:numPr>
          <w:ilvl w:val="0"/>
          <w:numId w:val="9"/>
        </w:numPr>
        <w:spacing w:after="0" w:line="240" w:lineRule="auto"/>
        <w:jc w:val="both"/>
        <w:rPr>
          <w:rFonts w:ascii="Times New Roman" w:eastAsia="Arial" w:hAnsi="Times New Roman" w:cs="Times New Roman"/>
        </w:rPr>
      </w:pPr>
      <w:r w:rsidRPr="00BA4DFC">
        <w:rPr>
          <w:rFonts w:ascii="Times New Roman" w:eastAsia="Arial" w:hAnsi="Times New Roman" w:cs="Times New Roman"/>
        </w:rPr>
        <w:t xml:space="preserve">Małoletni mają prawo do bycia traktowanymi przez pracowników z jednakową troską. </w:t>
      </w:r>
    </w:p>
    <w:p w14:paraId="16AF2E22" w14:textId="122F6B4A" w:rsidR="00EE419B" w:rsidRPr="00BA4DFC" w:rsidRDefault="00EE419B" w:rsidP="00BA4DFC">
      <w:pPr>
        <w:pStyle w:val="Akapitzlist"/>
        <w:keepLines/>
        <w:numPr>
          <w:ilvl w:val="0"/>
          <w:numId w:val="9"/>
        </w:numPr>
        <w:spacing w:after="0" w:line="240" w:lineRule="auto"/>
        <w:jc w:val="both"/>
        <w:rPr>
          <w:rFonts w:ascii="Times New Roman" w:eastAsia="Arial" w:hAnsi="Times New Roman" w:cs="Times New Roman"/>
        </w:rPr>
      </w:pPr>
      <w:r w:rsidRPr="00BA4DFC">
        <w:rPr>
          <w:rFonts w:ascii="Times New Roman" w:eastAsia="Arial" w:hAnsi="Times New Roman" w:cs="Times New Roman"/>
        </w:rPr>
        <w:t xml:space="preserve">Pracownicy obowiązani są do utrzymywania profesjonalnej relacji z małoletnimi </w:t>
      </w:r>
      <w:r w:rsidR="0003266A" w:rsidRPr="00BA4DFC">
        <w:rPr>
          <w:rFonts w:ascii="Times New Roman" w:eastAsia="Arial" w:hAnsi="Times New Roman" w:cs="Times New Roman"/>
        </w:rPr>
        <w:br/>
      </w:r>
      <w:r w:rsidRPr="00BA4DFC">
        <w:rPr>
          <w:rFonts w:ascii="Times New Roman" w:eastAsia="Arial" w:hAnsi="Times New Roman" w:cs="Times New Roman"/>
        </w:rPr>
        <w:t xml:space="preserve">i każdorazowego rozważenia, czy reakcja, komunikat bądź działanie wobec małoletniego są adekwatne do sytuacji, bezpieczne, </w:t>
      </w:r>
      <w:r w:rsidR="00CF32F5" w:rsidRPr="00BA4DFC">
        <w:rPr>
          <w:rFonts w:ascii="Times New Roman" w:eastAsia="Arial" w:hAnsi="Times New Roman" w:cs="Times New Roman"/>
        </w:rPr>
        <w:t>uzasadnione i</w:t>
      </w:r>
      <w:r w:rsidRPr="00BA4DFC">
        <w:rPr>
          <w:rFonts w:ascii="Times New Roman" w:eastAsia="Arial" w:hAnsi="Times New Roman" w:cs="Times New Roman"/>
        </w:rPr>
        <w:t xml:space="preserve"> sprawiedliwe. </w:t>
      </w:r>
    </w:p>
    <w:p w14:paraId="59898413" w14:textId="483D2DD3" w:rsidR="00EE419B" w:rsidRPr="00BA4DFC" w:rsidRDefault="00EE419B" w:rsidP="00BA4DFC">
      <w:pPr>
        <w:pStyle w:val="Akapitzlist"/>
        <w:keepLines/>
        <w:numPr>
          <w:ilvl w:val="0"/>
          <w:numId w:val="9"/>
        </w:numPr>
        <w:spacing w:after="0" w:line="240" w:lineRule="auto"/>
        <w:jc w:val="both"/>
        <w:rPr>
          <w:rFonts w:ascii="Times New Roman" w:eastAsia="Arial" w:hAnsi="Times New Roman" w:cs="Times New Roman"/>
        </w:rPr>
      </w:pPr>
      <w:r w:rsidRPr="00BA4DFC">
        <w:rPr>
          <w:rFonts w:ascii="Times New Roman" w:eastAsia="Arial" w:hAnsi="Times New Roman" w:cs="Times New Roman"/>
        </w:rPr>
        <w:t>Pracownicy obowiązani są do działania w sposób otwarty i przejrzysty dla małoletnich, aby zminimalizować ryzyko błędnej interpretacji zachowania.</w:t>
      </w:r>
    </w:p>
    <w:p w14:paraId="0B9CAFD0" w14:textId="4033ACE1" w:rsidR="00EE419B" w:rsidRPr="00BA4DFC" w:rsidRDefault="00EE419B" w:rsidP="00BA4DFC">
      <w:pPr>
        <w:pStyle w:val="Akapitzlist"/>
        <w:keepLines/>
        <w:numPr>
          <w:ilvl w:val="0"/>
          <w:numId w:val="9"/>
        </w:numPr>
        <w:spacing w:after="0" w:line="240" w:lineRule="auto"/>
        <w:jc w:val="both"/>
        <w:rPr>
          <w:rFonts w:ascii="Times New Roman" w:eastAsia="Arial" w:hAnsi="Times New Roman" w:cs="Times New Roman"/>
        </w:rPr>
      </w:pPr>
      <w:r w:rsidRPr="00BA4DFC">
        <w:rPr>
          <w:rFonts w:ascii="Times New Roman" w:eastAsia="Arial" w:hAnsi="Times New Roman" w:cs="Times New Roman"/>
        </w:rPr>
        <w:t xml:space="preserve">Stosowanie przez personel kar cielesnych wobec małoletnich nie jest dozwolone </w:t>
      </w:r>
      <w:r w:rsidR="0003266A" w:rsidRPr="00BA4DFC">
        <w:rPr>
          <w:rFonts w:ascii="Times New Roman" w:eastAsia="Arial" w:hAnsi="Times New Roman" w:cs="Times New Roman"/>
        </w:rPr>
        <w:br/>
      </w:r>
      <w:r w:rsidRPr="00BA4DFC">
        <w:rPr>
          <w:rFonts w:ascii="Times New Roman" w:eastAsia="Arial" w:hAnsi="Times New Roman" w:cs="Times New Roman"/>
        </w:rPr>
        <w:t>w żadnych okolicznościach i od reguły tej nie ma wyjątków.</w:t>
      </w:r>
    </w:p>
    <w:p w14:paraId="1511690D" w14:textId="211CA2B2" w:rsidR="00EE419B" w:rsidRPr="00BA4DFC" w:rsidRDefault="00EE419B" w:rsidP="00BA4DFC">
      <w:pPr>
        <w:pStyle w:val="Akapitzlist"/>
        <w:keepLines/>
        <w:numPr>
          <w:ilvl w:val="0"/>
          <w:numId w:val="9"/>
        </w:numPr>
        <w:spacing w:after="0" w:line="240" w:lineRule="auto"/>
        <w:jc w:val="both"/>
        <w:rPr>
          <w:rFonts w:ascii="Times New Roman" w:eastAsia="Arial" w:hAnsi="Times New Roman" w:cs="Times New Roman"/>
        </w:rPr>
      </w:pPr>
      <w:r w:rsidRPr="00BA4DFC">
        <w:rPr>
          <w:rFonts w:ascii="Times New Roman" w:eastAsia="Arial" w:hAnsi="Times New Roman" w:cs="Times New Roman"/>
        </w:rPr>
        <w:t>Nie może być ze strony personelu tolerancji wobec jakiegokolwiek zachowania, które może zostać odczytane jako znęcanie się lub dokuczanie, zarówno ze strony dorosłych jak i samych małoletnich.</w:t>
      </w:r>
    </w:p>
    <w:p w14:paraId="57F7CAD3" w14:textId="77777777" w:rsidR="00EE419B" w:rsidRPr="00BA4DFC" w:rsidRDefault="00EE419B" w:rsidP="00BA4DFC">
      <w:pPr>
        <w:keepLines/>
        <w:spacing w:after="0" w:line="240" w:lineRule="auto"/>
        <w:jc w:val="both"/>
        <w:rPr>
          <w:rFonts w:ascii="Times New Roman" w:eastAsia="Arial" w:hAnsi="Times New Roman" w:cs="Times New Roman"/>
        </w:rPr>
      </w:pPr>
    </w:p>
    <w:p w14:paraId="31CF8B16" w14:textId="0217AB81" w:rsidR="00AB44D1" w:rsidRPr="00BA4DFC" w:rsidRDefault="00AB44D1" w:rsidP="00BA4DFC">
      <w:pPr>
        <w:keepLines/>
        <w:spacing w:after="0" w:line="240" w:lineRule="auto"/>
        <w:jc w:val="center"/>
        <w:rPr>
          <w:rFonts w:ascii="Times New Roman" w:eastAsia="Arial" w:hAnsi="Times New Roman" w:cs="Times New Roman"/>
        </w:rPr>
      </w:pPr>
      <w:r w:rsidRPr="00BA4DFC">
        <w:rPr>
          <w:rFonts w:ascii="Times New Roman" w:eastAsia="Arial" w:hAnsi="Times New Roman" w:cs="Times New Roman"/>
          <w:b/>
        </w:rPr>
        <w:t>§ 5</w:t>
      </w:r>
      <w:r w:rsidRPr="00BA4DFC">
        <w:rPr>
          <w:rFonts w:ascii="Times New Roman" w:eastAsia="Arial" w:hAnsi="Times New Roman" w:cs="Times New Roman"/>
        </w:rPr>
        <w:t xml:space="preserve">  </w:t>
      </w:r>
    </w:p>
    <w:p w14:paraId="582CD5D8" w14:textId="665AC437" w:rsidR="00EE419B" w:rsidRPr="00BA4DFC" w:rsidRDefault="00EE419B" w:rsidP="00BA4DFC">
      <w:pPr>
        <w:keepLines/>
        <w:spacing w:after="0" w:line="240" w:lineRule="auto"/>
        <w:jc w:val="both"/>
        <w:rPr>
          <w:rFonts w:ascii="Times New Roman" w:eastAsia="Arial" w:hAnsi="Times New Roman" w:cs="Times New Roman"/>
        </w:rPr>
      </w:pPr>
      <w:r w:rsidRPr="00BA4DFC">
        <w:rPr>
          <w:rFonts w:ascii="Times New Roman" w:eastAsia="Arial" w:hAnsi="Times New Roman" w:cs="Times New Roman"/>
        </w:rPr>
        <w:t>Pracownicy i organizatorzy:</w:t>
      </w:r>
    </w:p>
    <w:p w14:paraId="4B14AD77" w14:textId="77777777" w:rsidR="00EE419B" w:rsidRPr="00BA4DFC" w:rsidRDefault="00EE419B" w:rsidP="00BA4DFC">
      <w:pPr>
        <w:keepLines/>
        <w:numPr>
          <w:ilvl w:val="0"/>
          <w:numId w:val="10"/>
        </w:numPr>
        <w:spacing w:after="0" w:line="240" w:lineRule="auto"/>
        <w:jc w:val="both"/>
        <w:rPr>
          <w:rFonts w:ascii="Times New Roman" w:eastAsia="Arial" w:hAnsi="Times New Roman" w:cs="Times New Roman"/>
          <w:color w:val="000000"/>
        </w:rPr>
      </w:pPr>
      <w:r w:rsidRPr="00BA4DFC">
        <w:rPr>
          <w:rFonts w:ascii="Times New Roman" w:eastAsia="Arial" w:hAnsi="Times New Roman" w:cs="Times New Roman"/>
          <w:color w:val="000000"/>
        </w:rPr>
        <w:t>równo traktują każdego małoletniego bez względu na jego pochodzenie, wygląd, przekonania, wyznanie, kolor skóry;</w:t>
      </w:r>
    </w:p>
    <w:p w14:paraId="734F7A94" w14:textId="77777777" w:rsidR="00EE419B" w:rsidRPr="00BA4DFC" w:rsidRDefault="00EE419B" w:rsidP="00BA4DFC">
      <w:pPr>
        <w:keepLines/>
        <w:numPr>
          <w:ilvl w:val="0"/>
          <w:numId w:val="10"/>
        </w:numPr>
        <w:spacing w:after="0" w:line="240" w:lineRule="auto"/>
        <w:jc w:val="both"/>
        <w:rPr>
          <w:rFonts w:ascii="Times New Roman" w:eastAsia="Arial" w:hAnsi="Times New Roman" w:cs="Times New Roman"/>
          <w:color w:val="000000"/>
        </w:rPr>
      </w:pPr>
      <w:r w:rsidRPr="00BA4DFC">
        <w:rPr>
          <w:rFonts w:ascii="Times New Roman" w:eastAsia="Arial" w:hAnsi="Times New Roman" w:cs="Times New Roman"/>
          <w:color w:val="000000"/>
        </w:rPr>
        <w:lastRenderedPageBreak/>
        <w:t>odnoszą się z szacunkiem do jego innych przekonań, innych doświadczeń, innej perspektywy wynikającej z bycia małoletnim;</w:t>
      </w:r>
    </w:p>
    <w:p w14:paraId="4B1E837D" w14:textId="77777777" w:rsidR="00EE419B" w:rsidRPr="00BA4DFC" w:rsidRDefault="00EE419B" w:rsidP="00BA4DFC">
      <w:pPr>
        <w:keepLines/>
        <w:numPr>
          <w:ilvl w:val="0"/>
          <w:numId w:val="10"/>
        </w:numPr>
        <w:spacing w:after="0" w:line="240" w:lineRule="auto"/>
        <w:jc w:val="both"/>
        <w:rPr>
          <w:rFonts w:ascii="Times New Roman" w:eastAsia="Arial" w:hAnsi="Times New Roman" w:cs="Times New Roman"/>
          <w:color w:val="000000"/>
        </w:rPr>
      </w:pPr>
      <w:r w:rsidRPr="00BA4DFC">
        <w:rPr>
          <w:rFonts w:ascii="Times New Roman" w:eastAsia="Arial" w:hAnsi="Times New Roman" w:cs="Times New Roman"/>
          <w:color w:val="000000"/>
        </w:rPr>
        <w:t>wysłuchują małoletniego z uwagą i traktują jego wypowiedzi i przedstawioną wersję zdarzeń z należytą powagą;</w:t>
      </w:r>
    </w:p>
    <w:p w14:paraId="6CA738AF" w14:textId="77777777" w:rsidR="00EE419B" w:rsidRPr="00BA4DFC" w:rsidRDefault="00EE419B" w:rsidP="00BA4DFC">
      <w:pPr>
        <w:keepLines/>
        <w:numPr>
          <w:ilvl w:val="0"/>
          <w:numId w:val="10"/>
        </w:numPr>
        <w:spacing w:after="0" w:line="240" w:lineRule="auto"/>
        <w:jc w:val="both"/>
        <w:rPr>
          <w:rFonts w:ascii="Times New Roman" w:eastAsia="Arial" w:hAnsi="Times New Roman" w:cs="Times New Roman"/>
          <w:color w:val="000000"/>
        </w:rPr>
      </w:pPr>
      <w:r w:rsidRPr="00BA4DFC">
        <w:rPr>
          <w:rFonts w:ascii="Times New Roman" w:eastAsia="Arial" w:hAnsi="Times New Roman" w:cs="Times New Roman"/>
          <w:color w:val="000000"/>
        </w:rPr>
        <w:t>używają języka pozbawionego ocen, etykiet, dostosowanego do poziomu rozwoju małoletniego;</w:t>
      </w:r>
    </w:p>
    <w:p w14:paraId="66368F74" w14:textId="79A15D37" w:rsidR="00EE419B" w:rsidRPr="00BA4DFC" w:rsidRDefault="00AB44D1" w:rsidP="00BA4DFC">
      <w:pPr>
        <w:keepLines/>
        <w:numPr>
          <w:ilvl w:val="0"/>
          <w:numId w:val="10"/>
        </w:numPr>
        <w:spacing w:after="0" w:line="240" w:lineRule="auto"/>
        <w:jc w:val="both"/>
        <w:rPr>
          <w:rFonts w:ascii="Times New Roman" w:eastAsia="Arial" w:hAnsi="Times New Roman" w:cs="Times New Roman"/>
          <w:color w:val="000000"/>
        </w:rPr>
      </w:pPr>
      <w:r w:rsidRPr="00BA4DFC">
        <w:rPr>
          <w:rFonts w:ascii="Times New Roman" w:eastAsia="Arial" w:hAnsi="Times New Roman" w:cs="Times New Roman"/>
          <w:color w:val="000000"/>
        </w:rPr>
        <w:t>odnoszą się</w:t>
      </w:r>
      <w:r w:rsidR="00EE419B" w:rsidRPr="00BA4DFC">
        <w:rPr>
          <w:rFonts w:ascii="Times New Roman" w:eastAsia="Arial" w:hAnsi="Times New Roman" w:cs="Times New Roman"/>
          <w:color w:val="000000"/>
        </w:rPr>
        <w:t xml:space="preserve"> do małoletniego z szacunkiem, </w:t>
      </w:r>
      <w:r w:rsidRPr="00BA4DFC">
        <w:rPr>
          <w:rFonts w:ascii="Times New Roman" w:eastAsia="Arial" w:hAnsi="Times New Roman" w:cs="Times New Roman"/>
          <w:color w:val="000000"/>
        </w:rPr>
        <w:t>wydając ewentualne</w:t>
      </w:r>
      <w:r w:rsidR="00EE419B" w:rsidRPr="00BA4DFC">
        <w:rPr>
          <w:rFonts w:ascii="Times New Roman" w:eastAsia="Arial" w:hAnsi="Times New Roman" w:cs="Times New Roman"/>
          <w:color w:val="000000"/>
        </w:rPr>
        <w:t xml:space="preserve"> polecenia rzeczowo, jasno i konkretnie;</w:t>
      </w:r>
    </w:p>
    <w:p w14:paraId="562A34F9" w14:textId="197C1A05" w:rsidR="00EE419B" w:rsidRPr="00BA4DFC" w:rsidRDefault="00EE419B" w:rsidP="00BA4DFC">
      <w:pPr>
        <w:keepLines/>
        <w:numPr>
          <w:ilvl w:val="0"/>
          <w:numId w:val="10"/>
        </w:numPr>
        <w:spacing w:after="0" w:line="240" w:lineRule="auto"/>
        <w:jc w:val="both"/>
        <w:rPr>
          <w:rFonts w:ascii="Times New Roman" w:eastAsia="Arial" w:hAnsi="Times New Roman" w:cs="Times New Roman"/>
          <w:color w:val="000000"/>
        </w:rPr>
      </w:pPr>
      <w:r w:rsidRPr="00BA4DFC">
        <w:rPr>
          <w:rFonts w:ascii="Times New Roman" w:eastAsia="Arial" w:hAnsi="Times New Roman" w:cs="Times New Roman"/>
          <w:color w:val="000000"/>
        </w:rPr>
        <w:t xml:space="preserve">tworzą kulturę otwartości i wzajemnej odpowiedzialności sprzyjającej zgłaszaniu </w:t>
      </w:r>
      <w:r w:rsidR="0003266A" w:rsidRPr="00BA4DFC">
        <w:rPr>
          <w:rFonts w:ascii="Times New Roman" w:eastAsia="Arial" w:hAnsi="Times New Roman" w:cs="Times New Roman"/>
          <w:color w:val="000000"/>
        </w:rPr>
        <w:br/>
      </w:r>
      <w:r w:rsidRPr="00BA4DFC">
        <w:rPr>
          <w:rFonts w:ascii="Times New Roman" w:eastAsia="Arial" w:hAnsi="Times New Roman" w:cs="Times New Roman"/>
          <w:color w:val="000000"/>
        </w:rPr>
        <w:t>i omawianiu wszelkich zagadnień i problemów dotyczących ochrony dzieci.</w:t>
      </w:r>
    </w:p>
    <w:p w14:paraId="48C5D9D8" w14:textId="77777777" w:rsidR="00AB44D1" w:rsidRPr="00BA4DFC" w:rsidRDefault="00AB44D1" w:rsidP="00BA4DFC">
      <w:pPr>
        <w:keepLines/>
        <w:spacing w:after="0" w:line="240" w:lineRule="auto"/>
        <w:jc w:val="both"/>
        <w:rPr>
          <w:rFonts w:ascii="Times New Roman" w:eastAsia="Arial" w:hAnsi="Times New Roman" w:cs="Times New Roman"/>
          <w:color w:val="000000"/>
        </w:rPr>
      </w:pPr>
    </w:p>
    <w:p w14:paraId="4C346371" w14:textId="37E0C19D" w:rsidR="00AB44D1" w:rsidRPr="00BA4DFC" w:rsidRDefault="00AB44D1" w:rsidP="00BA4DFC">
      <w:pPr>
        <w:keepLines/>
        <w:spacing w:after="0" w:line="240" w:lineRule="auto"/>
        <w:jc w:val="center"/>
        <w:rPr>
          <w:rFonts w:ascii="Times New Roman" w:eastAsia="Arial" w:hAnsi="Times New Roman" w:cs="Times New Roman"/>
          <w:color w:val="000000"/>
        </w:rPr>
      </w:pPr>
      <w:r w:rsidRPr="00BA4DFC">
        <w:rPr>
          <w:rFonts w:ascii="Times New Roman" w:eastAsia="Arial" w:hAnsi="Times New Roman" w:cs="Times New Roman"/>
          <w:b/>
        </w:rPr>
        <w:t>§ 6 </w:t>
      </w:r>
    </w:p>
    <w:p w14:paraId="2C3F1A83" w14:textId="63544A85" w:rsidR="00EE419B" w:rsidRPr="00BA4DFC" w:rsidRDefault="00AB44D1" w:rsidP="00BA4DFC">
      <w:pPr>
        <w:pStyle w:val="Akapitzlist"/>
        <w:keepLines/>
        <w:numPr>
          <w:ilvl w:val="0"/>
          <w:numId w:val="11"/>
        </w:numPr>
        <w:spacing w:after="0" w:line="240" w:lineRule="auto"/>
        <w:jc w:val="both"/>
        <w:rPr>
          <w:rFonts w:ascii="Times New Roman" w:eastAsia="Arial" w:hAnsi="Times New Roman" w:cs="Times New Roman"/>
        </w:rPr>
      </w:pPr>
      <w:bookmarkStart w:id="4" w:name="_4d34og8" w:colFirst="0" w:colLast="0"/>
      <w:bookmarkEnd w:id="4"/>
      <w:r w:rsidRPr="00BA4DFC">
        <w:rPr>
          <w:rFonts w:ascii="Times New Roman" w:eastAsia="Arial" w:hAnsi="Times New Roman" w:cs="Times New Roman"/>
        </w:rPr>
        <w:t>Niedozwolone są</w:t>
      </w:r>
      <w:r w:rsidR="00EE419B" w:rsidRPr="00BA4DFC">
        <w:rPr>
          <w:rFonts w:ascii="Times New Roman" w:eastAsia="Arial" w:hAnsi="Times New Roman" w:cs="Times New Roman"/>
        </w:rPr>
        <w:t xml:space="preserve"> następujące zachowania </w:t>
      </w:r>
      <w:r w:rsidR="001C778F" w:rsidRPr="00BA4DFC">
        <w:rPr>
          <w:rFonts w:ascii="Times New Roman" w:eastAsia="Arial" w:hAnsi="Times New Roman" w:cs="Times New Roman"/>
        </w:rPr>
        <w:t>personelu i</w:t>
      </w:r>
      <w:r w:rsidR="00EE419B" w:rsidRPr="00BA4DFC">
        <w:rPr>
          <w:rFonts w:ascii="Times New Roman" w:eastAsia="Arial" w:hAnsi="Times New Roman" w:cs="Times New Roman"/>
        </w:rPr>
        <w:t xml:space="preserve"> organizatorów wobec małoletnich:</w:t>
      </w:r>
    </w:p>
    <w:p w14:paraId="0BE8D634" w14:textId="77777777" w:rsidR="00EE419B" w:rsidRPr="00BA4DFC" w:rsidRDefault="00EE419B" w:rsidP="00BA4DFC">
      <w:pPr>
        <w:keepLines/>
        <w:numPr>
          <w:ilvl w:val="0"/>
          <w:numId w:val="12"/>
        </w:numPr>
        <w:spacing w:after="0" w:line="240" w:lineRule="auto"/>
        <w:jc w:val="both"/>
        <w:rPr>
          <w:rFonts w:ascii="Times New Roman" w:eastAsia="Arial" w:hAnsi="Times New Roman" w:cs="Times New Roman"/>
          <w:color w:val="000000"/>
        </w:rPr>
      </w:pPr>
      <w:r w:rsidRPr="00BA4DFC">
        <w:rPr>
          <w:rFonts w:ascii="Times New Roman" w:eastAsia="Arial" w:hAnsi="Times New Roman" w:cs="Times New Roman"/>
          <w:color w:val="000000"/>
        </w:rPr>
        <w:t>wszelkie zachowania, które zawstydzają, upokarzają, deprecjonują lub poniżają;</w:t>
      </w:r>
    </w:p>
    <w:p w14:paraId="7E6E4EB8" w14:textId="77777777" w:rsidR="00EE419B" w:rsidRPr="00BA4DFC" w:rsidRDefault="00EE419B" w:rsidP="00BA4DFC">
      <w:pPr>
        <w:keepLines/>
        <w:numPr>
          <w:ilvl w:val="0"/>
          <w:numId w:val="12"/>
        </w:numPr>
        <w:spacing w:after="0" w:line="240" w:lineRule="auto"/>
        <w:jc w:val="both"/>
        <w:rPr>
          <w:rFonts w:ascii="Times New Roman" w:eastAsia="Arial" w:hAnsi="Times New Roman" w:cs="Times New Roman"/>
          <w:color w:val="000000"/>
        </w:rPr>
      </w:pPr>
      <w:r w:rsidRPr="00BA4DFC">
        <w:rPr>
          <w:rFonts w:ascii="Times New Roman" w:eastAsia="Arial" w:hAnsi="Times New Roman" w:cs="Times New Roman"/>
          <w:color w:val="000000"/>
        </w:rPr>
        <w:t>wszelkie zachowania, które mają znamiona innych form przemocy psychicznej, fizycznej lub wykorzystywania seksualnego;</w:t>
      </w:r>
    </w:p>
    <w:p w14:paraId="68CEF422" w14:textId="3BC3080E" w:rsidR="00EE419B" w:rsidRPr="00BA4DFC" w:rsidRDefault="00EE419B" w:rsidP="00BA4DFC">
      <w:pPr>
        <w:keepLines/>
        <w:numPr>
          <w:ilvl w:val="0"/>
          <w:numId w:val="12"/>
        </w:numPr>
        <w:spacing w:after="0" w:line="240" w:lineRule="auto"/>
        <w:jc w:val="both"/>
        <w:rPr>
          <w:rFonts w:ascii="Times New Roman" w:eastAsia="Arial" w:hAnsi="Times New Roman" w:cs="Times New Roman"/>
          <w:color w:val="000000"/>
        </w:rPr>
      </w:pPr>
      <w:r w:rsidRPr="00BA4DFC">
        <w:rPr>
          <w:rFonts w:ascii="Times New Roman" w:eastAsia="Arial" w:hAnsi="Times New Roman" w:cs="Times New Roman"/>
          <w:color w:val="000000"/>
        </w:rPr>
        <w:t xml:space="preserve">niestosowny kontakt fizyczny z małoletnim, naruszający </w:t>
      </w:r>
      <w:r w:rsidR="00AB44D1" w:rsidRPr="00BA4DFC">
        <w:rPr>
          <w:rFonts w:ascii="Times New Roman" w:eastAsia="Arial" w:hAnsi="Times New Roman" w:cs="Times New Roman"/>
          <w:color w:val="000000"/>
        </w:rPr>
        <w:t>jego godność</w:t>
      </w:r>
      <w:r w:rsidRPr="00BA4DFC">
        <w:rPr>
          <w:rFonts w:ascii="Times New Roman" w:eastAsia="Arial" w:hAnsi="Times New Roman" w:cs="Times New Roman"/>
          <w:color w:val="000000"/>
        </w:rPr>
        <w:t>;</w:t>
      </w:r>
    </w:p>
    <w:p w14:paraId="6678AFF7" w14:textId="77777777" w:rsidR="00EE419B" w:rsidRPr="00BA4DFC" w:rsidRDefault="00EE419B" w:rsidP="00BA4DFC">
      <w:pPr>
        <w:keepLines/>
        <w:numPr>
          <w:ilvl w:val="0"/>
          <w:numId w:val="12"/>
        </w:numPr>
        <w:spacing w:after="0" w:line="240" w:lineRule="auto"/>
        <w:jc w:val="both"/>
        <w:rPr>
          <w:rFonts w:ascii="Times New Roman" w:eastAsia="Arial" w:hAnsi="Times New Roman" w:cs="Times New Roman"/>
          <w:color w:val="000000"/>
        </w:rPr>
      </w:pPr>
      <w:r w:rsidRPr="00BA4DFC">
        <w:rPr>
          <w:rFonts w:ascii="Times New Roman" w:eastAsia="Arial" w:hAnsi="Times New Roman" w:cs="Times New Roman"/>
          <w:color w:val="000000"/>
        </w:rPr>
        <w:t>akceptowanie bądź uczestniczenie w nielegalnych czynnościach, w które angażowany jest małoletni;</w:t>
      </w:r>
    </w:p>
    <w:p w14:paraId="3F037AFC" w14:textId="0EAE701F" w:rsidR="00EE419B" w:rsidRPr="00BA4DFC" w:rsidRDefault="00EE419B" w:rsidP="00BA4DFC">
      <w:pPr>
        <w:keepLines/>
        <w:numPr>
          <w:ilvl w:val="0"/>
          <w:numId w:val="12"/>
        </w:numPr>
        <w:spacing w:after="0" w:line="240" w:lineRule="auto"/>
        <w:jc w:val="both"/>
        <w:rPr>
          <w:rFonts w:ascii="Times New Roman" w:eastAsia="Arial" w:hAnsi="Times New Roman" w:cs="Times New Roman"/>
          <w:color w:val="000000"/>
        </w:rPr>
      </w:pPr>
      <w:r w:rsidRPr="00BA4DFC">
        <w:rPr>
          <w:rFonts w:ascii="Times New Roman" w:eastAsia="Arial" w:hAnsi="Times New Roman" w:cs="Times New Roman"/>
          <w:color w:val="000000"/>
        </w:rPr>
        <w:t xml:space="preserve">nawiązywanie z </w:t>
      </w:r>
      <w:r w:rsidR="00AB44D1" w:rsidRPr="00BA4DFC">
        <w:rPr>
          <w:rFonts w:ascii="Times New Roman" w:eastAsia="Arial" w:hAnsi="Times New Roman" w:cs="Times New Roman"/>
          <w:color w:val="000000"/>
        </w:rPr>
        <w:t>małoletnim relacji</w:t>
      </w:r>
      <w:r w:rsidRPr="00BA4DFC">
        <w:rPr>
          <w:rFonts w:ascii="Times New Roman" w:eastAsia="Arial" w:hAnsi="Times New Roman" w:cs="Times New Roman"/>
          <w:color w:val="000000"/>
        </w:rPr>
        <w:t xml:space="preserve"> o charakterze </w:t>
      </w:r>
      <w:r w:rsidR="001C778F" w:rsidRPr="00BA4DFC">
        <w:rPr>
          <w:rFonts w:ascii="Times New Roman" w:eastAsia="Arial" w:hAnsi="Times New Roman" w:cs="Times New Roman"/>
          <w:color w:val="000000"/>
        </w:rPr>
        <w:t>seksualnym</w:t>
      </w:r>
      <w:r w:rsidRPr="00BA4DFC">
        <w:rPr>
          <w:rFonts w:ascii="Times New Roman" w:eastAsia="Arial" w:hAnsi="Times New Roman" w:cs="Times New Roman"/>
          <w:color w:val="000000"/>
        </w:rPr>
        <w:t xml:space="preserve"> czy romantycznym; </w:t>
      </w:r>
    </w:p>
    <w:p w14:paraId="0391F0BD" w14:textId="77777777" w:rsidR="00EE419B" w:rsidRPr="00BA4DFC" w:rsidRDefault="00EE419B" w:rsidP="00BA4DFC">
      <w:pPr>
        <w:keepLines/>
        <w:numPr>
          <w:ilvl w:val="0"/>
          <w:numId w:val="12"/>
        </w:numPr>
        <w:spacing w:after="0" w:line="240" w:lineRule="auto"/>
        <w:jc w:val="both"/>
        <w:rPr>
          <w:rFonts w:ascii="Times New Roman" w:eastAsia="Arial" w:hAnsi="Times New Roman" w:cs="Times New Roman"/>
          <w:color w:val="000000"/>
        </w:rPr>
      </w:pPr>
      <w:r w:rsidRPr="00BA4DFC">
        <w:rPr>
          <w:rFonts w:ascii="Times New Roman" w:eastAsia="Arial" w:hAnsi="Times New Roman" w:cs="Times New Roman"/>
          <w:color w:val="000000"/>
        </w:rPr>
        <w:t>zachowywanie się w sposób seksualnie prowokacyjny (niestosowny strój, makijaż, postawa ciała);</w:t>
      </w:r>
    </w:p>
    <w:p w14:paraId="10CD3850" w14:textId="7327D854" w:rsidR="00EE419B" w:rsidRPr="00BA4DFC" w:rsidRDefault="00EE419B" w:rsidP="00BA4DFC">
      <w:pPr>
        <w:keepLines/>
        <w:numPr>
          <w:ilvl w:val="0"/>
          <w:numId w:val="12"/>
        </w:numPr>
        <w:spacing w:after="0" w:line="240" w:lineRule="auto"/>
        <w:jc w:val="both"/>
        <w:rPr>
          <w:rFonts w:ascii="Times New Roman" w:eastAsia="Arial" w:hAnsi="Times New Roman" w:cs="Times New Roman"/>
          <w:color w:val="000000"/>
        </w:rPr>
      </w:pPr>
      <w:r w:rsidRPr="00BA4DFC">
        <w:rPr>
          <w:rFonts w:ascii="Times New Roman" w:eastAsia="Arial" w:hAnsi="Times New Roman" w:cs="Times New Roman"/>
          <w:color w:val="000000"/>
        </w:rPr>
        <w:t xml:space="preserve">goszczenie </w:t>
      </w:r>
      <w:r w:rsidR="00AB44D1" w:rsidRPr="00BA4DFC">
        <w:rPr>
          <w:rFonts w:ascii="Times New Roman" w:eastAsia="Arial" w:hAnsi="Times New Roman" w:cs="Times New Roman"/>
          <w:color w:val="000000"/>
        </w:rPr>
        <w:t>małoletniego we</w:t>
      </w:r>
      <w:r w:rsidRPr="00BA4DFC">
        <w:rPr>
          <w:rFonts w:ascii="Times New Roman" w:eastAsia="Arial" w:hAnsi="Times New Roman" w:cs="Times New Roman"/>
          <w:color w:val="000000"/>
        </w:rPr>
        <w:t xml:space="preserve"> własnym domu;</w:t>
      </w:r>
    </w:p>
    <w:p w14:paraId="2BF60AA3" w14:textId="3967BDD3" w:rsidR="00EE419B" w:rsidRPr="00BA4DFC" w:rsidRDefault="00EE419B" w:rsidP="00BA4DFC">
      <w:pPr>
        <w:keepLines/>
        <w:numPr>
          <w:ilvl w:val="0"/>
          <w:numId w:val="12"/>
        </w:numPr>
        <w:spacing w:after="0" w:line="240" w:lineRule="auto"/>
        <w:jc w:val="both"/>
        <w:rPr>
          <w:rFonts w:ascii="Times New Roman" w:eastAsia="Arial" w:hAnsi="Times New Roman" w:cs="Times New Roman"/>
          <w:color w:val="000000"/>
        </w:rPr>
      </w:pPr>
      <w:r w:rsidRPr="00BA4DFC">
        <w:rPr>
          <w:rFonts w:ascii="Times New Roman" w:eastAsia="Arial" w:hAnsi="Times New Roman" w:cs="Times New Roman"/>
          <w:color w:val="000000"/>
        </w:rPr>
        <w:t xml:space="preserve">spanie w tym samym pokoju co </w:t>
      </w:r>
      <w:r w:rsidR="00AB44D1" w:rsidRPr="00BA4DFC">
        <w:rPr>
          <w:rFonts w:ascii="Times New Roman" w:eastAsia="Arial" w:hAnsi="Times New Roman" w:cs="Times New Roman"/>
          <w:color w:val="000000"/>
        </w:rPr>
        <w:t>małoletni podczas</w:t>
      </w:r>
      <w:r w:rsidRPr="00BA4DFC">
        <w:rPr>
          <w:rFonts w:ascii="Times New Roman" w:eastAsia="Arial" w:hAnsi="Times New Roman" w:cs="Times New Roman"/>
          <w:color w:val="000000"/>
        </w:rPr>
        <w:t xml:space="preserve"> wycieczek, zielonych szkół, biwaków, wyjazdów itp.</w:t>
      </w:r>
    </w:p>
    <w:p w14:paraId="1902E430" w14:textId="7DAB537D" w:rsidR="00EE419B" w:rsidRPr="00BA4DFC" w:rsidRDefault="00EE419B" w:rsidP="00BA4DFC">
      <w:pPr>
        <w:pStyle w:val="Akapitzlist"/>
        <w:keepLines/>
        <w:numPr>
          <w:ilvl w:val="0"/>
          <w:numId w:val="11"/>
        </w:numPr>
        <w:spacing w:after="0" w:line="240" w:lineRule="auto"/>
        <w:jc w:val="both"/>
        <w:rPr>
          <w:rFonts w:ascii="Times New Roman" w:eastAsia="Arial" w:hAnsi="Times New Roman" w:cs="Times New Roman"/>
        </w:rPr>
      </w:pPr>
      <w:r w:rsidRPr="00BA4DFC">
        <w:rPr>
          <w:rFonts w:ascii="Times New Roman" w:eastAsia="Arial" w:hAnsi="Times New Roman" w:cs="Times New Roman"/>
        </w:rPr>
        <w:t>Niedopuszczalne jest werbalne naruszanie dobra małoletnich przez personel lub organizatora, w tym zwłaszcza opowiadanie w ich obecności żartów o podtekście seksualnym bądź wulgarnym.</w:t>
      </w:r>
    </w:p>
    <w:p w14:paraId="1EF8B82B" w14:textId="526EFA05" w:rsidR="00EE419B" w:rsidRPr="00BA4DFC" w:rsidRDefault="00EE419B" w:rsidP="00BA4DFC">
      <w:pPr>
        <w:pStyle w:val="Akapitzlist"/>
        <w:keepLines/>
        <w:numPr>
          <w:ilvl w:val="0"/>
          <w:numId w:val="11"/>
        </w:numPr>
        <w:spacing w:after="0" w:line="240" w:lineRule="auto"/>
        <w:jc w:val="both"/>
        <w:rPr>
          <w:rFonts w:ascii="Times New Roman" w:eastAsia="Arial" w:hAnsi="Times New Roman" w:cs="Times New Roman"/>
        </w:rPr>
      </w:pPr>
      <w:r w:rsidRPr="00BA4DFC">
        <w:rPr>
          <w:rFonts w:ascii="Times New Roman" w:eastAsia="Arial" w:hAnsi="Times New Roman" w:cs="Times New Roman"/>
        </w:rPr>
        <w:t>Pod żadnym pozorem personel lub organizator nie może częstować małoletnich alkoholem, papierosami, środkami odurzającymi (w tym narkotykami) lub tolerować ich używania.</w:t>
      </w:r>
    </w:p>
    <w:p w14:paraId="46BDFBF9" w14:textId="48FEE2F8" w:rsidR="00EE419B" w:rsidRPr="00BA4DFC" w:rsidRDefault="00EE419B" w:rsidP="00BA4DFC">
      <w:pPr>
        <w:pStyle w:val="Akapitzlist"/>
        <w:keepLines/>
        <w:numPr>
          <w:ilvl w:val="0"/>
          <w:numId w:val="11"/>
        </w:numPr>
        <w:spacing w:after="0" w:line="240" w:lineRule="auto"/>
        <w:jc w:val="both"/>
        <w:rPr>
          <w:rFonts w:ascii="Times New Roman" w:eastAsia="Arial" w:hAnsi="Times New Roman" w:cs="Times New Roman"/>
        </w:rPr>
      </w:pPr>
      <w:r w:rsidRPr="00BA4DFC">
        <w:rPr>
          <w:rFonts w:ascii="Times New Roman" w:eastAsia="Arial" w:hAnsi="Times New Roman" w:cs="Times New Roman"/>
        </w:rPr>
        <w:t xml:space="preserve">W pracy z małoletnimi personel lub organizator powinien używać środków, języka </w:t>
      </w:r>
      <w:r w:rsidR="0003266A" w:rsidRPr="00BA4DFC">
        <w:rPr>
          <w:rFonts w:ascii="Times New Roman" w:eastAsia="Arial" w:hAnsi="Times New Roman" w:cs="Times New Roman"/>
        </w:rPr>
        <w:br/>
      </w:r>
      <w:r w:rsidRPr="00BA4DFC">
        <w:rPr>
          <w:rFonts w:ascii="Times New Roman" w:eastAsia="Arial" w:hAnsi="Times New Roman" w:cs="Times New Roman"/>
        </w:rPr>
        <w:t>i metod adekwatnych do wieku małoletnich. Podobnie powinien być potraktowany przekaz medialny, np. przez telefon komórkowy, Internet, wideo itp. W żadnym jednak wypadku nie wolno wykorzystywać materiałów pornograficznych lub zawierających treści obsceniczne.</w:t>
      </w:r>
    </w:p>
    <w:p w14:paraId="4AC192E9" w14:textId="5F31EF65" w:rsidR="00AB44D1" w:rsidRPr="00BA4DFC" w:rsidRDefault="00AB44D1" w:rsidP="00BA4DFC">
      <w:pPr>
        <w:pStyle w:val="Akapitzlist"/>
        <w:keepLines/>
        <w:numPr>
          <w:ilvl w:val="0"/>
          <w:numId w:val="11"/>
        </w:numPr>
        <w:spacing w:after="0" w:line="240" w:lineRule="auto"/>
        <w:jc w:val="both"/>
        <w:rPr>
          <w:rFonts w:ascii="Times New Roman" w:eastAsia="Arial" w:hAnsi="Times New Roman" w:cs="Times New Roman"/>
        </w:rPr>
      </w:pPr>
      <w:bookmarkStart w:id="5" w:name="_2s8eyo1" w:colFirst="0" w:colLast="0"/>
      <w:bookmarkEnd w:id="5"/>
      <w:r w:rsidRPr="00BA4DFC">
        <w:rPr>
          <w:rFonts w:ascii="Times New Roman" w:eastAsia="Arial" w:hAnsi="Times New Roman" w:cs="Times New Roman"/>
        </w:rPr>
        <w:t>Personel nie</w:t>
      </w:r>
      <w:r w:rsidR="00EE419B" w:rsidRPr="00BA4DFC">
        <w:rPr>
          <w:rFonts w:ascii="Times New Roman" w:eastAsia="Arial" w:hAnsi="Times New Roman" w:cs="Times New Roman"/>
        </w:rPr>
        <w:t xml:space="preserve"> kontaktuje się prywatnymi kanałami </w:t>
      </w:r>
      <w:r w:rsidRPr="00BA4DFC">
        <w:rPr>
          <w:rFonts w:ascii="Times New Roman" w:eastAsia="Arial" w:hAnsi="Times New Roman" w:cs="Times New Roman"/>
        </w:rPr>
        <w:t>komunikacji z</w:t>
      </w:r>
      <w:r w:rsidR="00EE419B" w:rsidRPr="00BA4DFC">
        <w:rPr>
          <w:rFonts w:ascii="Times New Roman" w:eastAsia="Arial" w:hAnsi="Times New Roman" w:cs="Times New Roman"/>
        </w:rPr>
        <w:t xml:space="preserve"> </w:t>
      </w:r>
      <w:r w:rsidRPr="00BA4DFC">
        <w:rPr>
          <w:rFonts w:ascii="Times New Roman" w:eastAsia="Arial" w:hAnsi="Times New Roman" w:cs="Times New Roman"/>
        </w:rPr>
        <w:t>małoletnimi (</w:t>
      </w:r>
      <w:r w:rsidR="00EE419B" w:rsidRPr="00BA4DFC">
        <w:rPr>
          <w:rFonts w:ascii="Times New Roman" w:eastAsia="Arial" w:hAnsi="Times New Roman" w:cs="Times New Roman"/>
        </w:rPr>
        <w:t xml:space="preserve">prywatny telefon, e-mail, komunikatory, profile w mediach społecznościowych), </w:t>
      </w:r>
      <w:r w:rsidR="001C778F" w:rsidRPr="00BA4DFC">
        <w:rPr>
          <w:rFonts w:ascii="Times New Roman" w:eastAsia="Arial" w:hAnsi="Times New Roman" w:cs="Times New Roman"/>
        </w:rPr>
        <w:t xml:space="preserve">w </w:t>
      </w:r>
      <w:r w:rsidR="00CF32F5" w:rsidRPr="00BA4DFC">
        <w:rPr>
          <w:rFonts w:ascii="Times New Roman" w:eastAsia="Arial" w:hAnsi="Times New Roman" w:cs="Times New Roman"/>
        </w:rPr>
        <w:t>szczególności nie</w:t>
      </w:r>
      <w:r w:rsidR="00EE419B" w:rsidRPr="00BA4DFC">
        <w:rPr>
          <w:rFonts w:ascii="Times New Roman" w:eastAsia="Arial" w:hAnsi="Times New Roman" w:cs="Times New Roman"/>
        </w:rPr>
        <w:t xml:space="preserve"> nawiązuje kontaktów z uczniami poprzez przyjmowanie bądź wysyłanie do nich zaproszeń </w:t>
      </w:r>
      <w:r w:rsidR="006E1446" w:rsidRPr="00BA4DFC">
        <w:rPr>
          <w:rFonts w:ascii="Times New Roman" w:eastAsia="Arial" w:hAnsi="Times New Roman" w:cs="Times New Roman"/>
        </w:rPr>
        <w:br/>
      </w:r>
      <w:r w:rsidR="00EE419B" w:rsidRPr="00BA4DFC">
        <w:rPr>
          <w:rFonts w:ascii="Times New Roman" w:eastAsia="Arial" w:hAnsi="Times New Roman" w:cs="Times New Roman"/>
        </w:rPr>
        <w:t xml:space="preserve">w mediach społecznościowych. </w:t>
      </w:r>
    </w:p>
    <w:p w14:paraId="01628626" w14:textId="1C018791" w:rsidR="00EE419B" w:rsidRPr="00BA4DFC" w:rsidRDefault="00AB44D1" w:rsidP="00BA4DFC">
      <w:pPr>
        <w:pStyle w:val="Akapitzlist"/>
        <w:keepLines/>
        <w:numPr>
          <w:ilvl w:val="0"/>
          <w:numId w:val="11"/>
        </w:numPr>
        <w:spacing w:after="0" w:line="240" w:lineRule="auto"/>
        <w:jc w:val="both"/>
        <w:rPr>
          <w:rFonts w:ascii="Times New Roman" w:eastAsia="Arial" w:hAnsi="Times New Roman" w:cs="Times New Roman"/>
        </w:rPr>
      </w:pPr>
      <w:r w:rsidRPr="00BA4DFC">
        <w:rPr>
          <w:rFonts w:ascii="Times New Roman" w:eastAsia="Arial" w:hAnsi="Times New Roman" w:cs="Times New Roman"/>
        </w:rPr>
        <w:t>J</w:t>
      </w:r>
      <w:r w:rsidR="00EE419B" w:rsidRPr="00BA4DFC">
        <w:rPr>
          <w:rFonts w:ascii="Times New Roman" w:eastAsia="Arial" w:hAnsi="Times New Roman" w:cs="Times New Roman"/>
        </w:rPr>
        <w:t>eśli zachodzi taka konieczność, właściwą formą komunikacji z uczniami poza godzinami pracy są kanały służbowe (e-mail, telefon służbowy, dziennik elektroniczny).</w:t>
      </w:r>
    </w:p>
    <w:p w14:paraId="3BC1020C" w14:textId="273E1A5B" w:rsidR="00EE419B" w:rsidRPr="00BA4DFC" w:rsidRDefault="00EE419B" w:rsidP="00BA4DFC">
      <w:pPr>
        <w:pStyle w:val="Akapitzlist"/>
        <w:keepLines/>
        <w:numPr>
          <w:ilvl w:val="0"/>
          <w:numId w:val="11"/>
        </w:numPr>
        <w:spacing w:after="0" w:line="240" w:lineRule="auto"/>
        <w:jc w:val="both"/>
        <w:rPr>
          <w:rFonts w:ascii="Times New Roman" w:eastAsia="Arial" w:hAnsi="Times New Roman" w:cs="Times New Roman"/>
        </w:rPr>
      </w:pPr>
      <w:r w:rsidRPr="00BA4DFC">
        <w:rPr>
          <w:rFonts w:ascii="Times New Roman" w:eastAsia="Arial" w:hAnsi="Times New Roman" w:cs="Times New Roman"/>
        </w:rPr>
        <w:t xml:space="preserve">W przypadku rozpoczęcia prywatnej rozmowy z wykorzystaniem mediów społecznościowych przez </w:t>
      </w:r>
      <w:r w:rsidR="00AB44D1" w:rsidRPr="00BA4DFC">
        <w:rPr>
          <w:rFonts w:ascii="Times New Roman" w:eastAsia="Arial" w:hAnsi="Times New Roman" w:cs="Times New Roman"/>
        </w:rPr>
        <w:t>małoletniego pracownik</w:t>
      </w:r>
      <w:r w:rsidRPr="00BA4DFC">
        <w:rPr>
          <w:rFonts w:ascii="Times New Roman" w:eastAsia="Arial" w:hAnsi="Times New Roman" w:cs="Times New Roman"/>
        </w:rPr>
        <w:t xml:space="preserve"> nie kontynuuje rozmowy i poleca dziecku zgłoszenie się do niego w miejscu wykonywania obowiązków służbowych.</w:t>
      </w:r>
    </w:p>
    <w:p w14:paraId="76786C12" w14:textId="19B9EDE1" w:rsidR="00EE419B" w:rsidRPr="00BA4DFC" w:rsidRDefault="00EE419B" w:rsidP="00BA4DFC">
      <w:pPr>
        <w:pStyle w:val="Akapitzlist"/>
        <w:keepLines/>
        <w:numPr>
          <w:ilvl w:val="0"/>
          <w:numId w:val="11"/>
        </w:numPr>
        <w:spacing w:after="0" w:line="240" w:lineRule="auto"/>
        <w:jc w:val="both"/>
        <w:rPr>
          <w:rFonts w:ascii="Times New Roman" w:eastAsia="Arial" w:hAnsi="Times New Roman" w:cs="Times New Roman"/>
        </w:rPr>
      </w:pPr>
      <w:r w:rsidRPr="00BA4DFC">
        <w:rPr>
          <w:rFonts w:ascii="Times New Roman" w:eastAsia="Arial" w:hAnsi="Times New Roman" w:cs="Times New Roman"/>
        </w:rPr>
        <w:t>Zasady, o których mowa w ust. 5-</w:t>
      </w:r>
      <w:r w:rsidR="00AB44D1" w:rsidRPr="00BA4DFC">
        <w:rPr>
          <w:rFonts w:ascii="Times New Roman" w:eastAsia="Arial" w:hAnsi="Times New Roman" w:cs="Times New Roman"/>
        </w:rPr>
        <w:t>7 nie</w:t>
      </w:r>
      <w:r w:rsidRPr="00BA4DFC">
        <w:rPr>
          <w:rFonts w:ascii="Times New Roman" w:eastAsia="Arial" w:hAnsi="Times New Roman" w:cs="Times New Roman"/>
        </w:rPr>
        <w:t xml:space="preserve"> dotyczą sytuacji (potencjalnego) zagrożenia życia </w:t>
      </w:r>
      <w:r w:rsidR="006E1446" w:rsidRPr="00BA4DFC">
        <w:rPr>
          <w:rFonts w:ascii="Times New Roman" w:eastAsia="Arial" w:hAnsi="Times New Roman" w:cs="Times New Roman"/>
        </w:rPr>
        <w:br/>
      </w:r>
      <w:r w:rsidRPr="00BA4DFC">
        <w:rPr>
          <w:rFonts w:ascii="Times New Roman" w:eastAsia="Arial" w:hAnsi="Times New Roman" w:cs="Times New Roman"/>
        </w:rPr>
        <w:t>i zdrowia dziecka oraz podejrzenia popełnienia przestępstwa na szkodę małoletniego.</w:t>
      </w:r>
    </w:p>
    <w:p w14:paraId="4192433A" w14:textId="77777777" w:rsidR="00EE419B" w:rsidRPr="00BA4DFC" w:rsidRDefault="00EE419B" w:rsidP="00BA4DFC">
      <w:pPr>
        <w:keepLines/>
        <w:spacing w:after="0" w:line="240" w:lineRule="auto"/>
        <w:jc w:val="both"/>
        <w:rPr>
          <w:rFonts w:ascii="Times New Roman" w:eastAsia="Arial" w:hAnsi="Times New Roman" w:cs="Times New Roman"/>
        </w:rPr>
      </w:pPr>
    </w:p>
    <w:p w14:paraId="2329D540" w14:textId="5FD3D3C9" w:rsidR="00EE419B" w:rsidRPr="00BA4DFC" w:rsidRDefault="00AB44D1" w:rsidP="00BA4DFC">
      <w:pPr>
        <w:keepLines/>
        <w:spacing w:after="0" w:line="240" w:lineRule="auto"/>
        <w:jc w:val="center"/>
        <w:rPr>
          <w:rFonts w:ascii="Times New Roman" w:eastAsia="Arial" w:hAnsi="Times New Roman" w:cs="Times New Roman"/>
        </w:rPr>
      </w:pPr>
      <w:r w:rsidRPr="00BA4DFC">
        <w:rPr>
          <w:rFonts w:ascii="Times New Roman" w:eastAsia="Arial" w:hAnsi="Times New Roman" w:cs="Times New Roman"/>
          <w:b/>
        </w:rPr>
        <w:t>§ 7</w:t>
      </w:r>
    </w:p>
    <w:p w14:paraId="16E6AF2D" w14:textId="755623ED" w:rsidR="00EE419B" w:rsidRPr="00BA4DFC" w:rsidRDefault="00EE419B" w:rsidP="00BA4DFC">
      <w:pPr>
        <w:pStyle w:val="Akapitzlist"/>
        <w:keepLines/>
        <w:numPr>
          <w:ilvl w:val="0"/>
          <w:numId w:val="13"/>
        </w:numPr>
        <w:spacing w:after="0" w:line="240" w:lineRule="auto"/>
        <w:jc w:val="both"/>
        <w:rPr>
          <w:rFonts w:ascii="Times New Roman" w:eastAsia="Arial" w:hAnsi="Times New Roman" w:cs="Times New Roman"/>
        </w:rPr>
      </w:pPr>
      <w:r w:rsidRPr="00BA4DFC">
        <w:rPr>
          <w:rFonts w:ascii="Times New Roman" w:eastAsia="Arial" w:hAnsi="Times New Roman" w:cs="Times New Roman"/>
        </w:rPr>
        <w:t xml:space="preserve">W uzasadnionych przypadkach dopuszczalny jest kontakt fizyczny pracownika </w:t>
      </w:r>
      <w:r w:rsidR="0003266A" w:rsidRPr="00BA4DFC">
        <w:rPr>
          <w:rFonts w:ascii="Times New Roman" w:eastAsia="Arial" w:hAnsi="Times New Roman" w:cs="Times New Roman"/>
        </w:rPr>
        <w:br/>
      </w:r>
      <w:r w:rsidRPr="00BA4DFC">
        <w:rPr>
          <w:rFonts w:ascii="Times New Roman" w:eastAsia="Arial" w:hAnsi="Times New Roman" w:cs="Times New Roman"/>
        </w:rPr>
        <w:t>z małoletnim. Do sytuacji takich zaliczyć można:</w:t>
      </w:r>
    </w:p>
    <w:p w14:paraId="2ADB0A4B" w14:textId="394677DD" w:rsidR="00EE419B" w:rsidRPr="00BA4DFC" w:rsidRDefault="00EE419B" w:rsidP="00BA4DFC">
      <w:pPr>
        <w:pStyle w:val="Akapitzlist"/>
        <w:keepLines/>
        <w:widowControl w:val="0"/>
        <w:numPr>
          <w:ilvl w:val="0"/>
          <w:numId w:val="15"/>
        </w:numPr>
        <w:autoSpaceDE w:val="0"/>
        <w:autoSpaceDN w:val="0"/>
        <w:spacing w:after="0" w:line="240" w:lineRule="auto"/>
        <w:jc w:val="both"/>
        <w:rPr>
          <w:rFonts w:ascii="Times New Roman" w:eastAsia="Arial" w:hAnsi="Times New Roman" w:cs="Times New Roman"/>
          <w:color w:val="000000"/>
        </w:rPr>
      </w:pPr>
      <w:r w:rsidRPr="00BA4DFC">
        <w:rPr>
          <w:rFonts w:ascii="Times New Roman" w:eastAsia="Arial" w:hAnsi="Times New Roman" w:cs="Times New Roman"/>
          <w:color w:val="000000"/>
        </w:rPr>
        <w:lastRenderedPageBreak/>
        <w:t>pomoc</w:t>
      </w:r>
      <w:r w:rsidRPr="00BA4DFC">
        <w:rPr>
          <w:rFonts w:ascii="Times New Roman" w:eastAsia="Arial" w:hAnsi="Times New Roman" w:cs="Times New Roman"/>
          <w:color w:val="000000"/>
        </w:rPr>
        <w:tab/>
        <w:t>uczniowi</w:t>
      </w:r>
      <w:r w:rsidR="0003266A" w:rsidRPr="00BA4DFC">
        <w:rPr>
          <w:rFonts w:ascii="Times New Roman" w:eastAsia="Arial" w:hAnsi="Times New Roman" w:cs="Times New Roman"/>
          <w:color w:val="000000"/>
        </w:rPr>
        <w:t xml:space="preserve"> </w:t>
      </w:r>
      <w:r w:rsidRPr="00BA4DFC">
        <w:rPr>
          <w:rFonts w:ascii="Times New Roman" w:eastAsia="Arial" w:hAnsi="Times New Roman" w:cs="Times New Roman"/>
          <w:color w:val="000000"/>
        </w:rPr>
        <w:t>niepełnosprawnemu</w:t>
      </w:r>
      <w:r w:rsidR="0003266A" w:rsidRPr="00BA4DFC">
        <w:rPr>
          <w:rFonts w:ascii="Times New Roman" w:eastAsia="Arial" w:hAnsi="Times New Roman" w:cs="Times New Roman"/>
          <w:color w:val="000000"/>
        </w:rPr>
        <w:t xml:space="preserve"> </w:t>
      </w:r>
      <w:r w:rsidRPr="00BA4DFC">
        <w:rPr>
          <w:rFonts w:ascii="Times New Roman" w:eastAsia="Arial" w:hAnsi="Times New Roman" w:cs="Times New Roman"/>
          <w:color w:val="000000"/>
        </w:rPr>
        <w:t>w</w:t>
      </w:r>
      <w:r w:rsidR="0003266A" w:rsidRPr="00BA4DFC">
        <w:rPr>
          <w:rFonts w:ascii="Times New Roman" w:eastAsia="Arial" w:hAnsi="Times New Roman" w:cs="Times New Roman"/>
          <w:color w:val="000000"/>
        </w:rPr>
        <w:t xml:space="preserve"> </w:t>
      </w:r>
      <w:r w:rsidRPr="00BA4DFC">
        <w:rPr>
          <w:rFonts w:ascii="Times New Roman" w:eastAsia="Arial" w:hAnsi="Times New Roman" w:cs="Times New Roman"/>
          <w:color w:val="000000"/>
        </w:rPr>
        <w:t>czynnościach</w:t>
      </w:r>
      <w:r w:rsidR="0003266A" w:rsidRPr="00BA4DFC">
        <w:rPr>
          <w:rFonts w:ascii="Times New Roman" w:eastAsia="Arial" w:hAnsi="Times New Roman" w:cs="Times New Roman"/>
          <w:color w:val="000000"/>
        </w:rPr>
        <w:t xml:space="preserve"> </w:t>
      </w:r>
      <w:r w:rsidRPr="00BA4DFC">
        <w:rPr>
          <w:rFonts w:ascii="Times New Roman" w:eastAsia="Arial" w:hAnsi="Times New Roman" w:cs="Times New Roman"/>
          <w:color w:val="000000"/>
        </w:rPr>
        <w:t>higienicznych, jeśli typ niepełnosprawności tego wymaga, a uczeń/jego opiekun wyrazi zgodę;</w:t>
      </w:r>
    </w:p>
    <w:p w14:paraId="3026BAE2" w14:textId="77777777" w:rsidR="00EE419B" w:rsidRPr="00BA4DFC" w:rsidRDefault="00EE419B" w:rsidP="00BA4DFC">
      <w:pPr>
        <w:pStyle w:val="Akapitzlist"/>
        <w:keepLines/>
        <w:numPr>
          <w:ilvl w:val="0"/>
          <w:numId w:val="15"/>
        </w:numPr>
        <w:spacing w:after="0" w:line="240" w:lineRule="auto"/>
        <w:jc w:val="both"/>
        <w:rPr>
          <w:rFonts w:ascii="Times New Roman" w:eastAsia="Arial" w:hAnsi="Times New Roman" w:cs="Times New Roman"/>
          <w:color w:val="000000"/>
        </w:rPr>
      </w:pPr>
      <w:r w:rsidRPr="00BA4DFC">
        <w:rPr>
          <w:rFonts w:ascii="Times New Roman" w:eastAsia="Arial" w:hAnsi="Times New Roman" w:cs="Times New Roman"/>
          <w:color w:val="000000"/>
        </w:rPr>
        <w:t>pomoc uczniowi niepełnosprawnemu w spożywaniu posiłków;</w:t>
      </w:r>
    </w:p>
    <w:p w14:paraId="58DC4F8F" w14:textId="77777777" w:rsidR="00EE419B" w:rsidRPr="00BA4DFC" w:rsidRDefault="00EE419B" w:rsidP="00BA4DFC">
      <w:pPr>
        <w:pStyle w:val="Akapitzlist"/>
        <w:keepLines/>
        <w:numPr>
          <w:ilvl w:val="0"/>
          <w:numId w:val="15"/>
        </w:numPr>
        <w:spacing w:after="0" w:line="240" w:lineRule="auto"/>
        <w:jc w:val="both"/>
        <w:rPr>
          <w:rFonts w:ascii="Times New Roman" w:eastAsia="Arial" w:hAnsi="Times New Roman" w:cs="Times New Roman"/>
          <w:color w:val="000000"/>
        </w:rPr>
      </w:pPr>
      <w:r w:rsidRPr="00BA4DFC">
        <w:rPr>
          <w:rFonts w:ascii="Times New Roman" w:eastAsia="Arial" w:hAnsi="Times New Roman" w:cs="Times New Roman"/>
          <w:color w:val="000000"/>
        </w:rPr>
        <w:t>pomoc uczniowi niepełnosprawnemu w poruszaniu się po szkole;</w:t>
      </w:r>
    </w:p>
    <w:p w14:paraId="16E50A87" w14:textId="77777777" w:rsidR="00EE419B" w:rsidRPr="00BA4DFC" w:rsidRDefault="00EE419B" w:rsidP="00BA4DFC">
      <w:pPr>
        <w:pStyle w:val="Akapitzlist"/>
        <w:keepLines/>
        <w:numPr>
          <w:ilvl w:val="0"/>
          <w:numId w:val="15"/>
        </w:numPr>
        <w:spacing w:after="0" w:line="240" w:lineRule="auto"/>
        <w:jc w:val="both"/>
        <w:rPr>
          <w:rFonts w:ascii="Times New Roman" w:eastAsia="Arial" w:hAnsi="Times New Roman" w:cs="Times New Roman"/>
          <w:color w:val="000000"/>
        </w:rPr>
      </w:pPr>
      <w:r w:rsidRPr="00BA4DFC">
        <w:rPr>
          <w:rFonts w:ascii="Times New Roman" w:eastAsia="Arial" w:hAnsi="Times New Roman" w:cs="Times New Roman"/>
          <w:color w:val="000000"/>
        </w:rPr>
        <w:t>w przypadku konieczności zaopatrzenia rany lub w przypadku kontuzji ucznia;</w:t>
      </w:r>
    </w:p>
    <w:p w14:paraId="6BD18DE5" w14:textId="0BEB19E4" w:rsidR="00EE419B" w:rsidRPr="00BA4DFC" w:rsidRDefault="00AB44D1" w:rsidP="00BA4DFC">
      <w:pPr>
        <w:pStyle w:val="Akapitzlist"/>
        <w:keepLines/>
        <w:numPr>
          <w:ilvl w:val="0"/>
          <w:numId w:val="15"/>
        </w:numPr>
        <w:spacing w:after="0" w:line="240" w:lineRule="auto"/>
        <w:jc w:val="both"/>
        <w:rPr>
          <w:rFonts w:ascii="Times New Roman" w:eastAsia="Arial" w:hAnsi="Times New Roman" w:cs="Times New Roman"/>
          <w:color w:val="000000"/>
        </w:rPr>
      </w:pPr>
      <w:r w:rsidRPr="00BA4DFC">
        <w:rPr>
          <w:rFonts w:ascii="Times New Roman" w:eastAsia="Arial" w:hAnsi="Times New Roman" w:cs="Times New Roman"/>
          <w:color w:val="000000"/>
        </w:rPr>
        <w:t>z</w:t>
      </w:r>
      <w:r w:rsidR="00EE419B" w:rsidRPr="00BA4DFC">
        <w:rPr>
          <w:rFonts w:ascii="Times New Roman" w:eastAsia="Arial" w:hAnsi="Times New Roman" w:cs="Times New Roman"/>
          <w:color w:val="000000"/>
        </w:rPr>
        <w:t>aspokojenie potrzeby bliskości wynikające z wieku dziecka.</w:t>
      </w:r>
    </w:p>
    <w:p w14:paraId="613D7483" w14:textId="7F05AC3E" w:rsidR="00EE419B" w:rsidRPr="00BA4DFC" w:rsidRDefault="00EE419B" w:rsidP="00BA4DFC">
      <w:pPr>
        <w:pStyle w:val="Akapitzlist"/>
        <w:keepLines/>
        <w:numPr>
          <w:ilvl w:val="0"/>
          <w:numId w:val="13"/>
        </w:numPr>
        <w:spacing w:after="0" w:line="240" w:lineRule="auto"/>
        <w:jc w:val="both"/>
        <w:rPr>
          <w:rFonts w:ascii="Times New Roman" w:eastAsia="Arial" w:hAnsi="Times New Roman" w:cs="Times New Roman"/>
          <w:color w:val="000000"/>
        </w:rPr>
      </w:pPr>
      <w:bookmarkStart w:id="6" w:name="_17dp8vu" w:colFirst="0" w:colLast="0"/>
      <w:bookmarkEnd w:id="6"/>
      <w:r w:rsidRPr="00BA4DFC">
        <w:rPr>
          <w:rFonts w:ascii="Times New Roman" w:eastAsia="Arial" w:hAnsi="Times New Roman" w:cs="Times New Roman"/>
          <w:color w:val="000000"/>
        </w:rPr>
        <w:t>Wszelkie podejrzenia dotyczące nieodpowiednich zachowań pracowników szkoły wobec małoletnich są bezzwłocznie wyjaśniane przez dyrektora szkoły, a w przypadku nieodpowiednich zachowań dyrektora szkoły – przez organ prowadzący szkołę.</w:t>
      </w:r>
    </w:p>
    <w:p w14:paraId="0DABBC34" w14:textId="0CE791B4" w:rsidR="00EE419B" w:rsidRPr="00BA4DFC" w:rsidRDefault="00EE419B" w:rsidP="00BA4DFC">
      <w:pPr>
        <w:pStyle w:val="Akapitzlist"/>
        <w:keepLines/>
        <w:numPr>
          <w:ilvl w:val="0"/>
          <w:numId w:val="13"/>
        </w:numPr>
        <w:spacing w:after="0" w:line="240" w:lineRule="auto"/>
        <w:jc w:val="both"/>
        <w:rPr>
          <w:rFonts w:ascii="Times New Roman" w:eastAsia="Arial" w:hAnsi="Times New Roman" w:cs="Times New Roman"/>
          <w:color w:val="000000"/>
        </w:rPr>
      </w:pPr>
      <w:r w:rsidRPr="00BA4DFC">
        <w:rPr>
          <w:rFonts w:ascii="Times New Roman" w:eastAsia="Arial" w:hAnsi="Times New Roman" w:cs="Times New Roman"/>
          <w:color w:val="000000"/>
        </w:rPr>
        <w:t xml:space="preserve">Szkoła (np. na lekcjach </w:t>
      </w:r>
      <w:r w:rsidR="00AB44D1" w:rsidRPr="00BA4DFC">
        <w:rPr>
          <w:rFonts w:ascii="Times New Roman" w:eastAsia="Arial" w:hAnsi="Times New Roman" w:cs="Times New Roman"/>
          <w:color w:val="000000"/>
        </w:rPr>
        <w:t>wychowawczych) w</w:t>
      </w:r>
      <w:r w:rsidRPr="00BA4DFC">
        <w:rPr>
          <w:rFonts w:ascii="Times New Roman" w:eastAsia="Arial" w:hAnsi="Times New Roman" w:cs="Times New Roman"/>
          <w:color w:val="000000"/>
        </w:rPr>
        <w:t xml:space="preserve"> miarę możliwości prowadzi dla dzieci cykliczne (przynajmniej raz w roku) zajęcia na temat bezpiecznych relacji z innymi osobami, w tym dorosłymi oraz konieczności zgłaszania dorosłym wszystkiego, co je niepokoi.</w:t>
      </w:r>
    </w:p>
    <w:p w14:paraId="105FDEFA" w14:textId="77777777" w:rsidR="00EE419B" w:rsidRPr="00BA4DFC" w:rsidRDefault="00EE419B" w:rsidP="00BA4DFC">
      <w:pPr>
        <w:keepLines/>
        <w:spacing w:after="0" w:line="240" w:lineRule="auto"/>
        <w:jc w:val="both"/>
        <w:rPr>
          <w:rFonts w:ascii="Times New Roman" w:eastAsia="Arial" w:hAnsi="Times New Roman" w:cs="Times New Roman"/>
          <w:color w:val="000000"/>
        </w:rPr>
      </w:pPr>
    </w:p>
    <w:p w14:paraId="48F9C641" w14:textId="7C523FF7" w:rsidR="00EE419B" w:rsidRPr="00BA4DFC" w:rsidRDefault="00EE419B" w:rsidP="00BA4DFC">
      <w:pPr>
        <w:pStyle w:val="Akapitzlist"/>
        <w:keepLines/>
        <w:numPr>
          <w:ilvl w:val="0"/>
          <w:numId w:val="8"/>
        </w:numPr>
        <w:spacing w:after="0" w:line="240" w:lineRule="auto"/>
        <w:jc w:val="both"/>
        <w:rPr>
          <w:rFonts w:ascii="Times New Roman" w:eastAsia="Arial" w:hAnsi="Times New Roman" w:cs="Times New Roman"/>
          <w:b/>
          <w:color w:val="000000"/>
        </w:rPr>
      </w:pPr>
      <w:r w:rsidRPr="00BA4DFC">
        <w:rPr>
          <w:rFonts w:ascii="Times New Roman" w:eastAsia="Arial" w:hAnsi="Times New Roman" w:cs="Times New Roman"/>
          <w:b/>
        </w:rPr>
        <w:t>Zasady bezpiecznych relacji między uczniami</w:t>
      </w:r>
      <w:r w:rsidRPr="00BA4DFC">
        <w:rPr>
          <w:rFonts w:ascii="Times New Roman" w:eastAsia="Arial" w:hAnsi="Times New Roman" w:cs="Times New Roman"/>
          <w:b/>
          <w:color w:val="000000"/>
        </w:rPr>
        <w:t xml:space="preserve"> </w:t>
      </w:r>
    </w:p>
    <w:p w14:paraId="28E17C07" w14:textId="77777777" w:rsidR="00AB44D1" w:rsidRPr="00BA4DFC" w:rsidRDefault="00AB44D1" w:rsidP="00BA4DFC">
      <w:pPr>
        <w:keepLines/>
        <w:spacing w:after="0" w:line="240" w:lineRule="auto"/>
        <w:jc w:val="both"/>
        <w:rPr>
          <w:rFonts w:ascii="Times New Roman" w:eastAsia="Arial" w:hAnsi="Times New Roman" w:cs="Times New Roman"/>
          <w:b/>
          <w:color w:val="000000"/>
        </w:rPr>
      </w:pPr>
    </w:p>
    <w:p w14:paraId="142A738E" w14:textId="3B9FBCD1" w:rsidR="00AB44D1" w:rsidRPr="00BA4DFC" w:rsidRDefault="00AB44D1" w:rsidP="00BA4DFC">
      <w:pPr>
        <w:keepLines/>
        <w:spacing w:after="0" w:line="240" w:lineRule="auto"/>
        <w:jc w:val="center"/>
        <w:rPr>
          <w:rFonts w:ascii="Times New Roman" w:eastAsia="Arial" w:hAnsi="Times New Roman" w:cs="Times New Roman"/>
          <w:b/>
          <w:color w:val="000000"/>
        </w:rPr>
      </w:pPr>
      <w:r w:rsidRPr="00BA4DFC">
        <w:rPr>
          <w:rFonts w:ascii="Times New Roman" w:eastAsia="Arial" w:hAnsi="Times New Roman" w:cs="Times New Roman"/>
          <w:b/>
          <w:color w:val="000000"/>
        </w:rPr>
        <w:t>§ 8</w:t>
      </w:r>
    </w:p>
    <w:p w14:paraId="3C99C733" w14:textId="24DCB7DD" w:rsidR="00EE419B" w:rsidRPr="00BA4DFC" w:rsidRDefault="00EE419B" w:rsidP="00BA4DFC">
      <w:pPr>
        <w:pStyle w:val="Akapitzlist"/>
        <w:keepLines/>
        <w:numPr>
          <w:ilvl w:val="0"/>
          <w:numId w:val="14"/>
        </w:numPr>
        <w:spacing w:after="0" w:line="240" w:lineRule="auto"/>
        <w:jc w:val="both"/>
        <w:rPr>
          <w:rFonts w:ascii="Times New Roman" w:eastAsia="Arial" w:hAnsi="Times New Roman" w:cs="Times New Roman"/>
          <w:color w:val="000000"/>
        </w:rPr>
      </w:pPr>
      <w:r w:rsidRPr="00BA4DFC">
        <w:rPr>
          <w:rFonts w:ascii="Times New Roman" w:eastAsia="Arial" w:hAnsi="Times New Roman" w:cs="Times New Roman"/>
          <w:color w:val="000000"/>
        </w:rPr>
        <w:t xml:space="preserve">Określa </w:t>
      </w:r>
      <w:r w:rsidR="001C778F" w:rsidRPr="00BA4DFC">
        <w:rPr>
          <w:rFonts w:ascii="Times New Roman" w:eastAsia="Arial" w:hAnsi="Times New Roman" w:cs="Times New Roman"/>
          <w:color w:val="000000"/>
        </w:rPr>
        <w:t>się poniższe</w:t>
      </w:r>
      <w:r w:rsidRPr="00BA4DFC">
        <w:rPr>
          <w:rFonts w:ascii="Times New Roman" w:eastAsia="Arial" w:hAnsi="Times New Roman" w:cs="Times New Roman"/>
          <w:color w:val="000000"/>
        </w:rPr>
        <w:t xml:space="preserve"> zasady bezpiecznych relacji między małoletnimi:</w:t>
      </w:r>
    </w:p>
    <w:p w14:paraId="727BB1E9" w14:textId="2ACD6C60" w:rsidR="00EE419B" w:rsidRPr="00BA4DFC" w:rsidRDefault="00EE419B" w:rsidP="00BA4DFC">
      <w:pPr>
        <w:pStyle w:val="Akapitzlist"/>
        <w:keepLines/>
        <w:widowControl w:val="0"/>
        <w:numPr>
          <w:ilvl w:val="0"/>
          <w:numId w:val="16"/>
        </w:numPr>
        <w:autoSpaceDE w:val="0"/>
        <w:autoSpaceDN w:val="0"/>
        <w:spacing w:after="0" w:line="240" w:lineRule="auto"/>
        <w:jc w:val="both"/>
        <w:rPr>
          <w:rFonts w:ascii="Times New Roman" w:eastAsia="Arial" w:hAnsi="Times New Roman" w:cs="Times New Roman"/>
          <w:color w:val="000000"/>
        </w:rPr>
      </w:pPr>
      <w:r w:rsidRPr="00BA4DFC">
        <w:rPr>
          <w:rFonts w:ascii="Times New Roman" w:eastAsia="Arial" w:hAnsi="Times New Roman" w:cs="Times New Roman"/>
          <w:color w:val="000000"/>
        </w:rPr>
        <w:t xml:space="preserve">uczniowie mają prawo do życia i </w:t>
      </w:r>
      <w:r w:rsidR="001C778F" w:rsidRPr="00BA4DFC">
        <w:rPr>
          <w:rFonts w:ascii="Times New Roman" w:eastAsia="Arial" w:hAnsi="Times New Roman" w:cs="Times New Roman"/>
          <w:color w:val="000000"/>
        </w:rPr>
        <w:t>przebywania w</w:t>
      </w:r>
      <w:r w:rsidRPr="00BA4DFC">
        <w:rPr>
          <w:rFonts w:ascii="Times New Roman" w:eastAsia="Arial" w:hAnsi="Times New Roman" w:cs="Times New Roman"/>
          <w:color w:val="000000"/>
        </w:rPr>
        <w:t xml:space="preserve"> bezpiecznym </w:t>
      </w:r>
      <w:r w:rsidR="001C778F" w:rsidRPr="00BA4DFC">
        <w:rPr>
          <w:rFonts w:ascii="Times New Roman" w:eastAsia="Arial" w:hAnsi="Times New Roman" w:cs="Times New Roman"/>
          <w:color w:val="000000"/>
        </w:rPr>
        <w:t>środowisku, także</w:t>
      </w:r>
      <w:r w:rsidRPr="00BA4DFC">
        <w:rPr>
          <w:rFonts w:ascii="Times New Roman" w:eastAsia="Arial" w:hAnsi="Times New Roman" w:cs="Times New Roman"/>
          <w:color w:val="000000"/>
        </w:rPr>
        <w:t xml:space="preserve"> </w:t>
      </w:r>
      <w:r w:rsidR="006E1446" w:rsidRPr="00BA4DFC">
        <w:rPr>
          <w:rFonts w:ascii="Times New Roman" w:eastAsia="Arial" w:hAnsi="Times New Roman" w:cs="Times New Roman"/>
          <w:color w:val="000000"/>
        </w:rPr>
        <w:br/>
      </w:r>
      <w:r w:rsidRPr="00BA4DFC">
        <w:rPr>
          <w:rFonts w:ascii="Times New Roman" w:eastAsia="Arial" w:hAnsi="Times New Roman" w:cs="Times New Roman"/>
          <w:color w:val="000000"/>
        </w:rPr>
        <w:t>w szkole;</w:t>
      </w:r>
    </w:p>
    <w:p w14:paraId="0E65354D" w14:textId="77777777" w:rsidR="00EE419B" w:rsidRPr="00BA4DFC" w:rsidRDefault="00EE419B" w:rsidP="00BA4DFC">
      <w:pPr>
        <w:pStyle w:val="Akapitzlist"/>
        <w:numPr>
          <w:ilvl w:val="0"/>
          <w:numId w:val="16"/>
        </w:numPr>
        <w:spacing w:after="0" w:line="240" w:lineRule="auto"/>
        <w:jc w:val="both"/>
        <w:rPr>
          <w:rFonts w:ascii="Times New Roman" w:eastAsia="Arial" w:hAnsi="Times New Roman" w:cs="Times New Roman"/>
          <w:color w:val="000000"/>
        </w:rPr>
      </w:pPr>
      <w:r w:rsidRPr="00BA4DFC">
        <w:rPr>
          <w:rFonts w:ascii="Times New Roman" w:eastAsia="Arial" w:hAnsi="Times New Roman" w:cs="Times New Roman"/>
          <w:color w:val="000000"/>
        </w:rPr>
        <w:t>uczniowie akceptują i szanują siebie nawzajem, uznając prawo innych uczniów do odmienności i zachowania tożsamości ze względu na: pochodzenie etniczne, geograficzne, narodowe, religię, status ekonomiczny, cechy rodzinne, wiek, płeć, orientację seksualną, cechy fizyczne, niepełnosprawność;</w:t>
      </w:r>
    </w:p>
    <w:p w14:paraId="5BBA95F9" w14:textId="161934E9" w:rsidR="00EE419B" w:rsidRPr="00BA4DFC" w:rsidRDefault="00EE419B" w:rsidP="00BA4DFC">
      <w:pPr>
        <w:pStyle w:val="Akapitzlist"/>
        <w:keepLines/>
        <w:numPr>
          <w:ilvl w:val="0"/>
          <w:numId w:val="16"/>
        </w:numPr>
        <w:spacing w:after="0" w:line="240" w:lineRule="auto"/>
        <w:jc w:val="both"/>
        <w:rPr>
          <w:rFonts w:ascii="Times New Roman" w:eastAsia="Arial" w:hAnsi="Times New Roman" w:cs="Times New Roman"/>
          <w:color w:val="000000"/>
        </w:rPr>
      </w:pPr>
      <w:r w:rsidRPr="00BA4DFC">
        <w:rPr>
          <w:rFonts w:ascii="Times New Roman" w:eastAsia="Arial" w:hAnsi="Times New Roman" w:cs="Times New Roman"/>
          <w:color w:val="000000"/>
        </w:rPr>
        <w:t xml:space="preserve">uczniowie </w:t>
      </w:r>
      <w:r w:rsidR="001C778F" w:rsidRPr="00BA4DFC">
        <w:rPr>
          <w:rFonts w:ascii="Times New Roman" w:eastAsia="Arial" w:hAnsi="Times New Roman" w:cs="Times New Roman"/>
          <w:color w:val="000000"/>
        </w:rPr>
        <w:t>nie naruszają praw</w:t>
      </w:r>
      <w:r w:rsidRPr="00BA4DFC">
        <w:rPr>
          <w:rFonts w:ascii="Times New Roman" w:eastAsia="Arial" w:hAnsi="Times New Roman" w:cs="Times New Roman"/>
          <w:color w:val="000000"/>
        </w:rPr>
        <w:t xml:space="preserve"> innych uczniów – </w:t>
      </w:r>
      <w:r w:rsidR="001C778F" w:rsidRPr="00BA4DFC">
        <w:rPr>
          <w:rFonts w:ascii="Times New Roman" w:eastAsia="Arial" w:hAnsi="Times New Roman" w:cs="Times New Roman"/>
          <w:color w:val="000000"/>
        </w:rPr>
        <w:t>nikogo nie</w:t>
      </w:r>
      <w:r w:rsidRPr="00BA4DFC">
        <w:rPr>
          <w:rFonts w:ascii="Times New Roman" w:eastAsia="Arial" w:hAnsi="Times New Roman" w:cs="Times New Roman"/>
          <w:color w:val="000000"/>
        </w:rPr>
        <w:t xml:space="preserve"> </w:t>
      </w:r>
      <w:r w:rsidR="001C778F" w:rsidRPr="00BA4DFC">
        <w:rPr>
          <w:rFonts w:ascii="Times New Roman" w:eastAsia="Arial" w:hAnsi="Times New Roman" w:cs="Times New Roman"/>
          <w:color w:val="000000"/>
        </w:rPr>
        <w:t xml:space="preserve">dyskryminują </w:t>
      </w:r>
      <w:r w:rsidR="0003266A" w:rsidRPr="00BA4DFC">
        <w:rPr>
          <w:rFonts w:ascii="Times New Roman" w:eastAsia="Arial" w:hAnsi="Times New Roman" w:cs="Times New Roman"/>
          <w:color w:val="000000"/>
        </w:rPr>
        <w:br/>
      </w:r>
      <w:r w:rsidR="001C778F" w:rsidRPr="00BA4DFC">
        <w:rPr>
          <w:rFonts w:ascii="Times New Roman" w:eastAsia="Arial" w:hAnsi="Times New Roman" w:cs="Times New Roman"/>
          <w:color w:val="000000"/>
        </w:rPr>
        <w:t>ze</w:t>
      </w:r>
      <w:r w:rsidRPr="00BA4DFC">
        <w:rPr>
          <w:rFonts w:ascii="Times New Roman" w:eastAsia="Arial" w:hAnsi="Times New Roman" w:cs="Times New Roman"/>
          <w:color w:val="000000"/>
        </w:rPr>
        <w:t xml:space="preserve"> względu na jakąkolwiek jego odmienność;</w:t>
      </w:r>
    </w:p>
    <w:p w14:paraId="20186AD8" w14:textId="61FCE37F" w:rsidR="00EE419B" w:rsidRPr="00BA4DFC" w:rsidRDefault="00EE419B" w:rsidP="00BA4DFC">
      <w:pPr>
        <w:pStyle w:val="Akapitzlist"/>
        <w:numPr>
          <w:ilvl w:val="0"/>
          <w:numId w:val="16"/>
        </w:numPr>
        <w:spacing w:after="0" w:line="240" w:lineRule="auto"/>
        <w:jc w:val="both"/>
        <w:rPr>
          <w:rFonts w:ascii="Times New Roman" w:eastAsia="Arial" w:hAnsi="Times New Roman" w:cs="Times New Roman"/>
          <w:color w:val="000000"/>
        </w:rPr>
      </w:pPr>
      <w:r w:rsidRPr="00BA4DFC">
        <w:rPr>
          <w:rFonts w:ascii="Times New Roman" w:eastAsia="Arial" w:hAnsi="Times New Roman" w:cs="Times New Roman"/>
          <w:color w:val="000000"/>
        </w:rPr>
        <w:t xml:space="preserve">zachowanie i postępowanie uczniów </w:t>
      </w:r>
      <w:r w:rsidR="001C778F" w:rsidRPr="00BA4DFC">
        <w:rPr>
          <w:rFonts w:ascii="Times New Roman" w:eastAsia="Arial" w:hAnsi="Times New Roman" w:cs="Times New Roman"/>
          <w:color w:val="000000"/>
        </w:rPr>
        <w:t xml:space="preserve">nie </w:t>
      </w:r>
      <w:r w:rsidR="0003266A" w:rsidRPr="00BA4DFC">
        <w:rPr>
          <w:rFonts w:ascii="Times New Roman" w:eastAsia="Arial" w:hAnsi="Times New Roman" w:cs="Times New Roman"/>
          <w:color w:val="000000"/>
        </w:rPr>
        <w:t>mogą</w:t>
      </w:r>
      <w:r w:rsidRPr="00BA4DFC">
        <w:rPr>
          <w:rFonts w:ascii="Times New Roman" w:eastAsia="Arial" w:hAnsi="Times New Roman" w:cs="Times New Roman"/>
          <w:color w:val="000000"/>
        </w:rPr>
        <w:t xml:space="preserve"> naruszać poczucia</w:t>
      </w:r>
      <w:r w:rsidR="0003266A" w:rsidRPr="00BA4DFC">
        <w:rPr>
          <w:rFonts w:ascii="Times New Roman" w:eastAsia="Arial" w:hAnsi="Times New Roman" w:cs="Times New Roman"/>
          <w:color w:val="000000"/>
        </w:rPr>
        <w:t xml:space="preserve"> </w:t>
      </w:r>
      <w:r w:rsidRPr="00BA4DFC">
        <w:rPr>
          <w:rFonts w:ascii="Times New Roman" w:eastAsia="Arial" w:hAnsi="Times New Roman" w:cs="Times New Roman"/>
          <w:color w:val="000000"/>
        </w:rPr>
        <w:t>godności/wartości osobistej innych osób;</w:t>
      </w:r>
    </w:p>
    <w:p w14:paraId="63C79DD5" w14:textId="3DB058C0" w:rsidR="00EE419B" w:rsidRPr="00BA4DFC" w:rsidRDefault="00EE419B" w:rsidP="00BA4DFC">
      <w:pPr>
        <w:pStyle w:val="Akapitzlist"/>
        <w:numPr>
          <w:ilvl w:val="0"/>
          <w:numId w:val="16"/>
        </w:numPr>
        <w:spacing w:after="0" w:line="240" w:lineRule="auto"/>
        <w:jc w:val="both"/>
        <w:rPr>
          <w:rFonts w:ascii="Times New Roman" w:eastAsia="Arial" w:hAnsi="Times New Roman" w:cs="Times New Roman"/>
          <w:color w:val="000000"/>
        </w:rPr>
      </w:pPr>
      <w:r w:rsidRPr="00BA4DFC">
        <w:rPr>
          <w:rFonts w:ascii="Times New Roman" w:eastAsia="Arial" w:hAnsi="Times New Roman" w:cs="Times New Roman"/>
          <w:color w:val="000000"/>
        </w:rPr>
        <w:t xml:space="preserve">uczniowie </w:t>
      </w:r>
      <w:r w:rsidR="001C778F" w:rsidRPr="00BA4DFC">
        <w:rPr>
          <w:rFonts w:ascii="Times New Roman" w:eastAsia="Arial" w:hAnsi="Times New Roman" w:cs="Times New Roman"/>
          <w:color w:val="000000"/>
        </w:rPr>
        <w:t>mają prawo</w:t>
      </w:r>
      <w:r w:rsidRPr="00BA4DFC">
        <w:rPr>
          <w:rFonts w:ascii="Times New Roman" w:eastAsia="Arial" w:hAnsi="Times New Roman" w:cs="Times New Roman"/>
          <w:color w:val="000000"/>
        </w:rPr>
        <w:t xml:space="preserve"> do własnych poglądów, ocen i spojrzenia na świat oraz wyrażania ich, pod warunkiem, </w:t>
      </w:r>
      <w:r w:rsidR="001C778F" w:rsidRPr="00BA4DFC">
        <w:rPr>
          <w:rFonts w:ascii="Times New Roman" w:eastAsia="Arial" w:hAnsi="Times New Roman" w:cs="Times New Roman"/>
          <w:color w:val="000000"/>
        </w:rPr>
        <w:t>że sposób</w:t>
      </w:r>
      <w:r w:rsidRPr="00BA4DFC">
        <w:rPr>
          <w:rFonts w:ascii="Times New Roman" w:eastAsia="Arial" w:hAnsi="Times New Roman" w:cs="Times New Roman"/>
          <w:color w:val="000000"/>
        </w:rPr>
        <w:t xml:space="preserve"> ich wyrażania wolny jest </w:t>
      </w:r>
      <w:r w:rsidR="00CF32F5" w:rsidRPr="00BA4DFC">
        <w:rPr>
          <w:rFonts w:ascii="Times New Roman" w:eastAsia="Arial" w:hAnsi="Times New Roman" w:cs="Times New Roman"/>
          <w:color w:val="000000"/>
        </w:rPr>
        <w:t>od agresji</w:t>
      </w:r>
      <w:r w:rsidRPr="00BA4DFC">
        <w:rPr>
          <w:rFonts w:ascii="Times New Roman" w:eastAsia="Arial" w:hAnsi="Times New Roman" w:cs="Times New Roman"/>
          <w:color w:val="000000"/>
        </w:rPr>
        <w:t xml:space="preserve"> </w:t>
      </w:r>
      <w:r w:rsidR="0003266A" w:rsidRPr="00BA4DFC">
        <w:rPr>
          <w:rFonts w:ascii="Times New Roman" w:eastAsia="Arial" w:hAnsi="Times New Roman" w:cs="Times New Roman"/>
          <w:color w:val="000000"/>
        </w:rPr>
        <w:br/>
      </w:r>
      <w:r w:rsidRPr="00BA4DFC">
        <w:rPr>
          <w:rFonts w:ascii="Times New Roman" w:eastAsia="Arial" w:hAnsi="Times New Roman" w:cs="Times New Roman"/>
          <w:color w:val="000000"/>
        </w:rPr>
        <w:t xml:space="preserve">i przemocy </w:t>
      </w:r>
      <w:r w:rsidR="00CF32F5" w:rsidRPr="00BA4DFC">
        <w:rPr>
          <w:rFonts w:ascii="Times New Roman" w:eastAsia="Arial" w:hAnsi="Times New Roman" w:cs="Times New Roman"/>
          <w:color w:val="000000"/>
        </w:rPr>
        <w:t>oraz nikomu</w:t>
      </w:r>
      <w:r w:rsidRPr="00BA4DFC">
        <w:rPr>
          <w:rFonts w:ascii="Times New Roman" w:eastAsia="Arial" w:hAnsi="Times New Roman" w:cs="Times New Roman"/>
          <w:color w:val="000000"/>
        </w:rPr>
        <w:t xml:space="preserve"> nie wyrządza krzywdy;</w:t>
      </w:r>
    </w:p>
    <w:p w14:paraId="7BFEEB83" w14:textId="3149A0E2" w:rsidR="00EE419B" w:rsidRPr="00BA4DFC" w:rsidRDefault="001C778F" w:rsidP="00BA4DFC">
      <w:pPr>
        <w:pStyle w:val="Akapitzlist"/>
        <w:keepLines/>
        <w:numPr>
          <w:ilvl w:val="0"/>
          <w:numId w:val="16"/>
        </w:numPr>
        <w:spacing w:after="0" w:line="240" w:lineRule="auto"/>
        <w:jc w:val="both"/>
        <w:rPr>
          <w:rFonts w:ascii="Times New Roman" w:eastAsia="Arial" w:hAnsi="Times New Roman" w:cs="Times New Roman"/>
          <w:color w:val="000000"/>
        </w:rPr>
      </w:pPr>
      <w:r w:rsidRPr="00BA4DFC">
        <w:rPr>
          <w:rFonts w:ascii="Times New Roman" w:eastAsia="Arial" w:hAnsi="Times New Roman" w:cs="Times New Roman"/>
          <w:color w:val="000000"/>
        </w:rPr>
        <w:t>uczniowie są</w:t>
      </w:r>
      <w:r w:rsidR="00EE419B" w:rsidRPr="00BA4DFC">
        <w:rPr>
          <w:rFonts w:ascii="Times New Roman" w:eastAsia="Arial" w:hAnsi="Times New Roman" w:cs="Times New Roman"/>
          <w:color w:val="000000"/>
        </w:rPr>
        <w:t xml:space="preserve"> zobowiązani do </w:t>
      </w:r>
      <w:r w:rsidR="00CF32F5" w:rsidRPr="00BA4DFC">
        <w:rPr>
          <w:rFonts w:ascii="Times New Roman" w:eastAsia="Arial" w:hAnsi="Times New Roman" w:cs="Times New Roman"/>
          <w:color w:val="000000"/>
        </w:rPr>
        <w:t>respektowania praw</w:t>
      </w:r>
      <w:r w:rsidR="00EE419B" w:rsidRPr="00BA4DFC">
        <w:rPr>
          <w:rFonts w:ascii="Times New Roman" w:eastAsia="Arial" w:hAnsi="Times New Roman" w:cs="Times New Roman"/>
          <w:color w:val="000000"/>
        </w:rPr>
        <w:t xml:space="preserve"> i wolności osobistych swoich koleżanek i kolegów, ich prawa do własnego zdania, do poszukiwań </w:t>
      </w:r>
      <w:r w:rsidR="0003266A" w:rsidRPr="00BA4DFC">
        <w:rPr>
          <w:rFonts w:ascii="Times New Roman" w:eastAsia="Arial" w:hAnsi="Times New Roman" w:cs="Times New Roman"/>
          <w:color w:val="000000"/>
        </w:rPr>
        <w:br/>
      </w:r>
      <w:r w:rsidR="00EE419B" w:rsidRPr="00BA4DFC">
        <w:rPr>
          <w:rFonts w:ascii="Times New Roman" w:eastAsia="Arial" w:hAnsi="Times New Roman" w:cs="Times New Roman"/>
          <w:color w:val="000000"/>
        </w:rPr>
        <w:t>i popełniania błędów, do własnych poglądów, wyglądu i zachowania – w ramach społecznie przyjętych norm i wartości;</w:t>
      </w:r>
    </w:p>
    <w:p w14:paraId="7D9DF972" w14:textId="72877301" w:rsidR="00EE419B" w:rsidRPr="00BA4DFC" w:rsidRDefault="00EE419B" w:rsidP="00BA4DFC">
      <w:pPr>
        <w:pStyle w:val="Akapitzlist"/>
        <w:keepLines/>
        <w:numPr>
          <w:ilvl w:val="0"/>
          <w:numId w:val="16"/>
        </w:numPr>
        <w:spacing w:after="0" w:line="240" w:lineRule="auto"/>
        <w:jc w:val="both"/>
        <w:rPr>
          <w:rFonts w:ascii="Times New Roman" w:eastAsia="Arial" w:hAnsi="Times New Roman" w:cs="Times New Roman"/>
          <w:color w:val="000000"/>
        </w:rPr>
      </w:pPr>
      <w:r w:rsidRPr="00BA4DFC">
        <w:rPr>
          <w:rFonts w:ascii="Times New Roman" w:eastAsia="Arial" w:hAnsi="Times New Roman" w:cs="Times New Roman"/>
          <w:color w:val="000000"/>
        </w:rPr>
        <w:t xml:space="preserve">kontakty między uczniami winno cechować zachowanie przez </w:t>
      </w:r>
      <w:r w:rsidR="001E586D" w:rsidRPr="00BA4DFC">
        <w:rPr>
          <w:rFonts w:ascii="Times New Roman" w:eastAsia="Arial" w:hAnsi="Times New Roman" w:cs="Times New Roman"/>
          <w:color w:val="000000"/>
        </w:rPr>
        <w:t>nich wysokiej</w:t>
      </w:r>
      <w:r w:rsidRPr="00BA4DFC">
        <w:rPr>
          <w:rFonts w:ascii="Times New Roman" w:eastAsia="Arial" w:hAnsi="Times New Roman" w:cs="Times New Roman"/>
          <w:color w:val="000000"/>
        </w:rPr>
        <w:t xml:space="preserve"> kultury osobistej;</w:t>
      </w:r>
    </w:p>
    <w:p w14:paraId="475CC67C" w14:textId="7779CFA0" w:rsidR="001E586D" w:rsidRPr="00BA4DFC" w:rsidRDefault="00EE419B" w:rsidP="00BA4DFC">
      <w:pPr>
        <w:pStyle w:val="Akapitzlist"/>
        <w:numPr>
          <w:ilvl w:val="0"/>
          <w:numId w:val="16"/>
        </w:numPr>
        <w:spacing w:after="0" w:line="240" w:lineRule="auto"/>
        <w:jc w:val="both"/>
        <w:rPr>
          <w:rFonts w:ascii="Times New Roman" w:eastAsia="Arial" w:hAnsi="Times New Roman" w:cs="Times New Roman"/>
          <w:color w:val="000000"/>
        </w:rPr>
      </w:pPr>
      <w:r w:rsidRPr="00BA4DFC">
        <w:rPr>
          <w:rFonts w:ascii="Times New Roman" w:eastAsia="Arial" w:hAnsi="Times New Roman" w:cs="Times New Roman"/>
          <w:color w:val="000000"/>
        </w:rPr>
        <w:t xml:space="preserve">uczniowie nie mają prawa stosować wobec innych uczniów oraz innych </w:t>
      </w:r>
      <w:r w:rsidR="001E586D" w:rsidRPr="00BA4DFC">
        <w:rPr>
          <w:rFonts w:ascii="Times New Roman" w:eastAsia="Arial" w:hAnsi="Times New Roman" w:cs="Times New Roman"/>
          <w:color w:val="000000"/>
        </w:rPr>
        <w:t>osób jakiejkolwiek</w:t>
      </w:r>
      <w:r w:rsidRPr="00BA4DFC">
        <w:rPr>
          <w:rFonts w:ascii="Times New Roman" w:eastAsia="Arial" w:hAnsi="Times New Roman" w:cs="Times New Roman"/>
          <w:color w:val="000000"/>
        </w:rPr>
        <w:t xml:space="preserve"> agresji, przemocy słownej, fizycznej i psychicznej -</w:t>
      </w:r>
      <w:r w:rsidR="0003266A" w:rsidRPr="00BA4DFC">
        <w:rPr>
          <w:rFonts w:ascii="Times New Roman" w:eastAsia="Arial" w:hAnsi="Times New Roman" w:cs="Times New Roman"/>
          <w:color w:val="000000"/>
        </w:rPr>
        <w:t xml:space="preserve"> </w:t>
      </w:r>
      <w:r w:rsidR="0003266A" w:rsidRPr="00BA4DFC">
        <w:rPr>
          <w:rFonts w:ascii="Times New Roman" w:eastAsia="Arial" w:hAnsi="Times New Roman" w:cs="Times New Roman"/>
          <w:color w:val="000000"/>
        </w:rPr>
        <w:br/>
      </w:r>
      <w:r w:rsidRPr="00BA4DFC">
        <w:rPr>
          <w:rFonts w:ascii="Times New Roman" w:eastAsia="Arial" w:hAnsi="Times New Roman" w:cs="Times New Roman"/>
          <w:color w:val="000000"/>
        </w:rPr>
        <w:t>z jakiegokolwiek powodu i w jakichkolwiek okolicznościach.</w:t>
      </w:r>
    </w:p>
    <w:p w14:paraId="74FC61EB" w14:textId="4D3752D8" w:rsidR="00EE419B" w:rsidRPr="00BA4DFC" w:rsidRDefault="00EE419B" w:rsidP="00BA4DFC">
      <w:pPr>
        <w:pStyle w:val="Akapitzlist"/>
        <w:numPr>
          <w:ilvl w:val="0"/>
          <w:numId w:val="14"/>
        </w:numPr>
        <w:spacing w:after="0" w:line="240" w:lineRule="auto"/>
        <w:jc w:val="both"/>
        <w:rPr>
          <w:rFonts w:ascii="Times New Roman" w:eastAsia="Arial" w:hAnsi="Times New Roman" w:cs="Times New Roman"/>
          <w:color w:val="000000"/>
        </w:rPr>
      </w:pPr>
      <w:r w:rsidRPr="00BA4DFC">
        <w:rPr>
          <w:rFonts w:ascii="Times New Roman" w:eastAsia="Arial" w:hAnsi="Times New Roman" w:cs="Times New Roman"/>
          <w:color w:val="000000"/>
        </w:rPr>
        <w:t>Za niedozwolone zachowania małoletnich w szkole uznaje się:</w:t>
      </w:r>
    </w:p>
    <w:p w14:paraId="11456D75" w14:textId="5C8B1D2C" w:rsidR="00EE419B" w:rsidRPr="00BA4DFC" w:rsidRDefault="00CF32F5" w:rsidP="00BA4DFC">
      <w:pPr>
        <w:pStyle w:val="Akapitzlist"/>
        <w:keepLines/>
        <w:numPr>
          <w:ilvl w:val="1"/>
          <w:numId w:val="14"/>
        </w:numPr>
        <w:spacing w:after="0" w:line="240" w:lineRule="auto"/>
        <w:jc w:val="both"/>
        <w:rPr>
          <w:rFonts w:ascii="Times New Roman" w:eastAsia="Arial" w:hAnsi="Times New Roman" w:cs="Times New Roman"/>
          <w:color w:val="000000"/>
        </w:rPr>
      </w:pPr>
      <w:r w:rsidRPr="00BA4DFC">
        <w:rPr>
          <w:rFonts w:ascii="Times New Roman" w:eastAsia="Arial" w:hAnsi="Times New Roman" w:cs="Times New Roman"/>
          <w:color w:val="000000"/>
        </w:rPr>
        <w:t>s</w:t>
      </w:r>
      <w:r w:rsidR="00EE419B" w:rsidRPr="00BA4DFC">
        <w:rPr>
          <w:rFonts w:ascii="Times New Roman" w:eastAsia="Arial" w:hAnsi="Times New Roman" w:cs="Times New Roman"/>
          <w:color w:val="000000"/>
        </w:rPr>
        <w:t>tosowanie jakiejkolwiek agresji i przemocy wobec uczniów/innych osób;</w:t>
      </w:r>
    </w:p>
    <w:p w14:paraId="2F84E95D" w14:textId="5609B249" w:rsidR="00EE419B" w:rsidRPr="00BA4DFC" w:rsidRDefault="00CF32F5" w:rsidP="00BA4DFC">
      <w:pPr>
        <w:pStyle w:val="Akapitzlist"/>
        <w:keepLines/>
        <w:numPr>
          <w:ilvl w:val="1"/>
          <w:numId w:val="14"/>
        </w:numPr>
        <w:spacing w:after="0" w:line="240" w:lineRule="auto"/>
        <w:jc w:val="both"/>
        <w:rPr>
          <w:rFonts w:ascii="Times New Roman" w:eastAsia="Arial" w:hAnsi="Times New Roman" w:cs="Times New Roman"/>
          <w:color w:val="000000"/>
        </w:rPr>
      </w:pPr>
      <w:r w:rsidRPr="00BA4DFC">
        <w:rPr>
          <w:rFonts w:ascii="Times New Roman" w:eastAsia="Arial" w:hAnsi="Times New Roman" w:cs="Times New Roman"/>
          <w:color w:val="000000"/>
        </w:rPr>
        <w:t>s</w:t>
      </w:r>
      <w:r w:rsidR="00EE419B" w:rsidRPr="00BA4DFC">
        <w:rPr>
          <w:rFonts w:ascii="Times New Roman" w:eastAsia="Arial" w:hAnsi="Times New Roman" w:cs="Times New Roman"/>
          <w:color w:val="000000"/>
        </w:rPr>
        <w:t xml:space="preserve">tosowanie agresji i przemocy fizycznej </w:t>
      </w:r>
      <w:r w:rsidR="001E586D" w:rsidRPr="00BA4DFC">
        <w:rPr>
          <w:rFonts w:ascii="Times New Roman" w:eastAsia="Arial" w:hAnsi="Times New Roman" w:cs="Times New Roman"/>
          <w:color w:val="000000"/>
        </w:rPr>
        <w:t>w formach takich</w:t>
      </w:r>
      <w:r w:rsidR="00EE419B" w:rsidRPr="00BA4DFC">
        <w:rPr>
          <w:rFonts w:ascii="Times New Roman" w:eastAsia="Arial" w:hAnsi="Times New Roman" w:cs="Times New Roman"/>
          <w:color w:val="000000"/>
        </w:rPr>
        <w:t xml:space="preserve"> jak np.:</w:t>
      </w:r>
    </w:p>
    <w:p w14:paraId="2F729736" w14:textId="13896E87" w:rsidR="00EE419B" w:rsidRPr="00BA4DFC" w:rsidRDefault="00EE419B" w:rsidP="00BA4DFC">
      <w:pPr>
        <w:pStyle w:val="Akapitzlist"/>
        <w:keepLines/>
        <w:widowControl w:val="0"/>
        <w:numPr>
          <w:ilvl w:val="0"/>
          <w:numId w:val="17"/>
        </w:numPr>
        <w:autoSpaceDE w:val="0"/>
        <w:autoSpaceDN w:val="0"/>
        <w:spacing w:after="0" w:line="240" w:lineRule="auto"/>
        <w:jc w:val="both"/>
        <w:rPr>
          <w:rFonts w:ascii="Times New Roman" w:eastAsia="Arial" w:hAnsi="Times New Roman" w:cs="Times New Roman"/>
          <w:color w:val="000000"/>
        </w:rPr>
      </w:pPr>
      <w:r w:rsidRPr="00BA4DFC">
        <w:rPr>
          <w:rFonts w:ascii="Times New Roman" w:eastAsia="Arial" w:hAnsi="Times New Roman" w:cs="Times New Roman"/>
          <w:color w:val="000000"/>
        </w:rPr>
        <w:t>bicie/uderzenie/popychanie/kopanie/opluwanie,</w:t>
      </w:r>
      <w:r w:rsidR="001C778F" w:rsidRPr="00BA4DFC">
        <w:rPr>
          <w:rFonts w:ascii="Times New Roman" w:eastAsia="Arial" w:hAnsi="Times New Roman" w:cs="Times New Roman"/>
          <w:color w:val="000000"/>
        </w:rPr>
        <w:t xml:space="preserve"> </w:t>
      </w:r>
      <w:r w:rsidRPr="00BA4DFC">
        <w:rPr>
          <w:rFonts w:ascii="Times New Roman" w:eastAsia="Arial" w:hAnsi="Times New Roman" w:cs="Times New Roman"/>
          <w:color w:val="000000"/>
        </w:rPr>
        <w:t>wymuszenia,</w:t>
      </w:r>
    </w:p>
    <w:p w14:paraId="5A1FB3A7" w14:textId="77777777" w:rsidR="00EE419B" w:rsidRPr="00BA4DFC" w:rsidRDefault="00EE419B" w:rsidP="00BA4DFC">
      <w:pPr>
        <w:pStyle w:val="Akapitzlist"/>
        <w:keepLines/>
        <w:numPr>
          <w:ilvl w:val="0"/>
          <w:numId w:val="17"/>
        </w:numPr>
        <w:spacing w:after="0" w:line="240" w:lineRule="auto"/>
        <w:jc w:val="both"/>
        <w:rPr>
          <w:rFonts w:ascii="Times New Roman" w:eastAsia="Arial" w:hAnsi="Times New Roman" w:cs="Times New Roman"/>
          <w:color w:val="000000"/>
        </w:rPr>
      </w:pPr>
      <w:r w:rsidRPr="00BA4DFC">
        <w:rPr>
          <w:rFonts w:ascii="Times New Roman" w:eastAsia="Arial" w:hAnsi="Times New Roman" w:cs="Times New Roman"/>
          <w:color w:val="000000"/>
        </w:rPr>
        <w:t>napastowanie seksualne,</w:t>
      </w:r>
    </w:p>
    <w:p w14:paraId="0D3C00FC" w14:textId="77777777" w:rsidR="00EE419B" w:rsidRPr="00BA4DFC" w:rsidRDefault="00EE419B" w:rsidP="00BA4DFC">
      <w:pPr>
        <w:pStyle w:val="Akapitzlist"/>
        <w:keepLines/>
        <w:numPr>
          <w:ilvl w:val="0"/>
          <w:numId w:val="17"/>
        </w:numPr>
        <w:spacing w:after="0" w:line="240" w:lineRule="auto"/>
        <w:jc w:val="both"/>
        <w:rPr>
          <w:rFonts w:ascii="Times New Roman" w:eastAsia="Arial" w:hAnsi="Times New Roman" w:cs="Times New Roman"/>
          <w:color w:val="000000"/>
        </w:rPr>
      </w:pPr>
      <w:r w:rsidRPr="00BA4DFC">
        <w:rPr>
          <w:rFonts w:ascii="Times New Roman" w:eastAsia="Arial" w:hAnsi="Times New Roman" w:cs="Times New Roman"/>
          <w:color w:val="000000"/>
        </w:rPr>
        <w:t>nadużywanie swojej przewagi nad inną osobą,</w:t>
      </w:r>
    </w:p>
    <w:p w14:paraId="51FE8BED" w14:textId="77777777" w:rsidR="00EE419B" w:rsidRPr="00BA4DFC" w:rsidRDefault="00EE419B" w:rsidP="00BA4DFC">
      <w:pPr>
        <w:pStyle w:val="Akapitzlist"/>
        <w:keepLines/>
        <w:numPr>
          <w:ilvl w:val="0"/>
          <w:numId w:val="17"/>
        </w:numPr>
        <w:spacing w:after="0" w:line="240" w:lineRule="auto"/>
        <w:jc w:val="both"/>
        <w:rPr>
          <w:rFonts w:ascii="Times New Roman" w:eastAsia="Arial" w:hAnsi="Times New Roman" w:cs="Times New Roman"/>
          <w:color w:val="000000"/>
        </w:rPr>
      </w:pPr>
      <w:r w:rsidRPr="00BA4DFC">
        <w:rPr>
          <w:rFonts w:ascii="Times New Roman" w:eastAsia="Arial" w:hAnsi="Times New Roman" w:cs="Times New Roman"/>
          <w:color w:val="000000"/>
        </w:rPr>
        <w:t>fizyczne zaczepki,</w:t>
      </w:r>
    </w:p>
    <w:p w14:paraId="2D4AEEC5" w14:textId="77777777" w:rsidR="00EE419B" w:rsidRPr="00BA4DFC" w:rsidRDefault="00EE419B" w:rsidP="00BA4DFC">
      <w:pPr>
        <w:pStyle w:val="Akapitzlist"/>
        <w:keepLines/>
        <w:numPr>
          <w:ilvl w:val="0"/>
          <w:numId w:val="17"/>
        </w:numPr>
        <w:spacing w:after="0" w:line="240" w:lineRule="auto"/>
        <w:jc w:val="both"/>
        <w:rPr>
          <w:rFonts w:ascii="Times New Roman" w:eastAsia="Arial" w:hAnsi="Times New Roman" w:cs="Times New Roman"/>
          <w:color w:val="000000"/>
        </w:rPr>
      </w:pPr>
      <w:r w:rsidRPr="00BA4DFC">
        <w:rPr>
          <w:rFonts w:ascii="Times New Roman" w:eastAsia="Arial" w:hAnsi="Times New Roman" w:cs="Times New Roman"/>
          <w:color w:val="000000"/>
        </w:rPr>
        <w:t>zmuszanie innej osoby do podejmowania niewłaściwych działań,</w:t>
      </w:r>
    </w:p>
    <w:p w14:paraId="2EB6D615" w14:textId="77777777" w:rsidR="00EE419B" w:rsidRPr="00BA4DFC" w:rsidRDefault="00EE419B" w:rsidP="00BA4DFC">
      <w:pPr>
        <w:pStyle w:val="Akapitzlist"/>
        <w:keepLines/>
        <w:numPr>
          <w:ilvl w:val="0"/>
          <w:numId w:val="17"/>
        </w:numPr>
        <w:spacing w:after="0" w:line="240" w:lineRule="auto"/>
        <w:jc w:val="both"/>
        <w:rPr>
          <w:rFonts w:ascii="Times New Roman" w:eastAsia="Arial" w:hAnsi="Times New Roman" w:cs="Times New Roman"/>
          <w:color w:val="000000"/>
        </w:rPr>
      </w:pPr>
      <w:r w:rsidRPr="00BA4DFC">
        <w:rPr>
          <w:rFonts w:ascii="Times New Roman" w:eastAsia="Arial" w:hAnsi="Times New Roman" w:cs="Times New Roman"/>
          <w:color w:val="000000"/>
        </w:rPr>
        <w:t>rzucanie w kogoś przedmiotami;</w:t>
      </w:r>
    </w:p>
    <w:p w14:paraId="373FA74A" w14:textId="0298D2DE" w:rsidR="00EE419B" w:rsidRPr="00BA4DFC" w:rsidRDefault="00CF32F5" w:rsidP="00BA4DFC">
      <w:pPr>
        <w:pStyle w:val="Akapitzlist"/>
        <w:keepLines/>
        <w:numPr>
          <w:ilvl w:val="1"/>
          <w:numId w:val="14"/>
        </w:numPr>
        <w:spacing w:after="0" w:line="240" w:lineRule="auto"/>
        <w:jc w:val="both"/>
        <w:rPr>
          <w:rFonts w:ascii="Times New Roman" w:eastAsia="Arial" w:hAnsi="Times New Roman" w:cs="Times New Roman"/>
          <w:color w:val="000000"/>
        </w:rPr>
      </w:pPr>
      <w:r w:rsidRPr="00BA4DFC">
        <w:rPr>
          <w:rFonts w:ascii="Times New Roman" w:eastAsia="Arial" w:hAnsi="Times New Roman" w:cs="Times New Roman"/>
          <w:color w:val="000000"/>
        </w:rPr>
        <w:t>s</w:t>
      </w:r>
      <w:r w:rsidR="00EE419B" w:rsidRPr="00BA4DFC">
        <w:rPr>
          <w:rFonts w:ascii="Times New Roman" w:eastAsia="Arial" w:hAnsi="Times New Roman" w:cs="Times New Roman"/>
          <w:color w:val="000000"/>
        </w:rPr>
        <w:t xml:space="preserve">tosowanie agresji i przemocy słownej w formach takich </w:t>
      </w:r>
      <w:r w:rsidR="001E586D" w:rsidRPr="00BA4DFC">
        <w:rPr>
          <w:rFonts w:ascii="Times New Roman" w:eastAsia="Arial" w:hAnsi="Times New Roman" w:cs="Times New Roman"/>
          <w:color w:val="000000"/>
        </w:rPr>
        <w:t>jak np.</w:t>
      </w:r>
      <w:r w:rsidR="00EE419B" w:rsidRPr="00BA4DFC">
        <w:rPr>
          <w:rFonts w:ascii="Times New Roman" w:eastAsia="Arial" w:hAnsi="Times New Roman" w:cs="Times New Roman"/>
          <w:color w:val="000000"/>
        </w:rPr>
        <w:t>:</w:t>
      </w:r>
    </w:p>
    <w:p w14:paraId="20019C8C" w14:textId="77777777" w:rsidR="00EE419B" w:rsidRPr="00BA4DFC" w:rsidRDefault="00EE419B" w:rsidP="00BA4DFC">
      <w:pPr>
        <w:pStyle w:val="Akapitzlist"/>
        <w:keepLines/>
        <w:numPr>
          <w:ilvl w:val="0"/>
          <w:numId w:val="18"/>
        </w:numPr>
        <w:spacing w:after="0" w:line="240" w:lineRule="auto"/>
        <w:jc w:val="both"/>
        <w:rPr>
          <w:rFonts w:ascii="Times New Roman" w:eastAsia="Arial" w:hAnsi="Times New Roman" w:cs="Times New Roman"/>
          <w:color w:val="000000"/>
        </w:rPr>
      </w:pPr>
      <w:r w:rsidRPr="00BA4DFC">
        <w:rPr>
          <w:rFonts w:ascii="Times New Roman" w:eastAsia="Arial" w:hAnsi="Times New Roman" w:cs="Times New Roman"/>
          <w:color w:val="000000"/>
        </w:rPr>
        <w:t>obelgi, wyzwiska,</w:t>
      </w:r>
    </w:p>
    <w:p w14:paraId="78DF7874" w14:textId="77777777" w:rsidR="00EE419B" w:rsidRPr="00BA4DFC" w:rsidRDefault="00EE419B" w:rsidP="00BA4DFC">
      <w:pPr>
        <w:pStyle w:val="Akapitzlist"/>
        <w:keepLines/>
        <w:numPr>
          <w:ilvl w:val="0"/>
          <w:numId w:val="18"/>
        </w:numPr>
        <w:spacing w:after="0" w:line="240" w:lineRule="auto"/>
        <w:jc w:val="both"/>
        <w:rPr>
          <w:rFonts w:ascii="Times New Roman" w:eastAsia="Arial" w:hAnsi="Times New Roman" w:cs="Times New Roman"/>
          <w:color w:val="000000"/>
        </w:rPr>
      </w:pPr>
      <w:r w:rsidRPr="00BA4DFC">
        <w:rPr>
          <w:rFonts w:ascii="Times New Roman" w:eastAsia="Arial" w:hAnsi="Times New Roman" w:cs="Times New Roman"/>
          <w:color w:val="000000"/>
        </w:rPr>
        <w:lastRenderedPageBreak/>
        <w:t>wyśmiewanie, drwienie, szydzenie z krzywdzonego,</w:t>
      </w:r>
    </w:p>
    <w:p w14:paraId="301CF2ED" w14:textId="77777777" w:rsidR="00EE419B" w:rsidRPr="00BA4DFC" w:rsidRDefault="00EE419B" w:rsidP="00BA4DFC">
      <w:pPr>
        <w:pStyle w:val="Akapitzlist"/>
        <w:keepLines/>
        <w:numPr>
          <w:ilvl w:val="0"/>
          <w:numId w:val="18"/>
        </w:numPr>
        <w:spacing w:after="0" w:line="240" w:lineRule="auto"/>
        <w:jc w:val="both"/>
        <w:rPr>
          <w:rFonts w:ascii="Times New Roman" w:eastAsia="Arial" w:hAnsi="Times New Roman" w:cs="Times New Roman"/>
          <w:color w:val="000000"/>
        </w:rPr>
      </w:pPr>
      <w:r w:rsidRPr="00BA4DFC">
        <w:rPr>
          <w:rFonts w:ascii="Times New Roman" w:eastAsia="Arial" w:hAnsi="Times New Roman" w:cs="Times New Roman"/>
          <w:color w:val="000000"/>
        </w:rPr>
        <w:t>bezpośrednie obrażanie ofiary;</w:t>
      </w:r>
    </w:p>
    <w:p w14:paraId="61A04071" w14:textId="77777777" w:rsidR="00EE419B" w:rsidRPr="00BA4DFC" w:rsidRDefault="00EE419B" w:rsidP="00BA4DFC">
      <w:pPr>
        <w:pStyle w:val="Akapitzlist"/>
        <w:keepLines/>
        <w:numPr>
          <w:ilvl w:val="0"/>
          <w:numId w:val="18"/>
        </w:numPr>
        <w:spacing w:after="0" w:line="240" w:lineRule="auto"/>
        <w:jc w:val="both"/>
        <w:rPr>
          <w:rFonts w:ascii="Times New Roman" w:eastAsia="Arial" w:hAnsi="Times New Roman" w:cs="Times New Roman"/>
          <w:color w:val="000000"/>
        </w:rPr>
      </w:pPr>
      <w:r w:rsidRPr="00BA4DFC">
        <w:rPr>
          <w:rFonts w:ascii="Times New Roman" w:eastAsia="Arial" w:hAnsi="Times New Roman" w:cs="Times New Roman"/>
          <w:color w:val="000000"/>
        </w:rPr>
        <w:t>plotki i obraźliwe żarty,</w:t>
      </w:r>
    </w:p>
    <w:p w14:paraId="5BD520CA" w14:textId="4ECE3B05" w:rsidR="00EE419B" w:rsidRPr="00BA4DFC" w:rsidRDefault="001C778F" w:rsidP="00BA4DFC">
      <w:pPr>
        <w:pStyle w:val="Akapitzlist"/>
        <w:keepLines/>
        <w:numPr>
          <w:ilvl w:val="0"/>
          <w:numId w:val="18"/>
        </w:numPr>
        <w:spacing w:after="0" w:line="240" w:lineRule="auto"/>
        <w:jc w:val="both"/>
        <w:rPr>
          <w:rFonts w:ascii="Times New Roman" w:eastAsia="Arial" w:hAnsi="Times New Roman" w:cs="Times New Roman"/>
          <w:color w:val="000000"/>
        </w:rPr>
      </w:pPr>
      <w:r w:rsidRPr="00BA4DFC">
        <w:rPr>
          <w:rFonts w:ascii="Times New Roman" w:eastAsia="Arial" w:hAnsi="Times New Roman" w:cs="Times New Roman"/>
          <w:color w:val="000000"/>
        </w:rPr>
        <w:t>p</w:t>
      </w:r>
      <w:r w:rsidR="00EE419B" w:rsidRPr="00BA4DFC">
        <w:rPr>
          <w:rFonts w:ascii="Times New Roman" w:eastAsia="Arial" w:hAnsi="Times New Roman" w:cs="Times New Roman"/>
          <w:color w:val="000000"/>
        </w:rPr>
        <w:t>rzedrzeźnianie,</w:t>
      </w:r>
    </w:p>
    <w:p w14:paraId="5A90798B" w14:textId="77777777" w:rsidR="001C778F" w:rsidRPr="00BA4DFC" w:rsidRDefault="00EE419B" w:rsidP="00BA4DFC">
      <w:pPr>
        <w:pStyle w:val="Akapitzlist"/>
        <w:keepLines/>
        <w:numPr>
          <w:ilvl w:val="0"/>
          <w:numId w:val="18"/>
        </w:numPr>
        <w:spacing w:after="0" w:line="240" w:lineRule="auto"/>
        <w:jc w:val="both"/>
        <w:rPr>
          <w:rFonts w:ascii="Times New Roman" w:eastAsia="Arial" w:hAnsi="Times New Roman" w:cs="Times New Roman"/>
          <w:color w:val="000000"/>
        </w:rPr>
      </w:pPr>
      <w:r w:rsidRPr="00BA4DFC">
        <w:rPr>
          <w:rFonts w:ascii="Times New Roman" w:eastAsia="Arial" w:hAnsi="Times New Roman" w:cs="Times New Roman"/>
          <w:color w:val="000000"/>
        </w:rPr>
        <w:t>groźby.</w:t>
      </w:r>
    </w:p>
    <w:p w14:paraId="3782CF03" w14:textId="5A0B86BF" w:rsidR="00EE419B" w:rsidRPr="00BA4DFC" w:rsidRDefault="00CF32F5" w:rsidP="00BA4DFC">
      <w:pPr>
        <w:pStyle w:val="Akapitzlist"/>
        <w:keepLines/>
        <w:numPr>
          <w:ilvl w:val="1"/>
          <w:numId w:val="14"/>
        </w:numPr>
        <w:spacing w:after="0" w:line="240" w:lineRule="auto"/>
        <w:jc w:val="both"/>
        <w:rPr>
          <w:rFonts w:ascii="Times New Roman" w:eastAsia="Arial" w:hAnsi="Times New Roman" w:cs="Times New Roman"/>
          <w:color w:val="000000"/>
        </w:rPr>
      </w:pPr>
      <w:r w:rsidRPr="00BA4DFC">
        <w:rPr>
          <w:rFonts w:ascii="Times New Roman" w:eastAsia="Arial" w:hAnsi="Times New Roman" w:cs="Times New Roman"/>
          <w:color w:val="000000"/>
        </w:rPr>
        <w:t>s</w:t>
      </w:r>
      <w:r w:rsidR="00EE419B" w:rsidRPr="00BA4DFC">
        <w:rPr>
          <w:rFonts w:ascii="Times New Roman" w:eastAsia="Arial" w:hAnsi="Times New Roman" w:cs="Times New Roman"/>
          <w:color w:val="000000"/>
        </w:rPr>
        <w:t>tosowanie agresji i przemocy psychicznej w formach takich jak np.:</w:t>
      </w:r>
    </w:p>
    <w:p w14:paraId="304C78BD" w14:textId="77777777" w:rsidR="00EE419B" w:rsidRPr="00BA4DFC" w:rsidRDefault="00EE419B" w:rsidP="00BA4DFC">
      <w:pPr>
        <w:pStyle w:val="Akapitzlist"/>
        <w:keepLines/>
        <w:numPr>
          <w:ilvl w:val="0"/>
          <w:numId w:val="19"/>
        </w:numPr>
        <w:spacing w:after="0" w:line="240" w:lineRule="auto"/>
        <w:jc w:val="both"/>
        <w:rPr>
          <w:rFonts w:ascii="Times New Roman" w:eastAsia="Arial" w:hAnsi="Times New Roman" w:cs="Times New Roman"/>
          <w:color w:val="000000"/>
        </w:rPr>
      </w:pPr>
      <w:r w:rsidRPr="00BA4DFC">
        <w:rPr>
          <w:rFonts w:ascii="Times New Roman" w:eastAsia="Arial" w:hAnsi="Times New Roman" w:cs="Times New Roman"/>
          <w:color w:val="000000"/>
        </w:rPr>
        <w:t>poniżanie,</w:t>
      </w:r>
    </w:p>
    <w:p w14:paraId="00C0AB8D" w14:textId="77777777" w:rsidR="00EE419B" w:rsidRPr="00BA4DFC" w:rsidRDefault="00EE419B" w:rsidP="00BA4DFC">
      <w:pPr>
        <w:pStyle w:val="Akapitzlist"/>
        <w:keepLines/>
        <w:numPr>
          <w:ilvl w:val="0"/>
          <w:numId w:val="19"/>
        </w:numPr>
        <w:spacing w:after="0" w:line="240" w:lineRule="auto"/>
        <w:jc w:val="both"/>
        <w:rPr>
          <w:rFonts w:ascii="Times New Roman" w:eastAsia="Arial" w:hAnsi="Times New Roman" w:cs="Times New Roman"/>
          <w:color w:val="000000"/>
        </w:rPr>
      </w:pPr>
      <w:r w:rsidRPr="00BA4DFC">
        <w:rPr>
          <w:rFonts w:ascii="Times New Roman" w:eastAsia="Arial" w:hAnsi="Times New Roman" w:cs="Times New Roman"/>
          <w:color w:val="000000"/>
        </w:rPr>
        <w:t>wykluczanie/izolacja/milczenie/manipulowanie,</w:t>
      </w:r>
    </w:p>
    <w:p w14:paraId="7A81FF3C" w14:textId="77777777" w:rsidR="00EE419B" w:rsidRPr="00BA4DFC" w:rsidRDefault="00EE419B" w:rsidP="00BA4DFC">
      <w:pPr>
        <w:pStyle w:val="Akapitzlist"/>
        <w:keepLines/>
        <w:numPr>
          <w:ilvl w:val="0"/>
          <w:numId w:val="19"/>
        </w:numPr>
        <w:spacing w:after="0" w:line="240" w:lineRule="auto"/>
        <w:jc w:val="both"/>
        <w:rPr>
          <w:rFonts w:ascii="Times New Roman" w:eastAsia="Arial" w:hAnsi="Times New Roman" w:cs="Times New Roman"/>
          <w:color w:val="000000"/>
        </w:rPr>
      </w:pPr>
      <w:r w:rsidRPr="00BA4DFC">
        <w:rPr>
          <w:rFonts w:ascii="Times New Roman" w:eastAsia="Arial" w:hAnsi="Times New Roman" w:cs="Times New Roman"/>
          <w:color w:val="000000"/>
        </w:rPr>
        <w:t>pisanie na ścianach (np. w toalecie lub na korytarzu);</w:t>
      </w:r>
    </w:p>
    <w:p w14:paraId="682997C8" w14:textId="77777777" w:rsidR="00EE419B" w:rsidRPr="00BA4DFC" w:rsidRDefault="00EE419B" w:rsidP="00BA4DFC">
      <w:pPr>
        <w:pStyle w:val="Akapitzlist"/>
        <w:keepLines/>
        <w:numPr>
          <w:ilvl w:val="0"/>
          <w:numId w:val="19"/>
        </w:numPr>
        <w:spacing w:after="0" w:line="240" w:lineRule="auto"/>
        <w:jc w:val="both"/>
        <w:rPr>
          <w:rFonts w:ascii="Times New Roman" w:eastAsia="Arial" w:hAnsi="Times New Roman" w:cs="Times New Roman"/>
          <w:color w:val="000000"/>
        </w:rPr>
      </w:pPr>
      <w:r w:rsidRPr="00BA4DFC">
        <w:rPr>
          <w:rFonts w:ascii="Times New Roman" w:eastAsia="Arial" w:hAnsi="Times New Roman" w:cs="Times New Roman"/>
          <w:color w:val="000000"/>
        </w:rPr>
        <w:t>wulgarne gesty,</w:t>
      </w:r>
    </w:p>
    <w:p w14:paraId="1EB0CA1F" w14:textId="77777777" w:rsidR="00EE419B" w:rsidRPr="00BA4DFC" w:rsidRDefault="00EE419B" w:rsidP="00BA4DFC">
      <w:pPr>
        <w:pStyle w:val="Akapitzlist"/>
        <w:keepLines/>
        <w:numPr>
          <w:ilvl w:val="0"/>
          <w:numId w:val="19"/>
        </w:numPr>
        <w:spacing w:after="0" w:line="240" w:lineRule="auto"/>
        <w:jc w:val="both"/>
        <w:rPr>
          <w:rFonts w:ascii="Times New Roman" w:eastAsia="Arial" w:hAnsi="Times New Roman" w:cs="Times New Roman"/>
          <w:color w:val="000000"/>
        </w:rPr>
      </w:pPr>
      <w:r w:rsidRPr="00BA4DFC">
        <w:rPr>
          <w:rFonts w:ascii="Times New Roman" w:eastAsia="Arial" w:hAnsi="Times New Roman" w:cs="Times New Roman"/>
          <w:color w:val="000000"/>
        </w:rPr>
        <w:t>śledzenie/szpiegowanie,</w:t>
      </w:r>
    </w:p>
    <w:p w14:paraId="3A2C5B84" w14:textId="25C7F85E" w:rsidR="001C778F" w:rsidRPr="00BA4DFC" w:rsidRDefault="00EE419B" w:rsidP="00BA4DFC">
      <w:pPr>
        <w:pStyle w:val="Akapitzlist"/>
        <w:keepLines/>
        <w:numPr>
          <w:ilvl w:val="0"/>
          <w:numId w:val="19"/>
        </w:numPr>
        <w:spacing w:after="0" w:line="240" w:lineRule="auto"/>
        <w:jc w:val="both"/>
        <w:rPr>
          <w:rFonts w:ascii="Times New Roman" w:eastAsia="Arial" w:hAnsi="Times New Roman" w:cs="Times New Roman"/>
          <w:color w:val="000000"/>
        </w:rPr>
      </w:pPr>
      <w:r w:rsidRPr="00BA4DFC">
        <w:rPr>
          <w:rFonts w:ascii="Times New Roman" w:eastAsia="Arial" w:hAnsi="Times New Roman" w:cs="Times New Roman"/>
          <w:color w:val="000000"/>
        </w:rPr>
        <w:t xml:space="preserve">obraźliwe </w:t>
      </w:r>
      <w:r w:rsidR="001C778F" w:rsidRPr="00BA4DFC">
        <w:rPr>
          <w:rFonts w:ascii="Times New Roman" w:eastAsia="Arial" w:hAnsi="Times New Roman" w:cs="Times New Roman"/>
          <w:color w:val="000000"/>
        </w:rPr>
        <w:t>SMS-y</w:t>
      </w:r>
      <w:r w:rsidRPr="00BA4DFC">
        <w:rPr>
          <w:rFonts w:ascii="Times New Roman" w:eastAsia="Arial" w:hAnsi="Times New Roman" w:cs="Times New Roman"/>
          <w:color w:val="000000"/>
        </w:rPr>
        <w:t xml:space="preserve"> i </w:t>
      </w:r>
      <w:r w:rsidR="001C778F" w:rsidRPr="00BA4DFC">
        <w:rPr>
          <w:rFonts w:ascii="Times New Roman" w:eastAsia="Arial" w:hAnsi="Times New Roman" w:cs="Times New Roman"/>
          <w:color w:val="000000"/>
        </w:rPr>
        <w:t>MMS</w:t>
      </w:r>
      <w:r w:rsidRPr="00BA4DFC">
        <w:rPr>
          <w:rFonts w:ascii="Times New Roman" w:eastAsia="Arial" w:hAnsi="Times New Roman" w:cs="Times New Roman"/>
          <w:color w:val="000000"/>
        </w:rPr>
        <w:t>-y,</w:t>
      </w:r>
    </w:p>
    <w:p w14:paraId="6521DF95" w14:textId="77777777" w:rsidR="001C778F" w:rsidRPr="00BA4DFC" w:rsidRDefault="00EE419B" w:rsidP="00BA4DFC">
      <w:pPr>
        <w:pStyle w:val="Akapitzlist"/>
        <w:keepLines/>
        <w:numPr>
          <w:ilvl w:val="0"/>
          <w:numId w:val="19"/>
        </w:numPr>
        <w:spacing w:after="0" w:line="240" w:lineRule="auto"/>
        <w:jc w:val="both"/>
        <w:rPr>
          <w:rFonts w:ascii="Times New Roman" w:eastAsia="Arial" w:hAnsi="Times New Roman" w:cs="Times New Roman"/>
          <w:color w:val="000000"/>
        </w:rPr>
      </w:pPr>
      <w:r w:rsidRPr="00BA4DFC">
        <w:rPr>
          <w:rFonts w:ascii="Times New Roman" w:eastAsia="Arial" w:hAnsi="Times New Roman" w:cs="Times New Roman"/>
          <w:color w:val="000000"/>
        </w:rPr>
        <w:t>telefony i e-maile zawierające groźby, poniżające, wulgarne, zastraszające,</w:t>
      </w:r>
    </w:p>
    <w:p w14:paraId="10829A74" w14:textId="77777777" w:rsidR="001C778F" w:rsidRPr="00BA4DFC" w:rsidRDefault="00EE419B" w:rsidP="00BA4DFC">
      <w:pPr>
        <w:pStyle w:val="Akapitzlist"/>
        <w:keepLines/>
        <w:numPr>
          <w:ilvl w:val="0"/>
          <w:numId w:val="19"/>
        </w:numPr>
        <w:spacing w:after="0" w:line="240" w:lineRule="auto"/>
        <w:jc w:val="both"/>
        <w:rPr>
          <w:rFonts w:ascii="Times New Roman" w:eastAsia="Arial" w:hAnsi="Times New Roman" w:cs="Times New Roman"/>
          <w:color w:val="000000"/>
        </w:rPr>
      </w:pPr>
      <w:r w:rsidRPr="00BA4DFC">
        <w:rPr>
          <w:rFonts w:ascii="Times New Roman" w:eastAsia="Arial" w:hAnsi="Times New Roman" w:cs="Times New Roman"/>
          <w:color w:val="000000"/>
        </w:rPr>
        <w:t>niszczenie/zabieranie rzeczy należących do krzywdzonego,</w:t>
      </w:r>
    </w:p>
    <w:p w14:paraId="7FC44B34" w14:textId="316BD2CC" w:rsidR="00EE419B" w:rsidRPr="00BA4DFC" w:rsidRDefault="00EE419B" w:rsidP="00BA4DFC">
      <w:pPr>
        <w:pStyle w:val="Akapitzlist"/>
        <w:keepLines/>
        <w:numPr>
          <w:ilvl w:val="0"/>
          <w:numId w:val="19"/>
        </w:numPr>
        <w:spacing w:after="0" w:line="240" w:lineRule="auto"/>
        <w:jc w:val="both"/>
        <w:rPr>
          <w:rFonts w:ascii="Times New Roman" w:eastAsia="Arial" w:hAnsi="Times New Roman" w:cs="Times New Roman"/>
          <w:color w:val="000000"/>
        </w:rPr>
      </w:pPr>
      <w:r w:rsidRPr="00BA4DFC">
        <w:rPr>
          <w:rFonts w:ascii="Times New Roman" w:eastAsia="Arial" w:hAnsi="Times New Roman" w:cs="Times New Roman"/>
          <w:color w:val="000000"/>
        </w:rPr>
        <w:t>straszenie i szantażowanie.</w:t>
      </w:r>
    </w:p>
    <w:p w14:paraId="19B41748" w14:textId="77777777" w:rsidR="001C778F" w:rsidRPr="00BA4DFC" w:rsidRDefault="00EE419B" w:rsidP="00BA4DFC">
      <w:pPr>
        <w:pStyle w:val="Akapitzlist"/>
        <w:keepLines/>
        <w:numPr>
          <w:ilvl w:val="0"/>
          <w:numId w:val="14"/>
        </w:numPr>
        <w:spacing w:after="0" w:line="240" w:lineRule="auto"/>
        <w:jc w:val="both"/>
        <w:rPr>
          <w:rFonts w:ascii="Times New Roman" w:eastAsia="Arial" w:hAnsi="Times New Roman" w:cs="Times New Roman"/>
          <w:color w:val="000000"/>
        </w:rPr>
      </w:pPr>
      <w:r w:rsidRPr="00BA4DFC">
        <w:rPr>
          <w:rFonts w:ascii="Times New Roman" w:eastAsia="Arial" w:hAnsi="Times New Roman" w:cs="Times New Roman"/>
          <w:color w:val="000000"/>
        </w:rPr>
        <w:t xml:space="preserve">W każdym przypadku, gdy uczeń jest świadkiem wypadku, pobicia, agresywnego zachowania bądź innego zdarzenia sprzecznego z normami i zasadami obowiązującymi na terenie szkoły natychmiast zgłasza zaistnienie </w:t>
      </w:r>
      <w:r w:rsidR="001C778F" w:rsidRPr="00BA4DFC">
        <w:rPr>
          <w:rFonts w:ascii="Times New Roman" w:eastAsia="Arial" w:hAnsi="Times New Roman" w:cs="Times New Roman"/>
          <w:color w:val="000000"/>
        </w:rPr>
        <w:t>zdarzenia informując</w:t>
      </w:r>
      <w:r w:rsidRPr="00BA4DFC">
        <w:rPr>
          <w:rFonts w:ascii="Times New Roman" w:eastAsia="Arial" w:hAnsi="Times New Roman" w:cs="Times New Roman"/>
          <w:color w:val="000000"/>
        </w:rPr>
        <w:t xml:space="preserve"> o nim najbliżej znajdującą się osobę dorosłą </w:t>
      </w:r>
      <w:r w:rsidR="001C778F" w:rsidRPr="00BA4DFC">
        <w:rPr>
          <w:rFonts w:ascii="Times New Roman" w:eastAsia="Arial" w:hAnsi="Times New Roman" w:cs="Times New Roman"/>
          <w:color w:val="000000"/>
        </w:rPr>
        <w:t>np.:</w:t>
      </w:r>
    </w:p>
    <w:p w14:paraId="3B4934EE" w14:textId="1C3789F4" w:rsidR="00EE419B" w:rsidRPr="00BA4DFC" w:rsidRDefault="00EE419B" w:rsidP="00BA4DFC">
      <w:pPr>
        <w:pStyle w:val="Akapitzlist"/>
        <w:keepLines/>
        <w:numPr>
          <w:ilvl w:val="0"/>
          <w:numId w:val="20"/>
        </w:numPr>
        <w:spacing w:after="0" w:line="240" w:lineRule="auto"/>
        <w:jc w:val="both"/>
        <w:rPr>
          <w:rFonts w:ascii="Times New Roman" w:eastAsia="Arial" w:hAnsi="Times New Roman" w:cs="Times New Roman"/>
          <w:color w:val="000000"/>
        </w:rPr>
      </w:pPr>
      <w:r w:rsidRPr="00BA4DFC">
        <w:rPr>
          <w:rFonts w:ascii="Times New Roman" w:eastAsia="Arial" w:hAnsi="Times New Roman" w:cs="Times New Roman"/>
          <w:color w:val="000000"/>
        </w:rPr>
        <w:t>nauczyciela;</w:t>
      </w:r>
    </w:p>
    <w:p w14:paraId="028059B1" w14:textId="77777777" w:rsidR="00EE419B" w:rsidRPr="00BA4DFC" w:rsidRDefault="00EE419B" w:rsidP="00BA4DFC">
      <w:pPr>
        <w:pStyle w:val="Akapitzlist"/>
        <w:numPr>
          <w:ilvl w:val="0"/>
          <w:numId w:val="20"/>
        </w:numPr>
        <w:spacing w:after="0" w:line="240" w:lineRule="auto"/>
        <w:jc w:val="both"/>
        <w:rPr>
          <w:rFonts w:ascii="Times New Roman" w:eastAsia="Arial" w:hAnsi="Times New Roman" w:cs="Times New Roman"/>
          <w:color w:val="000000"/>
        </w:rPr>
      </w:pPr>
      <w:r w:rsidRPr="00BA4DFC">
        <w:rPr>
          <w:rFonts w:ascii="Times New Roman" w:eastAsia="Arial" w:hAnsi="Times New Roman" w:cs="Times New Roman"/>
          <w:color w:val="000000"/>
        </w:rPr>
        <w:t>wychowawcę;</w:t>
      </w:r>
    </w:p>
    <w:p w14:paraId="10FD9CDE" w14:textId="77777777" w:rsidR="00EE419B" w:rsidRPr="00BA4DFC" w:rsidRDefault="00EE419B" w:rsidP="00BA4DFC">
      <w:pPr>
        <w:pStyle w:val="Akapitzlist"/>
        <w:numPr>
          <w:ilvl w:val="0"/>
          <w:numId w:val="20"/>
        </w:numPr>
        <w:spacing w:after="0" w:line="240" w:lineRule="auto"/>
        <w:jc w:val="both"/>
        <w:rPr>
          <w:rFonts w:ascii="Times New Roman" w:eastAsia="Arial" w:hAnsi="Times New Roman" w:cs="Times New Roman"/>
          <w:color w:val="000000"/>
        </w:rPr>
      </w:pPr>
      <w:r w:rsidRPr="00BA4DFC">
        <w:rPr>
          <w:rFonts w:ascii="Times New Roman" w:eastAsia="Arial" w:hAnsi="Times New Roman" w:cs="Times New Roman"/>
          <w:color w:val="000000"/>
        </w:rPr>
        <w:t>dyrektora szkoły;</w:t>
      </w:r>
    </w:p>
    <w:p w14:paraId="6C77A1A7" w14:textId="472D8AFB" w:rsidR="00EE419B" w:rsidRPr="00BA4DFC" w:rsidRDefault="001C778F" w:rsidP="00BA4DFC">
      <w:pPr>
        <w:pStyle w:val="Akapitzlist"/>
        <w:numPr>
          <w:ilvl w:val="0"/>
          <w:numId w:val="20"/>
        </w:numPr>
        <w:spacing w:after="0" w:line="240" w:lineRule="auto"/>
        <w:jc w:val="both"/>
        <w:rPr>
          <w:rFonts w:ascii="Times New Roman" w:eastAsia="Arial" w:hAnsi="Times New Roman" w:cs="Times New Roman"/>
          <w:color w:val="000000"/>
        </w:rPr>
      </w:pPr>
      <w:r w:rsidRPr="00BA4DFC">
        <w:rPr>
          <w:rFonts w:ascii="Times New Roman" w:eastAsia="Arial" w:hAnsi="Times New Roman" w:cs="Times New Roman"/>
          <w:color w:val="000000"/>
        </w:rPr>
        <w:t>pracownika niepedagogicznego</w:t>
      </w:r>
      <w:r w:rsidR="00EE419B" w:rsidRPr="00BA4DFC">
        <w:rPr>
          <w:rFonts w:ascii="Times New Roman" w:eastAsia="Arial" w:hAnsi="Times New Roman" w:cs="Times New Roman"/>
          <w:color w:val="000000"/>
        </w:rPr>
        <w:t xml:space="preserve"> szkoły.</w:t>
      </w:r>
    </w:p>
    <w:p w14:paraId="44816C91" w14:textId="255E9332" w:rsidR="00EE419B" w:rsidRPr="00BA4DFC" w:rsidRDefault="00EE419B" w:rsidP="00BA4DFC">
      <w:pPr>
        <w:pStyle w:val="Akapitzlist"/>
        <w:keepLines/>
        <w:numPr>
          <w:ilvl w:val="0"/>
          <w:numId w:val="13"/>
        </w:numPr>
        <w:spacing w:after="0" w:line="240" w:lineRule="auto"/>
        <w:jc w:val="both"/>
        <w:rPr>
          <w:rFonts w:ascii="Times New Roman" w:eastAsia="Arial" w:hAnsi="Times New Roman" w:cs="Times New Roman"/>
          <w:color w:val="000000"/>
        </w:rPr>
      </w:pPr>
      <w:r w:rsidRPr="00BA4DFC">
        <w:rPr>
          <w:rFonts w:ascii="Times New Roman" w:eastAsia="Arial" w:hAnsi="Times New Roman" w:cs="Times New Roman"/>
          <w:color w:val="000000"/>
        </w:rPr>
        <w:t>W przypadku krzywdzenia ucznia przez innego ucznia na terenie szkoły, pracownik szkoły będący świadkiem zdarzenia zobowiązany jest:</w:t>
      </w:r>
    </w:p>
    <w:p w14:paraId="342EDBE8" w14:textId="7C7448CF" w:rsidR="00EE419B" w:rsidRPr="00BA4DFC" w:rsidRDefault="00EE419B" w:rsidP="00BA4DFC">
      <w:pPr>
        <w:pStyle w:val="Akapitzlist"/>
        <w:keepLines/>
        <w:numPr>
          <w:ilvl w:val="0"/>
          <w:numId w:val="21"/>
        </w:numPr>
        <w:spacing w:after="0" w:line="240" w:lineRule="auto"/>
        <w:jc w:val="both"/>
        <w:rPr>
          <w:rFonts w:ascii="Times New Roman" w:eastAsia="Arial" w:hAnsi="Times New Roman" w:cs="Times New Roman"/>
          <w:color w:val="000000"/>
        </w:rPr>
      </w:pPr>
      <w:r w:rsidRPr="00BA4DFC">
        <w:rPr>
          <w:rFonts w:ascii="Times New Roman" w:eastAsia="Arial" w:hAnsi="Times New Roman" w:cs="Times New Roman"/>
          <w:color w:val="000000"/>
        </w:rPr>
        <w:t>zdecydowanie i stanowczo przerwać negatywne zachowania uczestników zajścia, rozdzielić strony konfliktu;</w:t>
      </w:r>
    </w:p>
    <w:p w14:paraId="04B715F9" w14:textId="1669959E" w:rsidR="00EE419B" w:rsidRPr="00BA4DFC" w:rsidRDefault="00EE419B" w:rsidP="00BA4DFC">
      <w:pPr>
        <w:pStyle w:val="Akapitzlist"/>
        <w:keepLines/>
        <w:numPr>
          <w:ilvl w:val="0"/>
          <w:numId w:val="21"/>
        </w:numPr>
        <w:spacing w:after="0" w:line="240" w:lineRule="auto"/>
        <w:jc w:val="both"/>
        <w:rPr>
          <w:rFonts w:ascii="Times New Roman" w:eastAsia="Arial" w:hAnsi="Times New Roman" w:cs="Times New Roman"/>
          <w:color w:val="000000"/>
        </w:rPr>
      </w:pPr>
      <w:r w:rsidRPr="00BA4DFC">
        <w:rPr>
          <w:rFonts w:ascii="Times New Roman" w:eastAsia="Arial" w:hAnsi="Times New Roman" w:cs="Times New Roman"/>
          <w:color w:val="000000"/>
        </w:rPr>
        <w:t>jeśli istnieje taka potrzeba skierować poszkodowanych do gabinetu pomocy przedmedycznej;</w:t>
      </w:r>
    </w:p>
    <w:p w14:paraId="7ED297E4" w14:textId="2282E1EB" w:rsidR="00EE419B" w:rsidRPr="00BA4DFC" w:rsidRDefault="00EE419B" w:rsidP="00BA4DFC">
      <w:pPr>
        <w:pStyle w:val="Akapitzlist"/>
        <w:keepLines/>
        <w:numPr>
          <w:ilvl w:val="0"/>
          <w:numId w:val="21"/>
        </w:numPr>
        <w:spacing w:after="0" w:line="240" w:lineRule="auto"/>
        <w:jc w:val="both"/>
        <w:rPr>
          <w:rFonts w:ascii="Times New Roman" w:eastAsia="Arial" w:hAnsi="Times New Roman" w:cs="Times New Roman"/>
          <w:color w:val="000000"/>
        </w:rPr>
      </w:pPr>
      <w:r w:rsidRPr="00BA4DFC">
        <w:rPr>
          <w:rFonts w:ascii="Times New Roman" w:eastAsia="Arial" w:hAnsi="Times New Roman" w:cs="Times New Roman"/>
          <w:color w:val="000000"/>
        </w:rPr>
        <w:t>poinformować wychowawcę o zdarzeniu, a w poważniejszych przypadkach również dyrektora szkoły.</w:t>
      </w:r>
    </w:p>
    <w:p w14:paraId="701A0CFF" w14:textId="0A84BB51" w:rsidR="00EE419B" w:rsidRPr="00BA4DFC" w:rsidRDefault="00EE419B" w:rsidP="00BA4DFC">
      <w:pPr>
        <w:pStyle w:val="Akapitzlist"/>
        <w:keepLines/>
        <w:numPr>
          <w:ilvl w:val="0"/>
          <w:numId w:val="13"/>
        </w:numPr>
        <w:spacing w:after="0" w:line="240" w:lineRule="auto"/>
        <w:jc w:val="both"/>
        <w:rPr>
          <w:rFonts w:ascii="Times New Roman" w:eastAsia="Arial" w:hAnsi="Times New Roman" w:cs="Times New Roman"/>
          <w:color w:val="000000"/>
        </w:rPr>
      </w:pPr>
      <w:r w:rsidRPr="00BA4DFC">
        <w:rPr>
          <w:rFonts w:ascii="Times New Roman" w:eastAsia="Arial" w:hAnsi="Times New Roman" w:cs="Times New Roman"/>
          <w:color w:val="000000"/>
        </w:rPr>
        <w:t>Wychowawca klasy przy współpracy z pedagogiem/psychologiem szkolnym zobowiązany jest wyjaśnić okoliczności zajścia, powiadomić rodziców/opiekunów poszkodowanego ucznia oraz sprawcy; wobec sprawcy wyciąga konsekwencje wynikające ze statutu.</w:t>
      </w:r>
    </w:p>
    <w:p w14:paraId="3271868D" w14:textId="3D03B8BB" w:rsidR="00EE419B" w:rsidRPr="00BA4DFC" w:rsidRDefault="00EE419B" w:rsidP="00BA4DFC">
      <w:pPr>
        <w:pStyle w:val="Akapitzlist"/>
        <w:keepLines/>
        <w:numPr>
          <w:ilvl w:val="0"/>
          <w:numId w:val="13"/>
        </w:numPr>
        <w:spacing w:after="0" w:line="240" w:lineRule="auto"/>
        <w:jc w:val="both"/>
        <w:rPr>
          <w:rFonts w:ascii="Times New Roman" w:eastAsia="Arial" w:hAnsi="Times New Roman" w:cs="Times New Roman"/>
          <w:color w:val="000000"/>
        </w:rPr>
      </w:pPr>
      <w:r w:rsidRPr="00BA4DFC">
        <w:rPr>
          <w:rFonts w:ascii="Times New Roman" w:eastAsia="Arial" w:hAnsi="Times New Roman" w:cs="Times New Roman"/>
          <w:color w:val="000000"/>
        </w:rPr>
        <w:t xml:space="preserve">Osoby biorące udział w zajściu zostają objęte pomocą psychologiczno-pedagogiczną. </w:t>
      </w:r>
    </w:p>
    <w:p w14:paraId="3ED3511B" w14:textId="77777777" w:rsidR="006E1446" w:rsidRPr="00BA4DFC" w:rsidRDefault="006E1446" w:rsidP="00BA4DFC">
      <w:pPr>
        <w:spacing w:after="0" w:line="240" w:lineRule="auto"/>
        <w:jc w:val="both"/>
        <w:rPr>
          <w:rFonts w:ascii="Times New Roman" w:hAnsi="Times New Roman" w:cs="Times New Roman"/>
        </w:rPr>
      </w:pPr>
    </w:p>
    <w:p w14:paraId="46AC80AB" w14:textId="77777777" w:rsidR="001C778F" w:rsidRPr="00BA4DFC" w:rsidRDefault="001C778F" w:rsidP="00BA4DFC">
      <w:pPr>
        <w:keepLines/>
        <w:spacing w:after="0" w:line="240" w:lineRule="auto"/>
        <w:ind w:firstLine="340"/>
        <w:jc w:val="center"/>
        <w:rPr>
          <w:rFonts w:ascii="Times New Roman" w:eastAsia="Arial" w:hAnsi="Times New Roman" w:cs="Times New Roman"/>
          <w:b/>
          <w:bCs/>
          <w:color w:val="000000"/>
        </w:rPr>
      </w:pPr>
      <w:r w:rsidRPr="00BA4DFC">
        <w:rPr>
          <w:rFonts w:ascii="Times New Roman" w:eastAsia="Arial" w:hAnsi="Times New Roman" w:cs="Times New Roman"/>
          <w:b/>
          <w:bCs/>
          <w:color w:val="000000"/>
        </w:rPr>
        <w:t>Rozdział 4</w:t>
      </w:r>
    </w:p>
    <w:p w14:paraId="01A7E95B" w14:textId="171F144E" w:rsidR="00C40FA1" w:rsidRPr="00BA4DFC" w:rsidRDefault="001C778F" w:rsidP="00BA4DFC">
      <w:pPr>
        <w:spacing w:after="0" w:line="240" w:lineRule="auto"/>
        <w:jc w:val="center"/>
        <w:rPr>
          <w:rFonts w:ascii="Times New Roman" w:eastAsia="Arial" w:hAnsi="Times New Roman" w:cs="Times New Roman"/>
          <w:b/>
          <w:bCs/>
          <w:color w:val="000000"/>
        </w:rPr>
      </w:pPr>
      <w:r w:rsidRPr="00BA4DFC">
        <w:rPr>
          <w:rFonts w:ascii="Times New Roman" w:eastAsia="Arial" w:hAnsi="Times New Roman" w:cs="Times New Roman"/>
          <w:b/>
          <w:bCs/>
          <w:color w:val="000000"/>
        </w:rPr>
        <w:t>Zasady i procedury podejmowania interwencji w sytuacji podejrzenia krzywdzenia lub posiadania informacji o krzywdzeniu małoletniego</w:t>
      </w:r>
      <w:r w:rsidR="0003266A" w:rsidRPr="00BA4DFC">
        <w:rPr>
          <w:rFonts w:ascii="Times New Roman" w:eastAsia="Arial" w:hAnsi="Times New Roman" w:cs="Times New Roman"/>
          <w:b/>
          <w:bCs/>
          <w:color w:val="000000"/>
        </w:rPr>
        <w:t>.</w:t>
      </w:r>
    </w:p>
    <w:p w14:paraId="6D120816" w14:textId="77777777" w:rsidR="001C778F" w:rsidRPr="00BA4DFC" w:rsidRDefault="001C778F" w:rsidP="00BA4DFC">
      <w:pPr>
        <w:spacing w:after="0" w:line="240" w:lineRule="auto"/>
        <w:jc w:val="center"/>
        <w:rPr>
          <w:rFonts w:ascii="Times New Roman" w:eastAsia="Arial" w:hAnsi="Times New Roman" w:cs="Times New Roman"/>
          <w:b/>
          <w:bCs/>
          <w:color w:val="000000"/>
        </w:rPr>
      </w:pPr>
    </w:p>
    <w:p w14:paraId="5E4B6D8B" w14:textId="0EB6666F" w:rsidR="00CF32F5" w:rsidRPr="00BA4DFC" w:rsidRDefault="00CF32F5" w:rsidP="00BA4DFC">
      <w:pPr>
        <w:spacing w:after="0" w:line="240" w:lineRule="auto"/>
        <w:jc w:val="center"/>
        <w:rPr>
          <w:rFonts w:ascii="Times New Roman" w:eastAsia="Arial" w:hAnsi="Times New Roman" w:cs="Times New Roman"/>
          <w:b/>
          <w:bCs/>
          <w:color w:val="000000"/>
        </w:rPr>
      </w:pPr>
      <w:r w:rsidRPr="00BA4DFC">
        <w:rPr>
          <w:rFonts w:ascii="Times New Roman" w:eastAsia="Arial" w:hAnsi="Times New Roman" w:cs="Times New Roman"/>
          <w:b/>
          <w:color w:val="000000"/>
        </w:rPr>
        <w:t>§ 9</w:t>
      </w:r>
    </w:p>
    <w:p w14:paraId="11F98013" w14:textId="12754DF6" w:rsidR="00CF32F5" w:rsidRPr="00BA4DFC" w:rsidRDefault="00CF32F5" w:rsidP="00BA4DFC">
      <w:pPr>
        <w:pStyle w:val="Akapitzlist"/>
        <w:keepLines/>
        <w:numPr>
          <w:ilvl w:val="0"/>
          <w:numId w:val="22"/>
        </w:numPr>
        <w:spacing w:after="0" w:line="240" w:lineRule="auto"/>
        <w:jc w:val="both"/>
        <w:rPr>
          <w:rFonts w:ascii="Times New Roman" w:eastAsia="Arial" w:hAnsi="Times New Roman" w:cs="Times New Roman"/>
          <w:color w:val="000000"/>
        </w:rPr>
      </w:pPr>
      <w:r w:rsidRPr="00BA4DFC">
        <w:rPr>
          <w:rFonts w:ascii="Times New Roman" w:eastAsia="Arial" w:hAnsi="Times New Roman" w:cs="Times New Roman"/>
          <w:color w:val="000000"/>
        </w:rPr>
        <w:t>Krzywdzeniem jest:</w:t>
      </w:r>
    </w:p>
    <w:p w14:paraId="47A65941" w14:textId="77777777" w:rsidR="00CF32F5" w:rsidRPr="00BA4DFC" w:rsidRDefault="00CF32F5" w:rsidP="00BA4DFC">
      <w:pPr>
        <w:pStyle w:val="Akapitzlist"/>
        <w:numPr>
          <w:ilvl w:val="0"/>
          <w:numId w:val="23"/>
        </w:numPr>
        <w:spacing w:after="0" w:line="240" w:lineRule="auto"/>
        <w:jc w:val="both"/>
        <w:rPr>
          <w:rFonts w:ascii="Times New Roman" w:eastAsia="Arial" w:hAnsi="Times New Roman" w:cs="Times New Roman"/>
          <w:color w:val="000000"/>
        </w:rPr>
      </w:pPr>
      <w:r w:rsidRPr="00BA4DFC">
        <w:rPr>
          <w:rFonts w:ascii="Times New Roman" w:eastAsia="Arial" w:hAnsi="Times New Roman" w:cs="Times New Roman"/>
          <w:b/>
          <w:color w:val="000000"/>
        </w:rPr>
        <w:t>przemoc fizyczna</w:t>
      </w:r>
      <w:r w:rsidRPr="00BA4DFC">
        <w:rPr>
          <w:rFonts w:ascii="Times New Roman" w:eastAsia="Arial" w:hAnsi="Times New Roman" w:cs="Times New Roman"/>
          <w:color w:val="000000"/>
        </w:rPr>
        <w:t xml:space="preserve"> – czyli celowe uszkodzenie ciała, zadawanie bólu lub groźba uszkodzenia ciała. Skutkiem przemocy fizycznej mogą być m. in. złamania, siniaki, rany cięte, poparzenia, obrażenia wewnętrzne; przemoc fizyczna powoduje lub może spowodować utratę zdrowia bądź też zagrażać życiu;</w:t>
      </w:r>
    </w:p>
    <w:p w14:paraId="2CFBC230" w14:textId="1796E038" w:rsidR="00CF32F5" w:rsidRPr="00BA4DFC" w:rsidRDefault="00CF32F5" w:rsidP="00BA4DFC">
      <w:pPr>
        <w:pStyle w:val="Akapitzlist"/>
        <w:numPr>
          <w:ilvl w:val="0"/>
          <w:numId w:val="23"/>
        </w:numPr>
        <w:spacing w:after="0" w:line="240" w:lineRule="auto"/>
        <w:jc w:val="both"/>
        <w:rPr>
          <w:rFonts w:ascii="Times New Roman" w:eastAsia="Arial" w:hAnsi="Times New Roman" w:cs="Times New Roman"/>
          <w:color w:val="000000"/>
        </w:rPr>
      </w:pPr>
      <w:r w:rsidRPr="00BA4DFC">
        <w:rPr>
          <w:rFonts w:ascii="Times New Roman" w:eastAsia="Arial" w:hAnsi="Times New Roman" w:cs="Times New Roman"/>
          <w:b/>
          <w:color w:val="000000"/>
        </w:rPr>
        <w:t>przemoc psychiczna</w:t>
      </w:r>
      <w:r w:rsidRPr="00BA4DFC">
        <w:rPr>
          <w:rFonts w:ascii="Times New Roman" w:eastAsia="Arial" w:hAnsi="Times New Roman" w:cs="Times New Roman"/>
          <w:color w:val="000000"/>
        </w:rPr>
        <w:t xml:space="preserve"> – czyli powtarzające się poniżanie, upokarzanie </w:t>
      </w:r>
      <w:r w:rsidR="0003266A" w:rsidRPr="00BA4DFC">
        <w:rPr>
          <w:rFonts w:ascii="Times New Roman" w:eastAsia="Arial" w:hAnsi="Times New Roman" w:cs="Times New Roman"/>
          <w:color w:val="000000"/>
        </w:rPr>
        <w:br/>
      </w:r>
      <w:r w:rsidRPr="00BA4DFC">
        <w:rPr>
          <w:rFonts w:ascii="Times New Roman" w:eastAsia="Arial" w:hAnsi="Times New Roman" w:cs="Times New Roman"/>
          <w:color w:val="000000"/>
        </w:rPr>
        <w:t xml:space="preserve">i ośmieszanie małoletniego, nieustanna krytyka, wciąganie małoletniego </w:t>
      </w:r>
      <w:r w:rsidR="0003266A" w:rsidRPr="00BA4DFC">
        <w:rPr>
          <w:rFonts w:ascii="Times New Roman" w:eastAsia="Arial" w:hAnsi="Times New Roman" w:cs="Times New Roman"/>
          <w:color w:val="000000"/>
        </w:rPr>
        <w:br/>
      </w:r>
      <w:r w:rsidRPr="00BA4DFC">
        <w:rPr>
          <w:rFonts w:ascii="Times New Roman" w:eastAsia="Arial" w:hAnsi="Times New Roman" w:cs="Times New Roman"/>
          <w:color w:val="000000"/>
        </w:rPr>
        <w:t xml:space="preserve">w konflikt osób dorosłych, manipulowanie nim, brak odpowiedniego wsparcia, </w:t>
      </w:r>
      <w:r w:rsidRPr="00BA4DFC">
        <w:rPr>
          <w:rFonts w:ascii="Times New Roman" w:eastAsia="Arial" w:hAnsi="Times New Roman" w:cs="Times New Roman"/>
          <w:color w:val="000000"/>
        </w:rPr>
        <w:lastRenderedPageBreak/>
        <w:t>izolowanie od kontaktów z rówieśnikami i dorosłymi, stawianie małoletniemu wymagań i oczekiwań, którym nie jest on w stanie sprostać; cyberprzemoc;</w:t>
      </w:r>
    </w:p>
    <w:p w14:paraId="177544DA" w14:textId="4BDB4F80" w:rsidR="00CF32F5" w:rsidRPr="00BA4DFC" w:rsidRDefault="00CF32F5" w:rsidP="00BA4DFC">
      <w:pPr>
        <w:pStyle w:val="Akapitzlist"/>
        <w:numPr>
          <w:ilvl w:val="0"/>
          <w:numId w:val="23"/>
        </w:numPr>
        <w:spacing w:after="0" w:line="240" w:lineRule="auto"/>
        <w:jc w:val="both"/>
        <w:rPr>
          <w:rFonts w:ascii="Times New Roman" w:eastAsia="Arial" w:hAnsi="Times New Roman" w:cs="Times New Roman"/>
          <w:color w:val="000000"/>
        </w:rPr>
      </w:pPr>
      <w:r w:rsidRPr="00BA4DFC">
        <w:rPr>
          <w:rFonts w:ascii="Times New Roman" w:eastAsia="Arial" w:hAnsi="Times New Roman" w:cs="Times New Roman"/>
          <w:b/>
          <w:color w:val="000000"/>
        </w:rPr>
        <w:t>przemoc seksualna</w:t>
      </w:r>
      <w:r w:rsidRPr="00BA4DFC">
        <w:rPr>
          <w:rFonts w:ascii="Times New Roman" w:eastAsia="Arial" w:hAnsi="Times New Roman" w:cs="Times New Roman"/>
          <w:color w:val="000000"/>
        </w:rPr>
        <w:t xml:space="preserve"> – czyli angażowanie małoletniego w aktywność seksualną przez osobę dorosłą, w tym wykorzystywanie seksualne, które odnosi się do zachowań </w:t>
      </w:r>
      <w:r w:rsidR="006E1446" w:rsidRPr="00BA4DFC">
        <w:rPr>
          <w:rFonts w:ascii="Times New Roman" w:eastAsia="Arial" w:hAnsi="Times New Roman" w:cs="Times New Roman"/>
          <w:color w:val="000000"/>
        </w:rPr>
        <w:br/>
      </w:r>
      <w:r w:rsidRPr="00BA4DFC">
        <w:rPr>
          <w:rFonts w:ascii="Times New Roman" w:eastAsia="Arial" w:hAnsi="Times New Roman" w:cs="Times New Roman"/>
          <w:color w:val="000000"/>
        </w:rPr>
        <w:t xml:space="preserve">z kontaktem fizycznym (np. dotykanie małoletniego, współżycie </w:t>
      </w:r>
      <w:r w:rsidR="0003266A" w:rsidRPr="00BA4DFC">
        <w:rPr>
          <w:rFonts w:ascii="Times New Roman" w:eastAsia="Arial" w:hAnsi="Times New Roman" w:cs="Times New Roman"/>
          <w:color w:val="000000"/>
        </w:rPr>
        <w:br/>
      </w:r>
      <w:r w:rsidRPr="00BA4DFC">
        <w:rPr>
          <w:rFonts w:ascii="Times New Roman" w:eastAsia="Arial" w:hAnsi="Times New Roman" w:cs="Times New Roman"/>
          <w:color w:val="000000"/>
        </w:rPr>
        <w:t>z małoletnim) oraz zachowania bez kontaktu fizycznego (np. pokazywanie małoletniemu materiałów pornograficznych, podglądanie, ekshibicjonizm)</w:t>
      </w:r>
      <w:r w:rsidRPr="00BA4DFC">
        <w:rPr>
          <w:rFonts w:ascii="Times New Roman" w:hAnsi="Times New Roman" w:cs="Times New Roman"/>
          <w:color w:val="000000"/>
        </w:rPr>
        <w:t>; p</w:t>
      </w:r>
      <w:r w:rsidRPr="00BA4DFC">
        <w:rPr>
          <w:rFonts w:ascii="Times New Roman" w:eastAsia="Arial" w:hAnsi="Times New Roman" w:cs="Times New Roman"/>
          <w:color w:val="000000"/>
        </w:rPr>
        <w:t>rzemoc ta może być jednorazowym incydentem lub powtarzać się przez dłuższy czas;</w:t>
      </w:r>
    </w:p>
    <w:p w14:paraId="6D03731E" w14:textId="4C4AD1B1" w:rsidR="00CF32F5" w:rsidRPr="00BA4DFC" w:rsidRDefault="00CF32F5" w:rsidP="00BA4DFC">
      <w:pPr>
        <w:pStyle w:val="Akapitzlist"/>
        <w:numPr>
          <w:ilvl w:val="0"/>
          <w:numId w:val="23"/>
        </w:numPr>
        <w:spacing w:after="0" w:line="240" w:lineRule="auto"/>
        <w:jc w:val="both"/>
        <w:rPr>
          <w:rFonts w:ascii="Times New Roman" w:eastAsia="Arial" w:hAnsi="Times New Roman" w:cs="Times New Roman"/>
          <w:color w:val="000000"/>
        </w:rPr>
      </w:pPr>
      <w:r w:rsidRPr="00BA4DFC">
        <w:rPr>
          <w:rFonts w:ascii="Times New Roman" w:eastAsia="Arial" w:hAnsi="Times New Roman" w:cs="Times New Roman"/>
          <w:b/>
          <w:color w:val="000000"/>
        </w:rPr>
        <w:t>zaniedbywanie</w:t>
      </w:r>
      <w:r w:rsidRPr="00BA4DFC">
        <w:rPr>
          <w:rFonts w:ascii="Times New Roman" w:eastAsia="Arial" w:hAnsi="Times New Roman" w:cs="Times New Roman"/>
          <w:color w:val="000000"/>
        </w:rPr>
        <w:t xml:space="preserve"> – czyli niezapewnienie odpowiednich warunków do rozwoju dziecka przez rodzica lub opiekuna prawnego, m.in.: odpowiedniego jedzenia, ubrań, schronienia, opieki medycznej, bezpieczeństwa; brak dozoru nad wypełnianiem obowiązku szkolnego.</w:t>
      </w:r>
    </w:p>
    <w:p w14:paraId="0F14F077" w14:textId="287A53DA" w:rsidR="00CF32F5" w:rsidRPr="00BA4DFC" w:rsidRDefault="00CF32F5" w:rsidP="00BA4DFC">
      <w:pPr>
        <w:spacing w:after="0" w:line="240" w:lineRule="auto"/>
        <w:jc w:val="center"/>
        <w:rPr>
          <w:rFonts w:ascii="Times New Roman" w:eastAsia="Arial" w:hAnsi="Times New Roman" w:cs="Times New Roman"/>
          <w:color w:val="000000"/>
        </w:rPr>
      </w:pPr>
      <w:r w:rsidRPr="00BA4DFC">
        <w:rPr>
          <w:rFonts w:ascii="Times New Roman" w:eastAsia="Arial" w:hAnsi="Times New Roman" w:cs="Times New Roman"/>
          <w:b/>
        </w:rPr>
        <w:t>§ 10</w:t>
      </w:r>
    </w:p>
    <w:p w14:paraId="422520CB" w14:textId="1BC8D539" w:rsidR="00CF32F5" w:rsidRPr="00BA4DFC" w:rsidRDefault="00CF32F5" w:rsidP="00BA4DFC">
      <w:pPr>
        <w:pStyle w:val="Akapitzlist"/>
        <w:numPr>
          <w:ilvl w:val="0"/>
          <w:numId w:val="24"/>
        </w:numPr>
        <w:spacing w:after="0" w:line="240" w:lineRule="auto"/>
        <w:jc w:val="both"/>
        <w:rPr>
          <w:rFonts w:ascii="Times New Roman" w:eastAsia="Arial" w:hAnsi="Times New Roman" w:cs="Times New Roman"/>
        </w:rPr>
      </w:pPr>
      <w:r w:rsidRPr="00BA4DFC">
        <w:rPr>
          <w:rFonts w:ascii="Times New Roman" w:eastAsia="Arial" w:hAnsi="Times New Roman" w:cs="Times New Roman"/>
        </w:rPr>
        <w:t>Personel w swojej pracy kieruje się przepisami prawa i działa na rzecz ochrony dzieci przed krzywdzeniem.</w:t>
      </w:r>
    </w:p>
    <w:p w14:paraId="1CF65AB2" w14:textId="3785C169" w:rsidR="00CF32F5" w:rsidRPr="00BA4DFC" w:rsidRDefault="00CF32F5" w:rsidP="00BA4DFC">
      <w:pPr>
        <w:pStyle w:val="Akapitzlist"/>
        <w:numPr>
          <w:ilvl w:val="0"/>
          <w:numId w:val="24"/>
        </w:numPr>
        <w:spacing w:after="0" w:line="240" w:lineRule="auto"/>
        <w:jc w:val="both"/>
        <w:rPr>
          <w:rFonts w:ascii="Times New Roman" w:eastAsia="Arial" w:hAnsi="Times New Roman" w:cs="Times New Roman"/>
        </w:rPr>
      </w:pPr>
      <w:r w:rsidRPr="00BA4DFC">
        <w:rPr>
          <w:rFonts w:ascii="Times New Roman" w:eastAsia="Arial" w:hAnsi="Times New Roman" w:cs="Times New Roman"/>
        </w:rPr>
        <w:t xml:space="preserve">Każda informacja dotycząca podejrzenia krzywdzenia dziecka jest traktowana poważnie </w:t>
      </w:r>
      <w:r w:rsidR="006E1446" w:rsidRPr="00BA4DFC">
        <w:rPr>
          <w:rFonts w:ascii="Times New Roman" w:eastAsia="Arial" w:hAnsi="Times New Roman" w:cs="Times New Roman"/>
        </w:rPr>
        <w:br/>
      </w:r>
      <w:r w:rsidRPr="00BA4DFC">
        <w:rPr>
          <w:rFonts w:ascii="Times New Roman" w:eastAsia="Arial" w:hAnsi="Times New Roman" w:cs="Times New Roman"/>
        </w:rPr>
        <w:t xml:space="preserve">i wyjaśniana jest bez względu na to czy pochodzi od dziecka/opiekuna/, pracownika, osoby dorosłej oraz bez względu na to, czy dotyczy podejrzenia krzywdzenia ze strony innego dziecka, opiekuna dziecka, czy też pracownika bądź organizatora współpracującego ze </w:t>
      </w:r>
      <w:r w:rsidR="00775377" w:rsidRPr="00BA4DFC">
        <w:rPr>
          <w:rFonts w:ascii="Times New Roman" w:eastAsia="Arial" w:hAnsi="Times New Roman" w:cs="Times New Roman"/>
        </w:rPr>
        <w:t>s</w:t>
      </w:r>
      <w:r w:rsidRPr="00BA4DFC">
        <w:rPr>
          <w:rFonts w:ascii="Times New Roman" w:eastAsia="Arial" w:hAnsi="Times New Roman" w:cs="Times New Roman"/>
        </w:rPr>
        <w:t>zkołą.</w:t>
      </w:r>
    </w:p>
    <w:p w14:paraId="31778EBA" w14:textId="77777777" w:rsidR="00CF32F5" w:rsidRPr="00BA4DFC" w:rsidRDefault="00CF32F5" w:rsidP="00BA4DFC">
      <w:pPr>
        <w:spacing w:after="0" w:line="240" w:lineRule="auto"/>
        <w:jc w:val="both"/>
        <w:rPr>
          <w:rFonts w:ascii="Times New Roman" w:eastAsia="Arial" w:hAnsi="Times New Roman" w:cs="Times New Roman"/>
        </w:rPr>
      </w:pPr>
    </w:p>
    <w:p w14:paraId="1C4D7DE1" w14:textId="3769A75A" w:rsidR="00CF32F5" w:rsidRPr="00BA4DFC" w:rsidRDefault="00CF32F5" w:rsidP="00BA4DFC">
      <w:pPr>
        <w:spacing w:after="0" w:line="240" w:lineRule="auto"/>
        <w:jc w:val="center"/>
        <w:rPr>
          <w:rFonts w:ascii="Times New Roman" w:eastAsia="Arial" w:hAnsi="Times New Roman" w:cs="Times New Roman"/>
        </w:rPr>
      </w:pPr>
      <w:r w:rsidRPr="00BA4DFC">
        <w:rPr>
          <w:rFonts w:ascii="Times New Roman" w:eastAsia="Arial" w:hAnsi="Times New Roman" w:cs="Times New Roman"/>
          <w:b/>
          <w:color w:val="000000"/>
        </w:rPr>
        <w:t>§ 11</w:t>
      </w:r>
    </w:p>
    <w:p w14:paraId="69BFED15" w14:textId="072E1B51" w:rsidR="00775377" w:rsidRPr="00BA4DFC" w:rsidRDefault="00CF32F5" w:rsidP="00BA4DFC">
      <w:pPr>
        <w:pStyle w:val="Akapitzlist"/>
        <w:numPr>
          <w:ilvl w:val="0"/>
          <w:numId w:val="25"/>
        </w:numPr>
        <w:spacing w:after="0" w:line="240" w:lineRule="auto"/>
        <w:jc w:val="both"/>
        <w:rPr>
          <w:rFonts w:ascii="Times New Roman" w:eastAsia="Arial" w:hAnsi="Times New Roman" w:cs="Times New Roman"/>
        </w:rPr>
      </w:pPr>
      <w:r w:rsidRPr="00BA4DFC">
        <w:rPr>
          <w:rFonts w:ascii="Times New Roman" w:eastAsia="Arial" w:hAnsi="Times New Roman" w:cs="Times New Roman"/>
        </w:rPr>
        <w:t>Procedury podejmowania interwencji prawnych w sytuacji podejrzenia krzywdzenia lub posiadania informacji o krzywdzeniu małoletniego opisuje poniższa tabela:</w:t>
      </w:r>
    </w:p>
    <w:p w14:paraId="089270F0" w14:textId="77777777" w:rsidR="00CF32F5" w:rsidRPr="00BA4DFC" w:rsidRDefault="00CF32F5" w:rsidP="00BA4DFC">
      <w:pPr>
        <w:spacing w:after="0" w:line="240" w:lineRule="auto"/>
        <w:jc w:val="both"/>
        <w:rPr>
          <w:rFonts w:ascii="Times New Roman" w:eastAsia="Arial" w:hAnsi="Times New Roman" w:cs="Times New Roman"/>
        </w:rPr>
      </w:pPr>
    </w:p>
    <w:tbl>
      <w:tblPr>
        <w:tblStyle w:val="Style10"/>
        <w:tblW w:w="9634"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208"/>
        <w:gridCol w:w="2279"/>
        <w:gridCol w:w="2279"/>
        <w:gridCol w:w="2868"/>
      </w:tblGrid>
      <w:tr w:rsidR="00CF32F5" w:rsidRPr="00BA4DFC" w14:paraId="5540922E" w14:textId="77777777" w:rsidTr="00847CF9">
        <w:tc>
          <w:tcPr>
            <w:tcW w:w="2208" w:type="dxa"/>
          </w:tcPr>
          <w:p w14:paraId="26E79C49" w14:textId="77777777" w:rsidR="00CF32F5" w:rsidRPr="00BA4DFC" w:rsidRDefault="00CF32F5" w:rsidP="00BA4DFC">
            <w:pPr>
              <w:jc w:val="both"/>
              <w:rPr>
                <w:rFonts w:ascii="Times New Roman" w:eastAsia="Times New Roman" w:hAnsi="Times New Roman" w:cs="Times New Roman"/>
                <w:sz w:val="24"/>
                <w:szCs w:val="24"/>
              </w:rPr>
            </w:pPr>
          </w:p>
        </w:tc>
        <w:tc>
          <w:tcPr>
            <w:tcW w:w="2279" w:type="dxa"/>
          </w:tcPr>
          <w:p w14:paraId="1E635564" w14:textId="77777777" w:rsidR="00CF32F5" w:rsidRPr="00BA4DFC" w:rsidRDefault="00CF32F5" w:rsidP="00BA4DFC">
            <w:pPr>
              <w:jc w:val="both"/>
              <w:rPr>
                <w:rFonts w:ascii="Times New Roman" w:eastAsia="Times New Roman" w:hAnsi="Times New Roman" w:cs="Times New Roman"/>
                <w:b/>
                <w:sz w:val="24"/>
                <w:szCs w:val="24"/>
              </w:rPr>
            </w:pPr>
            <w:r w:rsidRPr="00BA4DFC">
              <w:rPr>
                <w:rFonts w:ascii="Times New Roman" w:eastAsia="Times New Roman" w:hAnsi="Times New Roman" w:cs="Times New Roman"/>
                <w:b/>
                <w:sz w:val="24"/>
                <w:szCs w:val="24"/>
              </w:rPr>
              <w:t>INTERWENCJA CYWILNA</w:t>
            </w:r>
          </w:p>
        </w:tc>
        <w:tc>
          <w:tcPr>
            <w:tcW w:w="2279" w:type="dxa"/>
          </w:tcPr>
          <w:p w14:paraId="63CFB1FF" w14:textId="77777777" w:rsidR="00CF32F5" w:rsidRPr="00BA4DFC" w:rsidRDefault="00CF32F5" w:rsidP="00BA4DFC">
            <w:pPr>
              <w:jc w:val="both"/>
              <w:rPr>
                <w:rFonts w:ascii="Times New Roman" w:eastAsia="Times New Roman" w:hAnsi="Times New Roman" w:cs="Times New Roman"/>
                <w:b/>
                <w:sz w:val="24"/>
                <w:szCs w:val="24"/>
              </w:rPr>
            </w:pPr>
            <w:r w:rsidRPr="00BA4DFC">
              <w:rPr>
                <w:rFonts w:ascii="Times New Roman" w:eastAsia="Times New Roman" w:hAnsi="Times New Roman" w:cs="Times New Roman"/>
                <w:b/>
                <w:sz w:val="24"/>
                <w:szCs w:val="24"/>
              </w:rPr>
              <w:t>INTERWENCJA KARNA</w:t>
            </w:r>
          </w:p>
        </w:tc>
        <w:tc>
          <w:tcPr>
            <w:tcW w:w="2868" w:type="dxa"/>
          </w:tcPr>
          <w:p w14:paraId="31EC6738" w14:textId="77777777" w:rsidR="00CF32F5" w:rsidRPr="00BA4DFC" w:rsidRDefault="00CF32F5" w:rsidP="00BA4DFC">
            <w:pPr>
              <w:jc w:val="both"/>
              <w:rPr>
                <w:rFonts w:ascii="Times New Roman" w:eastAsia="Times New Roman" w:hAnsi="Times New Roman" w:cs="Times New Roman"/>
                <w:b/>
                <w:sz w:val="24"/>
                <w:szCs w:val="24"/>
              </w:rPr>
            </w:pPr>
            <w:r w:rsidRPr="00BA4DFC">
              <w:rPr>
                <w:rFonts w:ascii="Times New Roman" w:eastAsia="Times New Roman" w:hAnsi="Times New Roman" w:cs="Times New Roman"/>
                <w:b/>
                <w:sz w:val="24"/>
                <w:szCs w:val="24"/>
              </w:rPr>
              <w:t>NIEBIESKIE KARTY</w:t>
            </w:r>
          </w:p>
        </w:tc>
      </w:tr>
      <w:tr w:rsidR="00CF32F5" w:rsidRPr="00BA4DFC" w14:paraId="60C6DD3D" w14:textId="77777777" w:rsidTr="00847CF9">
        <w:tc>
          <w:tcPr>
            <w:tcW w:w="2208" w:type="dxa"/>
          </w:tcPr>
          <w:p w14:paraId="2934C973" w14:textId="77777777" w:rsidR="00CF32F5" w:rsidRPr="00BA4DFC" w:rsidRDefault="00CF32F5" w:rsidP="00BA4DFC">
            <w:pPr>
              <w:jc w:val="both"/>
              <w:rPr>
                <w:rFonts w:ascii="Times New Roman" w:eastAsia="Times New Roman" w:hAnsi="Times New Roman" w:cs="Times New Roman"/>
                <w:sz w:val="24"/>
                <w:szCs w:val="24"/>
              </w:rPr>
            </w:pPr>
            <w:r w:rsidRPr="00BA4DFC">
              <w:rPr>
                <w:rFonts w:ascii="Times New Roman" w:eastAsia="Times New Roman" w:hAnsi="Times New Roman" w:cs="Times New Roman"/>
                <w:sz w:val="24"/>
                <w:szCs w:val="24"/>
              </w:rPr>
              <w:t xml:space="preserve">Przesłanki </w:t>
            </w:r>
          </w:p>
        </w:tc>
        <w:tc>
          <w:tcPr>
            <w:tcW w:w="2279" w:type="dxa"/>
          </w:tcPr>
          <w:p w14:paraId="69211957" w14:textId="77777777" w:rsidR="00CF32F5" w:rsidRPr="00BA4DFC" w:rsidRDefault="00CF32F5" w:rsidP="00BA4DFC">
            <w:pPr>
              <w:rPr>
                <w:rFonts w:ascii="Times New Roman" w:eastAsia="Times New Roman" w:hAnsi="Times New Roman" w:cs="Times New Roman"/>
                <w:sz w:val="24"/>
                <w:szCs w:val="24"/>
              </w:rPr>
            </w:pPr>
            <w:r w:rsidRPr="00BA4DFC">
              <w:rPr>
                <w:rFonts w:ascii="Times New Roman" w:eastAsia="Times New Roman" w:hAnsi="Times New Roman" w:cs="Times New Roman"/>
                <w:sz w:val="24"/>
                <w:szCs w:val="24"/>
              </w:rPr>
              <w:t xml:space="preserve">Zagrożenie dobra dziecka </w:t>
            </w:r>
          </w:p>
        </w:tc>
        <w:tc>
          <w:tcPr>
            <w:tcW w:w="2279" w:type="dxa"/>
          </w:tcPr>
          <w:p w14:paraId="35D61345" w14:textId="77777777" w:rsidR="00CF32F5" w:rsidRPr="00BA4DFC" w:rsidRDefault="00CF32F5" w:rsidP="00BA4DFC">
            <w:pPr>
              <w:rPr>
                <w:rFonts w:ascii="Times New Roman" w:eastAsia="Times New Roman" w:hAnsi="Times New Roman" w:cs="Times New Roman"/>
                <w:sz w:val="24"/>
                <w:szCs w:val="24"/>
              </w:rPr>
            </w:pPr>
            <w:r w:rsidRPr="00BA4DFC">
              <w:rPr>
                <w:rFonts w:ascii="Times New Roman" w:eastAsia="Times New Roman" w:hAnsi="Times New Roman" w:cs="Times New Roman"/>
                <w:sz w:val="24"/>
                <w:szCs w:val="24"/>
              </w:rPr>
              <w:t xml:space="preserve">Podejrzenie popełnienia przestępstwa </w:t>
            </w:r>
          </w:p>
        </w:tc>
        <w:tc>
          <w:tcPr>
            <w:tcW w:w="2868" w:type="dxa"/>
          </w:tcPr>
          <w:p w14:paraId="70AE10C9" w14:textId="77777777" w:rsidR="00CF32F5" w:rsidRPr="00BA4DFC" w:rsidRDefault="00CF32F5" w:rsidP="00BA4DFC">
            <w:pPr>
              <w:jc w:val="both"/>
              <w:rPr>
                <w:rFonts w:ascii="Times New Roman" w:eastAsia="Times New Roman" w:hAnsi="Times New Roman" w:cs="Times New Roman"/>
                <w:sz w:val="24"/>
                <w:szCs w:val="24"/>
              </w:rPr>
            </w:pPr>
            <w:r w:rsidRPr="00BA4DFC">
              <w:rPr>
                <w:rFonts w:ascii="Times New Roman" w:eastAsia="Times New Roman" w:hAnsi="Times New Roman" w:cs="Times New Roman"/>
                <w:sz w:val="24"/>
                <w:szCs w:val="24"/>
              </w:rPr>
              <w:t xml:space="preserve">Przemoc domowa </w:t>
            </w:r>
          </w:p>
        </w:tc>
      </w:tr>
      <w:tr w:rsidR="00CF32F5" w:rsidRPr="00BA4DFC" w14:paraId="45B56699" w14:textId="77777777" w:rsidTr="00847CF9">
        <w:tc>
          <w:tcPr>
            <w:tcW w:w="2208" w:type="dxa"/>
          </w:tcPr>
          <w:p w14:paraId="48224E7E" w14:textId="77777777" w:rsidR="00CF32F5" w:rsidRPr="00BA4DFC" w:rsidRDefault="00CF32F5" w:rsidP="00BA4DFC">
            <w:pPr>
              <w:jc w:val="both"/>
              <w:rPr>
                <w:rFonts w:ascii="Times New Roman" w:eastAsia="Times New Roman" w:hAnsi="Times New Roman" w:cs="Times New Roman"/>
                <w:sz w:val="24"/>
                <w:szCs w:val="24"/>
              </w:rPr>
            </w:pPr>
            <w:r w:rsidRPr="00BA4DFC">
              <w:rPr>
                <w:rFonts w:ascii="Times New Roman" w:eastAsia="Times New Roman" w:hAnsi="Times New Roman" w:cs="Times New Roman"/>
                <w:sz w:val="24"/>
                <w:szCs w:val="24"/>
              </w:rPr>
              <w:t xml:space="preserve">Forma interwencji </w:t>
            </w:r>
          </w:p>
        </w:tc>
        <w:tc>
          <w:tcPr>
            <w:tcW w:w="2279" w:type="dxa"/>
          </w:tcPr>
          <w:p w14:paraId="672A0FBD" w14:textId="77777777" w:rsidR="00CF32F5" w:rsidRPr="00BA4DFC" w:rsidRDefault="00CF32F5" w:rsidP="00BA4DFC">
            <w:pPr>
              <w:rPr>
                <w:rFonts w:ascii="Times New Roman" w:eastAsia="Times New Roman" w:hAnsi="Times New Roman" w:cs="Times New Roman"/>
                <w:sz w:val="24"/>
                <w:szCs w:val="24"/>
              </w:rPr>
            </w:pPr>
            <w:r w:rsidRPr="00BA4DFC">
              <w:rPr>
                <w:rFonts w:ascii="Times New Roman" w:eastAsia="Times New Roman" w:hAnsi="Times New Roman" w:cs="Times New Roman"/>
                <w:sz w:val="24"/>
                <w:szCs w:val="24"/>
              </w:rPr>
              <w:t xml:space="preserve">Wniosek o wgląd              w sytuację rodziny </w:t>
            </w:r>
          </w:p>
        </w:tc>
        <w:tc>
          <w:tcPr>
            <w:tcW w:w="2279" w:type="dxa"/>
          </w:tcPr>
          <w:p w14:paraId="53AAA8F0" w14:textId="77777777" w:rsidR="00CF32F5" w:rsidRPr="00BA4DFC" w:rsidRDefault="00CF32F5" w:rsidP="00BA4DFC">
            <w:pPr>
              <w:rPr>
                <w:rFonts w:ascii="Times New Roman" w:eastAsia="Times New Roman" w:hAnsi="Times New Roman" w:cs="Times New Roman"/>
                <w:sz w:val="24"/>
                <w:szCs w:val="24"/>
              </w:rPr>
            </w:pPr>
            <w:r w:rsidRPr="00BA4DFC">
              <w:rPr>
                <w:rFonts w:ascii="Times New Roman" w:eastAsia="Times New Roman" w:hAnsi="Times New Roman" w:cs="Times New Roman"/>
                <w:sz w:val="24"/>
                <w:szCs w:val="24"/>
              </w:rPr>
              <w:t xml:space="preserve">Zawiadomienie o popełnieniu przestępstwa </w:t>
            </w:r>
          </w:p>
        </w:tc>
        <w:tc>
          <w:tcPr>
            <w:tcW w:w="2868" w:type="dxa"/>
          </w:tcPr>
          <w:p w14:paraId="551FF2E0" w14:textId="77777777" w:rsidR="00CF32F5" w:rsidRPr="00BA4DFC" w:rsidRDefault="00CF32F5" w:rsidP="00BA4DFC">
            <w:pPr>
              <w:rPr>
                <w:rFonts w:ascii="Times New Roman" w:eastAsia="Times New Roman" w:hAnsi="Times New Roman" w:cs="Times New Roman"/>
                <w:sz w:val="24"/>
                <w:szCs w:val="24"/>
              </w:rPr>
            </w:pPr>
            <w:r w:rsidRPr="00BA4DFC">
              <w:rPr>
                <w:rFonts w:ascii="Times New Roman" w:eastAsia="Times New Roman" w:hAnsi="Times New Roman" w:cs="Times New Roman"/>
                <w:sz w:val="24"/>
                <w:szCs w:val="24"/>
              </w:rPr>
              <w:t>Wypełnienie formularza NK-A</w:t>
            </w:r>
          </w:p>
        </w:tc>
      </w:tr>
      <w:tr w:rsidR="00CF32F5" w:rsidRPr="00BA4DFC" w14:paraId="0FDEDF38" w14:textId="77777777" w:rsidTr="00847CF9">
        <w:tc>
          <w:tcPr>
            <w:tcW w:w="2208" w:type="dxa"/>
          </w:tcPr>
          <w:p w14:paraId="5B2DD2A6" w14:textId="16525116" w:rsidR="00CF32F5" w:rsidRPr="00BA4DFC" w:rsidRDefault="00CF32F5" w:rsidP="00BA4DFC">
            <w:pPr>
              <w:rPr>
                <w:rFonts w:ascii="Times New Roman" w:eastAsia="Times New Roman" w:hAnsi="Times New Roman" w:cs="Times New Roman"/>
                <w:sz w:val="24"/>
                <w:szCs w:val="24"/>
              </w:rPr>
            </w:pPr>
            <w:r w:rsidRPr="00BA4DFC">
              <w:rPr>
                <w:rFonts w:ascii="Times New Roman" w:eastAsia="Times New Roman" w:hAnsi="Times New Roman" w:cs="Times New Roman"/>
                <w:sz w:val="24"/>
                <w:szCs w:val="24"/>
              </w:rPr>
              <w:t xml:space="preserve">Właściwy organ /podmiot/                  adresat zgłoszenia </w:t>
            </w:r>
          </w:p>
        </w:tc>
        <w:tc>
          <w:tcPr>
            <w:tcW w:w="2279" w:type="dxa"/>
          </w:tcPr>
          <w:p w14:paraId="07F706B2" w14:textId="77777777" w:rsidR="00CF32F5" w:rsidRPr="00BA4DFC" w:rsidRDefault="00CF32F5" w:rsidP="00BA4DFC">
            <w:pPr>
              <w:jc w:val="both"/>
              <w:rPr>
                <w:rFonts w:ascii="Times New Roman" w:eastAsia="Times New Roman" w:hAnsi="Times New Roman" w:cs="Times New Roman"/>
                <w:sz w:val="24"/>
                <w:szCs w:val="24"/>
              </w:rPr>
            </w:pPr>
            <w:r w:rsidRPr="00BA4DFC">
              <w:rPr>
                <w:rFonts w:ascii="Times New Roman" w:eastAsia="Times New Roman" w:hAnsi="Times New Roman" w:cs="Times New Roman"/>
                <w:sz w:val="24"/>
                <w:szCs w:val="24"/>
              </w:rPr>
              <w:t xml:space="preserve">Sąd rodzinny </w:t>
            </w:r>
          </w:p>
        </w:tc>
        <w:tc>
          <w:tcPr>
            <w:tcW w:w="2279" w:type="dxa"/>
          </w:tcPr>
          <w:p w14:paraId="2AC88CB8" w14:textId="77777777" w:rsidR="00CF32F5" w:rsidRPr="00BA4DFC" w:rsidRDefault="00CF32F5" w:rsidP="00BA4DFC">
            <w:pPr>
              <w:jc w:val="both"/>
              <w:rPr>
                <w:rFonts w:ascii="Times New Roman" w:eastAsia="Times New Roman" w:hAnsi="Times New Roman" w:cs="Times New Roman"/>
                <w:sz w:val="24"/>
                <w:szCs w:val="24"/>
              </w:rPr>
            </w:pPr>
            <w:r w:rsidRPr="00BA4DFC">
              <w:rPr>
                <w:rFonts w:ascii="Times New Roman" w:eastAsia="Times New Roman" w:hAnsi="Times New Roman" w:cs="Times New Roman"/>
                <w:sz w:val="24"/>
                <w:szCs w:val="24"/>
              </w:rPr>
              <w:t xml:space="preserve">Policja, prokuratura </w:t>
            </w:r>
          </w:p>
        </w:tc>
        <w:tc>
          <w:tcPr>
            <w:tcW w:w="2868" w:type="dxa"/>
          </w:tcPr>
          <w:p w14:paraId="6ACB2F34" w14:textId="6EFD6592" w:rsidR="00CF32F5" w:rsidRPr="00BA4DFC" w:rsidRDefault="00CF32F5" w:rsidP="00BA4DFC">
            <w:pPr>
              <w:rPr>
                <w:rFonts w:ascii="Times New Roman" w:eastAsia="Times New Roman" w:hAnsi="Times New Roman" w:cs="Times New Roman"/>
                <w:sz w:val="24"/>
                <w:szCs w:val="24"/>
              </w:rPr>
            </w:pPr>
            <w:r w:rsidRPr="00BA4DFC">
              <w:rPr>
                <w:rFonts w:ascii="Times New Roman" w:eastAsia="Times New Roman" w:hAnsi="Times New Roman" w:cs="Times New Roman"/>
                <w:sz w:val="24"/>
                <w:szCs w:val="24"/>
              </w:rPr>
              <w:t xml:space="preserve">Gminny (miejski) zespół interdyscyplinarny </w:t>
            </w:r>
          </w:p>
        </w:tc>
      </w:tr>
      <w:tr w:rsidR="00CF32F5" w:rsidRPr="00BA4DFC" w14:paraId="0419FCB2" w14:textId="77777777" w:rsidTr="00847CF9">
        <w:tc>
          <w:tcPr>
            <w:tcW w:w="2208" w:type="dxa"/>
          </w:tcPr>
          <w:p w14:paraId="74262E73" w14:textId="77777777" w:rsidR="00CF32F5" w:rsidRPr="00BA4DFC" w:rsidRDefault="00CF32F5" w:rsidP="00BA4DFC">
            <w:pPr>
              <w:jc w:val="both"/>
              <w:rPr>
                <w:rFonts w:ascii="Times New Roman" w:eastAsia="Times New Roman" w:hAnsi="Times New Roman" w:cs="Times New Roman"/>
                <w:sz w:val="24"/>
                <w:szCs w:val="24"/>
              </w:rPr>
            </w:pPr>
            <w:r w:rsidRPr="00BA4DFC">
              <w:rPr>
                <w:rFonts w:ascii="Times New Roman" w:eastAsia="Times New Roman" w:hAnsi="Times New Roman" w:cs="Times New Roman"/>
                <w:sz w:val="24"/>
                <w:szCs w:val="24"/>
              </w:rPr>
              <w:t>Stosowne przepisy</w:t>
            </w:r>
          </w:p>
        </w:tc>
        <w:tc>
          <w:tcPr>
            <w:tcW w:w="2279" w:type="dxa"/>
          </w:tcPr>
          <w:p w14:paraId="77D0DA13" w14:textId="77777777" w:rsidR="00CF32F5" w:rsidRPr="00BA4DFC" w:rsidRDefault="00CF32F5" w:rsidP="00BA4DFC">
            <w:pPr>
              <w:rPr>
                <w:rFonts w:ascii="Times New Roman" w:eastAsia="Times New Roman" w:hAnsi="Times New Roman" w:cs="Times New Roman"/>
                <w:sz w:val="24"/>
                <w:szCs w:val="24"/>
              </w:rPr>
            </w:pPr>
            <w:r w:rsidRPr="00BA4DFC">
              <w:rPr>
                <w:rFonts w:ascii="Times New Roman" w:eastAsia="Times New Roman" w:hAnsi="Times New Roman" w:cs="Times New Roman"/>
                <w:sz w:val="24"/>
                <w:szCs w:val="24"/>
              </w:rPr>
              <w:t xml:space="preserve">Kodeks rodzinny i opiekuńczy, Kodeks postępowania cywilnego </w:t>
            </w:r>
          </w:p>
        </w:tc>
        <w:tc>
          <w:tcPr>
            <w:tcW w:w="2279" w:type="dxa"/>
          </w:tcPr>
          <w:p w14:paraId="224B051D" w14:textId="77777777" w:rsidR="00CF32F5" w:rsidRPr="00BA4DFC" w:rsidRDefault="00CF32F5" w:rsidP="00BA4DFC">
            <w:pPr>
              <w:rPr>
                <w:rFonts w:ascii="Times New Roman" w:eastAsia="Times New Roman" w:hAnsi="Times New Roman" w:cs="Times New Roman"/>
                <w:sz w:val="24"/>
                <w:szCs w:val="24"/>
              </w:rPr>
            </w:pPr>
            <w:r w:rsidRPr="00BA4DFC">
              <w:rPr>
                <w:rFonts w:ascii="Times New Roman" w:eastAsia="Times New Roman" w:hAnsi="Times New Roman" w:cs="Times New Roman"/>
                <w:sz w:val="24"/>
                <w:szCs w:val="24"/>
              </w:rPr>
              <w:t>Kodeks karny, Kodeks postępowania karnego</w:t>
            </w:r>
          </w:p>
        </w:tc>
        <w:tc>
          <w:tcPr>
            <w:tcW w:w="2868" w:type="dxa"/>
          </w:tcPr>
          <w:p w14:paraId="330FE6E7" w14:textId="77777777" w:rsidR="00CF32F5" w:rsidRPr="00BA4DFC" w:rsidRDefault="00CF32F5" w:rsidP="00BA4DFC">
            <w:pPr>
              <w:rPr>
                <w:rFonts w:ascii="Times New Roman" w:eastAsia="Times New Roman" w:hAnsi="Times New Roman" w:cs="Times New Roman"/>
                <w:sz w:val="24"/>
                <w:szCs w:val="24"/>
              </w:rPr>
            </w:pPr>
            <w:r w:rsidRPr="00BA4DFC">
              <w:rPr>
                <w:rFonts w:ascii="Times New Roman" w:eastAsia="Times New Roman" w:hAnsi="Times New Roman" w:cs="Times New Roman"/>
                <w:sz w:val="24"/>
                <w:szCs w:val="24"/>
              </w:rPr>
              <w:t xml:space="preserve">Ustawa o przeciwdziałaniu przemocy domowej </w:t>
            </w:r>
          </w:p>
        </w:tc>
      </w:tr>
    </w:tbl>
    <w:p w14:paraId="46105712" w14:textId="77777777" w:rsidR="001C778F" w:rsidRPr="00BA4DFC" w:rsidRDefault="001C778F" w:rsidP="00BA4DFC">
      <w:pPr>
        <w:spacing w:after="0" w:line="240" w:lineRule="auto"/>
        <w:jc w:val="both"/>
        <w:rPr>
          <w:rFonts w:ascii="Times New Roman" w:eastAsia="Arial" w:hAnsi="Times New Roman" w:cs="Times New Roman"/>
          <w:b/>
          <w:bCs/>
        </w:rPr>
      </w:pPr>
    </w:p>
    <w:p w14:paraId="27A0100D" w14:textId="5D240BAB" w:rsidR="00CF32F5" w:rsidRPr="00BA4DFC" w:rsidRDefault="00CF32F5" w:rsidP="00BA4DFC">
      <w:pPr>
        <w:pStyle w:val="Akapitzlist"/>
        <w:keepLines/>
        <w:numPr>
          <w:ilvl w:val="0"/>
          <w:numId w:val="22"/>
        </w:numPr>
        <w:spacing w:after="0" w:line="240" w:lineRule="auto"/>
        <w:jc w:val="both"/>
        <w:rPr>
          <w:rFonts w:ascii="Times New Roman" w:eastAsia="Arial" w:hAnsi="Times New Roman" w:cs="Times New Roman"/>
          <w:color w:val="000000"/>
        </w:rPr>
      </w:pPr>
      <w:r w:rsidRPr="00BA4DFC">
        <w:rPr>
          <w:rFonts w:ascii="Times New Roman" w:eastAsia="Arial" w:hAnsi="Times New Roman" w:cs="Times New Roman"/>
          <w:b/>
          <w:color w:val="000000"/>
        </w:rPr>
        <w:lastRenderedPageBreak/>
        <w:t>Interwencja cywilna</w:t>
      </w:r>
      <w:r w:rsidRPr="00BA4DFC">
        <w:rPr>
          <w:rFonts w:ascii="Times New Roman" w:eastAsia="Arial" w:hAnsi="Times New Roman" w:cs="Times New Roman"/>
          <w:color w:val="000000"/>
        </w:rPr>
        <w:t xml:space="preserve"> jest podejmowana w sytuacji, w której w ramach środków dostępnych rodzicom lub opiekunom, dochodzi do zagrożenia dobra małoletniego poprzez  zaniedbania jego potrzeb życiowych takich jak np. niezapewnianie odpowiednich warunków do rozwoju dziecka, niezapewnienie  odpowiedniego odżywiania, ubrania, higieny, potrzeb edukacyjnych czy schronienia,</w:t>
      </w:r>
      <w:r w:rsidRPr="00BA4DFC">
        <w:rPr>
          <w:rFonts w:ascii="Times New Roman" w:hAnsi="Times New Roman" w:cs="Times New Roman"/>
        </w:rPr>
        <w:t xml:space="preserve"> </w:t>
      </w:r>
      <w:r w:rsidRPr="00BA4DFC">
        <w:rPr>
          <w:rFonts w:ascii="Times New Roman" w:eastAsia="Arial" w:hAnsi="Times New Roman" w:cs="Times New Roman"/>
          <w:color w:val="000000"/>
        </w:rPr>
        <w:t>opieki medycznej,</w:t>
      </w:r>
      <w:r w:rsidRPr="00BA4DFC">
        <w:rPr>
          <w:rFonts w:ascii="Times New Roman" w:hAnsi="Times New Roman" w:cs="Times New Roman"/>
        </w:rPr>
        <w:t xml:space="preserve"> </w:t>
      </w:r>
      <w:r w:rsidRPr="00BA4DFC">
        <w:rPr>
          <w:rFonts w:ascii="Times New Roman" w:eastAsia="Arial" w:hAnsi="Times New Roman" w:cs="Times New Roman"/>
          <w:color w:val="000000"/>
        </w:rPr>
        <w:t>braku dozoru nad wypełnianiem obowiązku szkolnego, obowiązku nauki, bezpieczeństwa, zaniedbywanie potrzeb psychicznych i emocjonalnych dziecka, niewypełnianie  zaleceń lekarskich, stosowanie kar fizycznych, surowe dyscyplinowanie dziecka przez rodziców/opiekunów; a także w sytuacji, gdy wiadomo, że w rodzinie jest założona procedura Niebieskiej Karty,  ale potrzeby dziecka nadal nie są zaspokajane  i sytuacja dziecka nie ulega poprawie.</w:t>
      </w:r>
    </w:p>
    <w:p w14:paraId="2550EBB7" w14:textId="02F91361" w:rsidR="00CF32F5" w:rsidRPr="00BA4DFC" w:rsidRDefault="00CF32F5" w:rsidP="00BA4DFC">
      <w:pPr>
        <w:pStyle w:val="Akapitzlist"/>
        <w:keepLines/>
        <w:numPr>
          <w:ilvl w:val="0"/>
          <w:numId w:val="22"/>
        </w:numPr>
        <w:spacing w:after="0" w:line="240" w:lineRule="auto"/>
        <w:jc w:val="both"/>
        <w:rPr>
          <w:rFonts w:ascii="Times New Roman" w:eastAsia="Arial" w:hAnsi="Times New Roman" w:cs="Times New Roman"/>
          <w:color w:val="000000"/>
        </w:rPr>
      </w:pPr>
      <w:r w:rsidRPr="00BA4DFC">
        <w:rPr>
          <w:rFonts w:ascii="Times New Roman" w:eastAsia="Arial" w:hAnsi="Times New Roman" w:cs="Times New Roman"/>
          <w:b/>
          <w:color w:val="000000"/>
        </w:rPr>
        <w:t>Interwencja karna</w:t>
      </w:r>
      <w:r w:rsidRPr="00BA4DFC">
        <w:rPr>
          <w:rFonts w:ascii="Times New Roman" w:eastAsia="Arial" w:hAnsi="Times New Roman" w:cs="Times New Roman"/>
          <w:color w:val="000000"/>
        </w:rPr>
        <w:t xml:space="preserve"> jest podejmowana w sytuacji podejrzenia popełnienia na szkodę małoletniego przestępstwa przeciwko życiu i zdrowiu, przeciwko wolności seksualnej </w:t>
      </w:r>
      <w:r w:rsidR="00847CF9" w:rsidRPr="00BA4DFC">
        <w:rPr>
          <w:rFonts w:ascii="Times New Roman" w:eastAsia="Arial" w:hAnsi="Times New Roman" w:cs="Times New Roman"/>
          <w:color w:val="000000"/>
        </w:rPr>
        <w:br/>
      </w:r>
      <w:r w:rsidRPr="00BA4DFC">
        <w:rPr>
          <w:rFonts w:ascii="Times New Roman" w:eastAsia="Arial" w:hAnsi="Times New Roman" w:cs="Times New Roman"/>
          <w:color w:val="000000"/>
        </w:rPr>
        <w:t>i obyczajności oraz   przestępstwa przeciwko rodzinie.</w:t>
      </w:r>
    </w:p>
    <w:p w14:paraId="2F1F4745" w14:textId="1F5AF049" w:rsidR="00CF32F5" w:rsidRPr="00BA4DFC" w:rsidRDefault="00CF32F5" w:rsidP="00BA4DFC">
      <w:pPr>
        <w:pStyle w:val="Akapitzlist"/>
        <w:keepLines/>
        <w:numPr>
          <w:ilvl w:val="0"/>
          <w:numId w:val="22"/>
        </w:numPr>
        <w:spacing w:after="0" w:line="240" w:lineRule="auto"/>
        <w:jc w:val="both"/>
        <w:rPr>
          <w:rFonts w:ascii="Times New Roman" w:eastAsia="Arial" w:hAnsi="Times New Roman" w:cs="Times New Roman"/>
          <w:color w:val="000000"/>
        </w:rPr>
      </w:pPr>
      <w:r w:rsidRPr="00BA4DFC">
        <w:rPr>
          <w:rFonts w:ascii="Times New Roman" w:eastAsia="Arial" w:hAnsi="Times New Roman" w:cs="Times New Roman"/>
          <w:b/>
        </w:rPr>
        <w:t>Interwencja Niebieskie Karty</w:t>
      </w:r>
      <w:r w:rsidRPr="00BA4DFC">
        <w:rPr>
          <w:rFonts w:ascii="Times New Roman" w:eastAsia="Arial" w:hAnsi="Times New Roman" w:cs="Times New Roman"/>
        </w:rPr>
        <w:t xml:space="preserve"> jest podejmowana w sytuacji podejrzenia występowania przemocy domowej przez którą należy rozumieć jednorazowe albo powtarzające się umyślne działanie lub zaniechanie, wykorzystujące przewagę fizyczną, psychiczną lub ekonomiczną, naruszające prawa lub dobra osobiste osoby doznającej przemocy domowej, w szczególności:</w:t>
      </w:r>
    </w:p>
    <w:p w14:paraId="27C5BB58" w14:textId="77777777" w:rsidR="006D4A19" w:rsidRPr="00BA4DFC" w:rsidRDefault="00CF32F5" w:rsidP="00BA4DFC">
      <w:pPr>
        <w:pStyle w:val="Akapitzlist"/>
        <w:keepLines/>
        <w:numPr>
          <w:ilvl w:val="0"/>
          <w:numId w:val="27"/>
        </w:numPr>
        <w:spacing w:after="0" w:line="240" w:lineRule="auto"/>
        <w:jc w:val="both"/>
        <w:rPr>
          <w:rFonts w:ascii="Times New Roman" w:eastAsia="Arial" w:hAnsi="Times New Roman" w:cs="Times New Roman"/>
          <w:color w:val="000000"/>
        </w:rPr>
      </w:pPr>
      <w:r w:rsidRPr="00BA4DFC">
        <w:rPr>
          <w:rFonts w:ascii="Times New Roman" w:eastAsia="Arial" w:hAnsi="Times New Roman" w:cs="Times New Roman"/>
          <w:color w:val="000000"/>
        </w:rPr>
        <w:t>narażające tę osobę na niebezpieczeństwo utraty życia, zdrowia lub mienia;</w:t>
      </w:r>
    </w:p>
    <w:p w14:paraId="10C8ED4B" w14:textId="77777777" w:rsidR="006D4A19" w:rsidRPr="00BA4DFC" w:rsidRDefault="00CF32F5" w:rsidP="00BA4DFC">
      <w:pPr>
        <w:pStyle w:val="Akapitzlist"/>
        <w:keepLines/>
        <w:numPr>
          <w:ilvl w:val="0"/>
          <w:numId w:val="27"/>
        </w:numPr>
        <w:spacing w:after="0" w:line="240" w:lineRule="auto"/>
        <w:jc w:val="both"/>
        <w:rPr>
          <w:rFonts w:ascii="Times New Roman" w:eastAsia="Arial" w:hAnsi="Times New Roman" w:cs="Times New Roman"/>
          <w:color w:val="000000"/>
        </w:rPr>
      </w:pPr>
      <w:r w:rsidRPr="00BA4DFC">
        <w:rPr>
          <w:rFonts w:ascii="Times New Roman" w:eastAsia="Arial" w:hAnsi="Times New Roman" w:cs="Times New Roman"/>
          <w:color w:val="000000"/>
        </w:rPr>
        <w:t>naruszające jej godność, nietykalność cielesną lub wolność, w tym seksualną;</w:t>
      </w:r>
    </w:p>
    <w:p w14:paraId="091C9B55" w14:textId="60C2539A" w:rsidR="006D4A19" w:rsidRPr="00BA4DFC" w:rsidRDefault="00CF32F5" w:rsidP="00BA4DFC">
      <w:pPr>
        <w:pStyle w:val="Akapitzlist"/>
        <w:keepLines/>
        <w:numPr>
          <w:ilvl w:val="0"/>
          <w:numId w:val="27"/>
        </w:numPr>
        <w:spacing w:after="0" w:line="240" w:lineRule="auto"/>
        <w:jc w:val="both"/>
        <w:rPr>
          <w:rFonts w:ascii="Times New Roman" w:eastAsia="Arial" w:hAnsi="Times New Roman" w:cs="Times New Roman"/>
          <w:color w:val="000000"/>
        </w:rPr>
      </w:pPr>
      <w:r w:rsidRPr="00BA4DFC">
        <w:rPr>
          <w:rFonts w:ascii="Times New Roman" w:eastAsia="Arial" w:hAnsi="Times New Roman" w:cs="Times New Roman"/>
          <w:color w:val="000000"/>
        </w:rPr>
        <w:t xml:space="preserve">powodujące szkody na jej zdrowiu fizycznym lub psychicznym, wywołujące </w:t>
      </w:r>
      <w:r w:rsidR="00775377" w:rsidRPr="00BA4DFC">
        <w:rPr>
          <w:rFonts w:ascii="Times New Roman" w:eastAsia="Arial" w:hAnsi="Times New Roman" w:cs="Times New Roman"/>
          <w:color w:val="000000"/>
        </w:rPr>
        <w:br/>
      </w:r>
      <w:r w:rsidRPr="00BA4DFC">
        <w:rPr>
          <w:rFonts w:ascii="Times New Roman" w:eastAsia="Arial" w:hAnsi="Times New Roman" w:cs="Times New Roman"/>
          <w:color w:val="000000"/>
        </w:rPr>
        <w:t>u tej osoby cierpienie lub krzywdę;</w:t>
      </w:r>
    </w:p>
    <w:p w14:paraId="4E983612" w14:textId="77777777" w:rsidR="006D4A19" w:rsidRPr="00BA4DFC" w:rsidRDefault="00CF32F5" w:rsidP="00BA4DFC">
      <w:pPr>
        <w:pStyle w:val="Akapitzlist"/>
        <w:keepLines/>
        <w:numPr>
          <w:ilvl w:val="0"/>
          <w:numId w:val="27"/>
        </w:numPr>
        <w:spacing w:after="0" w:line="240" w:lineRule="auto"/>
        <w:jc w:val="both"/>
        <w:rPr>
          <w:rFonts w:ascii="Times New Roman" w:eastAsia="Arial" w:hAnsi="Times New Roman" w:cs="Times New Roman"/>
          <w:color w:val="000000"/>
        </w:rPr>
      </w:pPr>
      <w:r w:rsidRPr="00BA4DFC">
        <w:rPr>
          <w:rFonts w:ascii="Times New Roman" w:eastAsia="Arial" w:hAnsi="Times New Roman" w:cs="Times New Roman"/>
          <w:color w:val="000000"/>
        </w:rPr>
        <w:t>ograniczające lub pozbawiające tę osobę dostępu do środków finansowych lub możliwości podjęcia pracy lub uzyskania samodzielności finansowej;</w:t>
      </w:r>
    </w:p>
    <w:p w14:paraId="7BC3C548" w14:textId="49B8B8D9" w:rsidR="00CF32F5" w:rsidRPr="00BA4DFC" w:rsidRDefault="00CF32F5" w:rsidP="00BA4DFC">
      <w:pPr>
        <w:pStyle w:val="Akapitzlist"/>
        <w:keepLines/>
        <w:numPr>
          <w:ilvl w:val="0"/>
          <w:numId w:val="27"/>
        </w:numPr>
        <w:spacing w:after="0" w:line="240" w:lineRule="auto"/>
        <w:jc w:val="both"/>
        <w:rPr>
          <w:rFonts w:ascii="Times New Roman" w:eastAsia="Arial" w:hAnsi="Times New Roman" w:cs="Times New Roman"/>
          <w:color w:val="000000"/>
        </w:rPr>
      </w:pPr>
      <w:r w:rsidRPr="00BA4DFC">
        <w:rPr>
          <w:rFonts w:ascii="Times New Roman" w:eastAsia="Arial" w:hAnsi="Times New Roman" w:cs="Times New Roman"/>
          <w:color w:val="000000"/>
        </w:rPr>
        <w:t>istotnie naruszające prywatność tej osoby lub wzbudzające u niej poczucie zagrożenia, poniżenia lub udręczenia, w tym podejmowane za pomocą środków komunikacji elektronicznej.</w:t>
      </w:r>
    </w:p>
    <w:p w14:paraId="4DC0C86A" w14:textId="13EEA118" w:rsidR="00CF32F5" w:rsidRPr="00BA4DFC" w:rsidRDefault="00CF32F5" w:rsidP="00BA4DFC">
      <w:pPr>
        <w:pStyle w:val="Akapitzlist"/>
        <w:keepLines/>
        <w:numPr>
          <w:ilvl w:val="0"/>
          <w:numId w:val="22"/>
        </w:numPr>
        <w:spacing w:after="0" w:line="240" w:lineRule="auto"/>
        <w:jc w:val="both"/>
        <w:rPr>
          <w:rFonts w:ascii="Times New Roman" w:eastAsia="Arial" w:hAnsi="Times New Roman" w:cs="Times New Roman"/>
          <w:color w:val="000000"/>
        </w:rPr>
      </w:pPr>
      <w:r w:rsidRPr="00BA4DFC">
        <w:rPr>
          <w:rFonts w:ascii="Times New Roman" w:eastAsia="Arial" w:hAnsi="Times New Roman" w:cs="Times New Roman"/>
          <w:color w:val="000000"/>
        </w:rPr>
        <w:t>Rozpoznawanie przemocy wobec dziecka odbywa się poprzez:</w:t>
      </w:r>
    </w:p>
    <w:p w14:paraId="61AC35E1" w14:textId="77777777" w:rsidR="006D4A19" w:rsidRPr="00BA4DFC" w:rsidRDefault="00CF32F5" w:rsidP="00BA4DFC">
      <w:pPr>
        <w:pStyle w:val="Akapitzlist"/>
        <w:keepLines/>
        <w:numPr>
          <w:ilvl w:val="0"/>
          <w:numId w:val="26"/>
        </w:numPr>
        <w:spacing w:after="0" w:line="240" w:lineRule="auto"/>
        <w:jc w:val="both"/>
        <w:rPr>
          <w:rFonts w:ascii="Times New Roman" w:eastAsia="Arial" w:hAnsi="Times New Roman" w:cs="Times New Roman"/>
          <w:color w:val="000000"/>
        </w:rPr>
      </w:pPr>
      <w:r w:rsidRPr="00BA4DFC">
        <w:rPr>
          <w:rFonts w:ascii="Times New Roman" w:eastAsia="Arial" w:hAnsi="Times New Roman" w:cs="Times New Roman"/>
          <w:color w:val="000000"/>
        </w:rPr>
        <w:t>ujawnienie przez dziecko przemocy domowej;</w:t>
      </w:r>
    </w:p>
    <w:p w14:paraId="7812846C" w14:textId="77777777" w:rsidR="006D4A19" w:rsidRPr="00BA4DFC" w:rsidRDefault="00CF32F5" w:rsidP="00BA4DFC">
      <w:pPr>
        <w:pStyle w:val="Akapitzlist"/>
        <w:keepLines/>
        <w:numPr>
          <w:ilvl w:val="0"/>
          <w:numId w:val="26"/>
        </w:numPr>
        <w:spacing w:after="0" w:line="240" w:lineRule="auto"/>
        <w:jc w:val="both"/>
        <w:rPr>
          <w:rFonts w:ascii="Times New Roman" w:eastAsia="Arial" w:hAnsi="Times New Roman" w:cs="Times New Roman"/>
          <w:color w:val="000000"/>
        </w:rPr>
      </w:pPr>
      <w:r w:rsidRPr="00BA4DFC">
        <w:rPr>
          <w:rFonts w:ascii="Times New Roman" w:eastAsia="Arial" w:hAnsi="Times New Roman" w:cs="Times New Roman"/>
          <w:color w:val="000000"/>
        </w:rPr>
        <w:t>informacje od osoby będącej bezpośrednim świadkiem przemocy;</w:t>
      </w:r>
    </w:p>
    <w:p w14:paraId="5330DED5" w14:textId="77777777" w:rsidR="006D4A19" w:rsidRPr="00BA4DFC" w:rsidRDefault="00CF32F5" w:rsidP="00BA4DFC">
      <w:pPr>
        <w:pStyle w:val="Akapitzlist"/>
        <w:keepLines/>
        <w:numPr>
          <w:ilvl w:val="0"/>
          <w:numId w:val="26"/>
        </w:numPr>
        <w:spacing w:after="0" w:line="240" w:lineRule="auto"/>
        <w:jc w:val="both"/>
        <w:rPr>
          <w:rFonts w:ascii="Times New Roman" w:eastAsia="Arial" w:hAnsi="Times New Roman" w:cs="Times New Roman"/>
          <w:color w:val="000000"/>
        </w:rPr>
      </w:pPr>
      <w:r w:rsidRPr="00BA4DFC">
        <w:rPr>
          <w:rFonts w:ascii="Times New Roman" w:eastAsia="Arial" w:hAnsi="Times New Roman" w:cs="Times New Roman"/>
          <w:color w:val="000000"/>
        </w:rPr>
        <w:t>analizę objawów krzywdzenia występujących u dziecka;</w:t>
      </w:r>
    </w:p>
    <w:p w14:paraId="73451C2D" w14:textId="088436A4" w:rsidR="00CF32F5" w:rsidRPr="00BA4DFC" w:rsidRDefault="00CF32F5" w:rsidP="00BA4DFC">
      <w:pPr>
        <w:pStyle w:val="Akapitzlist"/>
        <w:keepLines/>
        <w:numPr>
          <w:ilvl w:val="0"/>
          <w:numId w:val="26"/>
        </w:numPr>
        <w:spacing w:after="0" w:line="240" w:lineRule="auto"/>
        <w:jc w:val="both"/>
        <w:rPr>
          <w:rFonts w:ascii="Times New Roman" w:eastAsia="Arial" w:hAnsi="Times New Roman" w:cs="Times New Roman"/>
          <w:color w:val="000000"/>
        </w:rPr>
      </w:pPr>
      <w:r w:rsidRPr="00BA4DFC">
        <w:rPr>
          <w:rFonts w:ascii="Times New Roman" w:eastAsia="Arial" w:hAnsi="Times New Roman" w:cs="Times New Roman"/>
          <w:color w:val="000000"/>
        </w:rPr>
        <w:t>ocenę stopnia ryzyka wystąpienia przemocy w danej rodzinie.</w:t>
      </w:r>
    </w:p>
    <w:p w14:paraId="1604E1C9" w14:textId="77777777" w:rsidR="006D4A19" w:rsidRPr="00BA4DFC" w:rsidRDefault="006D4A19" w:rsidP="00BA4DFC">
      <w:pPr>
        <w:keepLines/>
        <w:spacing w:after="0" w:line="240" w:lineRule="auto"/>
        <w:jc w:val="both"/>
        <w:rPr>
          <w:rFonts w:ascii="Times New Roman" w:eastAsia="Arial" w:hAnsi="Times New Roman" w:cs="Times New Roman"/>
          <w:color w:val="000000"/>
        </w:rPr>
      </w:pPr>
    </w:p>
    <w:p w14:paraId="392B9786" w14:textId="43D3B33A" w:rsidR="006D4A19" w:rsidRPr="00BA4DFC" w:rsidRDefault="006D4A19" w:rsidP="00BA4DFC">
      <w:pPr>
        <w:keepLines/>
        <w:spacing w:after="0" w:line="240" w:lineRule="auto"/>
        <w:jc w:val="center"/>
        <w:rPr>
          <w:rFonts w:ascii="Times New Roman" w:eastAsia="Arial" w:hAnsi="Times New Roman" w:cs="Times New Roman"/>
          <w:color w:val="000000"/>
        </w:rPr>
      </w:pPr>
      <w:r w:rsidRPr="00BA4DFC">
        <w:rPr>
          <w:rFonts w:ascii="Times New Roman" w:eastAsia="Arial" w:hAnsi="Times New Roman" w:cs="Times New Roman"/>
          <w:b/>
          <w:color w:val="000000"/>
        </w:rPr>
        <w:t>§ 12</w:t>
      </w:r>
    </w:p>
    <w:p w14:paraId="2DB436F4" w14:textId="2736C7C7" w:rsidR="006D4A19" w:rsidRPr="00BA4DFC" w:rsidRDefault="006D4A19" w:rsidP="00BA4DFC">
      <w:pPr>
        <w:pStyle w:val="Akapitzlist"/>
        <w:keepLines/>
        <w:numPr>
          <w:ilvl w:val="0"/>
          <w:numId w:val="28"/>
        </w:numPr>
        <w:spacing w:after="0" w:line="240" w:lineRule="auto"/>
        <w:jc w:val="both"/>
        <w:rPr>
          <w:rFonts w:ascii="Times New Roman" w:eastAsia="Arial" w:hAnsi="Times New Roman" w:cs="Times New Roman"/>
          <w:color w:val="000000"/>
        </w:rPr>
      </w:pPr>
      <w:r w:rsidRPr="00BA4DFC">
        <w:rPr>
          <w:rFonts w:ascii="Times New Roman" w:eastAsia="Arial" w:hAnsi="Times New Roman" w:cs="Times New Roman"/>
          <w:color w:val="000000"/>
        </w:rPr>
        <w:t>Na potrzeby niniejszego dokumentu wyróżniono procedury interwencji w przypadku podejrzenia działania na szkodę dziecka przez:</w:t>
      </w:r>
    </w:p>
    <w:p w14:paraId="01640F67" w14:textId="77777777" w:rsidR="006D4A19" w:rsidRPr="00BA4DFC" w:rsidRDefault="006D4A19" w:rsidP="00BA4DFC">
      <w:pPr>
        <w:pStyle w:val="Akapitzlist"/>
        <w:keepLines/>
        <w:numPr>
          <w:ilvl w:val="0"/>
          <w:numId w:val="29"/>
        </w:numPr>
        <w:spacing w:after="0" w:line="240" w:lineRule="auto"/>
        <w:jc w:val="both"/>
        <w:rPr>
          <w:rFonts w:ascii="Times New Roman" w:eastAsia="Arial" w:hAnsi="Times New Roman" w:cs="Times New Roman"/>
          <w:color w:val="000000"/>
        </w:rPr>
      </w:pPr>
      <w:r w:rsidRPr="00BA4DFC">
        <w:rPr>
          <w:rFonts w:ascii="Times New Roman" w:eastAsia="Arial" w:hAnsi="Times New Roman" w:cs="Times New Roman"/>
          <w:color w:val="000000"/>
        </w:rPr>
        <w:t>pracownika/współpracownika;</w:t>
      </w:r>
    </w:p>
    <w:p w14:paraId="0BA0183A" w14:textId="77777777" w:rsidR="006D4A19" w:rsidRPr="00BA4DFC" w:rsidRDefault="006D4A19" w:rsidP="00BA4DFC">
      <w:pPr>
        <w:pStyle w:val="Akapitzlist"/>
        <w:keepLines/>
        <w:numPr>
          <w:ilvl w:val="0"/>
          <w:numId w:val="29"/>
        </w:numPr>
        <w:spacing w:after="0" w:line="240" w:lineRule="auto"/>
        <w:jc w:val="both"/>
        <w:rPr>
          <w:rFonts w:ascii="Times New Roman" w:eastAsia="Arial" w:hAnsi="Times New Roman" w:cs="Times New Roman"/>
          <w:color w:val="000000"/>
        </w:rPr>
      </w:pPr>
      <w:r w:rsidRPr="00BA4DFC">
        <w:rPr>
          <w:rFonts w:ascii="Times New Roman" w:eastAsia="Arial" w:hAnsi="Times New Roman" w:cs="Times New Roman"/>
          <w:color w:val="000000"/>
        </w:rPr>
        <w:t>inne osoby trzecie;</w:t>
      </w:r>
    </w:p>
    <w:p w14:paraId="0B37B3AD" w14:textId="77777777" w:rsidR="006D4A19" w:rsidRPr="00BA4DFC" w:rsidRDefault="006D4A19" w:rsidP="00BA4DFC">
      <w:pPr>
        <w:pStyle w:val="Akapitzlist"/>
        <w:keepLines/>
        <w:numPr>
          <w:ilvl w:val="0"/>
          <w:numId w:val="29"/>
        </w:numPr>
        <w:spacing w:after="0" w:line="240" w:lineRule="auto"/>
        <w:jc w:val="both"/>
        <w:rPr>
          <w:rFonts w:ascii="Times New Roman" w:eastAsia="Arial" w:hAnsi="Times New Roman" w:cs="Times New Roman"/>
          <w:color w:val="000000"/>
        </w:rPr>
      </w:pPr>
      <w:r w:rsidRPr="00BA4DFC">
        <w:rPr>
          <w:rFonts w:ascii="Times New Roman" w:eastAsia="Arial" w:hAnsi="Times New Roman" w:cs="Times New Roman"/>
          <w:color w:val="000000"/>
        </w:rPr>
        <w:t>rodziców/opiekunów prawnych;</w:t>
      </w:r>
    </w:p>
    <w:p w14:paraId="3D4F85C8" w14:textId="1D6B12AA" w:rsidR="006D4A19" w:rsidRPr="00BA4DFC" w:rsidRDefault="006D4A19" w:rsidP="00BA4DFC">
      <w:pPr>
        <w:pStyle w:val="Akapitzlist"/>
        <w:keepLines/>
        <w:numPr>
          <w:ilvl w:val="0"/>
          <w:numId w:val="29"/>
        </w:numPr>
        <w:spacing w:after="0" w:line="240" w:lineRule="auto"/>
        <w:jc w:val="both"/>
        <w:rPr>
          <w:rFonts w:ascii="Times New Roman" w:eastAsia="Arial" w:hAnsi="Times New Roman" w:cs="Times New Roman"/>
          <w:color w:val="000000"/>
        </w:rPr>
      </w:pPr>
      <w:r w:rsidRPr="00BA4DFC">
        <w:rPr>
          <w:rFonts w:ascii="Times New Roman" w:eastAsia="Arial" w:hAnsi="Times New Roman" w:cs="Times New Roman"/>
          <w:color w:val="000000"/>
        </w:rPr>
        <w:t>inne dziecko - krzywdzenie rówieśnicze.</w:t>
      </w:r>
    </w:p>
    <w:p w14:paraId="3BAC0903" w14:textId="77777777" w:rsidR="006D4A19" w:rsidRPr="00BA4DFC" w:rsidRDefault="006D4A19" w:rsidP="00BA4DFC">
      <w:pPr>
        <w:keepLines/>
        <w:spacing w:after="0" w:line="240" w:lineRule="auto"/>
        <w:jc w:val="both"/>
        <w:rPr>
          <w:rFonts w:ascii="Times New Roman" w:eastAsia="Arial" w:hAnsi="Times New Roman" w:cs="Times New Roman"/>
          <w:color w:val="000000"/>
        </w:rPr>
      </w:pPr>
    </w:p>
    <w:p w14:paraId="305F9129" w14:textId="21645197" w:rsidR="006D4A19" w:rsidRPr="00BA4DFC" w:rsidRDefault="006D4A19" w:rsidP="00BA4DFC">
      <w:pPr>
        <w:keepLines/>
        <w:spacing w:after="0" w:line="240" w:lineRule="auto"/>
        <w:jc w:val="center"/>
        <w:rPr>
          <w:rFonts w:ascii="Times New Roman" w:eastAsia="Arial" w:hAnsi="Times New Roman" w:cs="Times New Roman"/>
          <w:color w:val="000000"/>
        </w:rPr>
      </w:pPr>
      <w:r w:rsidRPr="00BA4DFC">
        <w:rPr>
          <w:rFonts w:ascii="Times New Roman" w:eastAsia="Arial" w:hAnsi="Times New Roman" w:cs="Times New Roman"/>
          <w:b/>
          <w:color w:val="000000"/>
        </w:rPr>
        <w:t>§ 13</w:t>
      </w:r>
    </w:p>
    <w:p w14:paraId="2ECC127D" w14:textId="72E73F2B" w:rsidR="006D4A19" w:rsidRPr="00BA4DFC" w:rsidRDefault="006D4A19" w:rsidP="00BA4DFC">
      <w:pPr>
        <w:keepLines/>
        <w:spacing w:after="0" w:line="240" w:lineRule="auto"/>
        <w:jc w:val="both"/>
        <w:rPr>
          <w:rFonts w:ascii="Times New Roman" w:eastAsia="Arial" w:hAnsi="Times New Roman" w:cs="Times New Roman"/>
          <w:b/>
          <w:color w:val="000000"/>
        </w:rPr>
      </w:pPr>
      <w:r w:rsidRPr="00BA4DFC">
        <w:rPr>
          <w:rFonts w:ascii="Times New Roman" w:eastAsia="Arial" w:hAnsi="Times New Roman" w:cs="Times New Roman"/>
          <w:b/>
          <w:color w:val="000000"/>
        </w:rPr>
        <w:t>Krzywdzenie ze strony pracownika.</w:t>
      </w:r>
    </w:p>
    <w:p w14:paraId="153AD08D" w14:textId="77777777" w:rsidR="006D4A19" w:rsidRPr="00BA4DFC" w:rsidRDefault="006D4A19" w:rsidP="00BA4DFC">
      <w:pPr>
        <w:pStyle w:val="Akapitzlist"/>
        <w:keepLines/>
        <w:numPr>
          <w:ilvl w:val="0"/>
          <w:numId w:val="30"/>
        </w:numPr>
        <w:spacing w:after="0" w:line="240" w:lineRule="auto"/>
        <w:jc w:val="both"/>
        <w:rPr>
          <w:rFonts w:ascii="Times New Roman" w:eastAsia="Arial" w:hAnsi="Times New Roman" w:cs="Times New Roman"/>
          <w:color w:val="000000"/>
        </w:rPr>
      </w:pPr>
      <w:r w:rsidRPr="00BA4DFC">
        <w:rPr>
          <w:rFonts w:ascii="Times New Roman" w:eastAsia="Arial" w:hAnsi="Times New Roman" w:cs="Times New Roman"/>
          <w:color w:val="000000"/>
        </w:rPr>
        <w:t xml:space="preserve">W przypadku, gdy zgłoszono krzywdzenie dziecka przez pracownika, osoba ta zostaje natychmiast odsunięta od wszelkich form kontaktu z dziećmi (nie tylko dzieckiem pokrzywdzonym) do czasu wyjaśnienia sprawy.  </w:t>
      </w:r>
    </w:p>
    <w:p w14:paraId="5C2FA3D1" w14:textId="4AE096DB" w:rsidR="006D4A19" w:rsidRPr="00BA4DFC" w:rsidRDefault="006D4A19" w:rsidP="00BA4DFC">
      <w:pPr>
        <w:pStyle w:val="Akapitzlist"/>
        <w:keepLines/>
        <w:numPr>
          <w:ilvl w:val="0"/>
          <w:numId w:val="30"/>
        </w:numPr>
        <w:spacing w:after="0" w:line="240" w:lineRule="auto"/>
        <w:jc w:val="both"/>
        <w:rPr>
          <w:rFonts w:ascii="Times New Roman" w:eastAsia="Arial" w:hAnsi="Times New Roman" w:cs="Times New Roman"/>
          <w:color w:val="000000"/>
        </w:rPr>
      </w:pPr>
      <w:r w:rsidRPr="00BA4DFC">
        <w:rPr>
          <w:rFonts w:ascii="Times New Roman" w:eastAsia="Arial" w:hAnsi="Times New Roman" w:cs="Times New Roman"/>
          <w:color w:val="000000"/>
        </w:rPr>
        <w:t xml:space="preserve">Dyrektor przeprowadza rozmowę z dzieckiem i innymi osobami mającymi lub mogącymi mieć wiedzę o zdarzeniu i o sytuacji osobistej (rodzinnej, zdrowotnej) dziecka, w szczególności z jego opiekunami. </w:t>
      </w:r>
    </w:p>
    <w:p w14:paraId="7332FA4A" w14:textId="6455579C" w:rsidR="006D4A19" w:rsidRPr="00BA4DFC" w:rsidRDefault="006D4A19" w:rsidP="00BA4DFC">
      <w:pPr>
        <w:pStyle w:val="Akapitzlist"/>
        <w:keepLines/>
        <w:numPr>
          <w:ilvl w:val="0"/>
          <w:numId w:val="30"/>
        </w:numPr>
        <w:spacing w:after="0" w:line="240" w:lineRule="auto"/>
        <w:jc w:val="both"/>
        <w:rPr>
          <w:rFonts w:ascii="Times New Roman" w:eastAsia="Arial" w:hAnsi="Times New Roman" w:cs="Times New Roman"/>
          <w:color w:val="000000"/>
        </w:rPr>
      </w:pPr>
      <w:r w:rsidRPr="00BA4DFC">
        <w:rPr>
          <w:rFonts w:ascii="Times New Roman" w:eastAsia="Arial" w:hAnsi="Times New Roman" w:cs="Times New Roman"/>
          <w:color w:val="000000"/>
        </w:rPr>
        <w:lastRenderedPageBreak/>
        <w:t xml:space="preserve">Dyrektor stara się ustalić przebieg zdarzenia oraz wpływ zdarzenia na zdrowie psychiczne </w:t>
      </w:r>
      <w:r w:rsidR="00847CF9" w:rsidRPr="00BA4DFC">
        <w:rPr>
          <w:rFonts w:ascii="Times New Roman" w:eastAsia="Arial" w:hAnsi="Times New Roman" w:cs="Times New Roman"/>
          <w:color w:val="000000"/>
        </w:rPr>
        <w:br/>
      </w:r>
      <w:r w:rsidRPr="00BA4DFC">
        <w:rPr>
          <w:rFonts w:ascii="Times New Roman" w:eastAsia="Arial" w:hAnsi="Times New Roman" w:cs="Times New Roman"/>
          <w:color w:val="000000"/>
        </w:rPr>
        <w:t xml:space="preserve">i fizyczne dziecka. Ustalenia są spisywane na karcie interwencji </w:t>
      </w:r>
      <w:r w:rsidRPr="00BA4DFC">
        <w:rPr>
          <w:rFonts w:ascii="Times New Roman" w:eastAsia="Arial" w:hAnsi="Times New Roman" w:cs="Times New Roman"/>
          <w:b/>
          <w:color w:val="000000"/>
        </w:rPr>
        <w:t>(załącznik nr 1).</w:t>
      </w:r>
    </w:p>
    <w:p w14:paraId="451127B3" w14:textId="2D7EDAD0" w:rsidR="006D4A19" w:rsidRPr="00BA4DFC" w:rsidRDefault="006D4A19" w:rsidP="00BA4DFC">
      <w:pPr>
        <w:pStyle w:val="Akapitzlist"/>
        <w:keepLines/>
        <w:numPr>
          <w:ilvl w:val="0"/>
          <w:numId w:val="30"/>
        </w:numPr>
        <w:spacing w:after="0" w:line="240" w:lineRule="auto"/>
        <w:jc w:val="both"/>
        <w:rPr>
          <w:rFonts w:ascii="Times New Roman" w:eastAsia="Arial" w:hAnsi="Times New Roman" w:cs="Times New Roman"/>
          <w:color w:val="000000"/>
        </w:rPr>
      </w:pPr>
      <w:r w:rsidRPr="00BA4DFC">
        <w:rPr>
          <w:rFonts w:ascii="Times New Roman" w:eastAsia="Arial" w:hAnsi="Times New Roman" w:cs="Times New Roman"/>
          <w:color w:val="000000"/>
        </w:rPr>
        <w:t xml:space="preserve">Dyrektor organizuje spotkanie/a z rodzicami dziecka, którym przekazuje informacje </w:t>
      </w:r>
      <w:r w:rsidR="00775377" w:rsidRPr="00BA4DFC">
        <w:rPr>
          <w:rFonts w:ascii="Times New Roman" w:eastAsia="Arial" w:hAnsi="Times New Roman" w:cs="Times New Roman"/>
          <w:color w:val="000000"/>
        </w:rPr>
        <w:br/>
      </w:r>
      <w:r w:rsidRPr="00BA4DFC">
        <w:rPr>
          <w:rFonts w:ascii="Times New Roman" w:eastAsia="Arial" w:hAnsi="Times New Roman" w:cs="Times New Roman"/>
          <w:color w:val="000000"/>
        </w:rPr>
        <w:t xml:space="preserve">o zdarzeniu oraz o potrzebie/możliwości skorzystania ze specjalistycznego wsparcia, </w:t>
      </w:r>
      <w:r w:rsidR="00775377" w:rsidRPr="00BA4DFC">
        <w:rPr>
          <w:rFonts w:ascii="Times New Roman" w:eastAsia="Arial" w:hAnsi="Times New Roman" w:cs="Times New Roman"/>
          <w:color w:val="000000"/>
        </w:rPr>
        <w:br/>
      </w:r>
      <w:r w:rsidRPr="00BA4DFC">
        <w:rPr>
          <w:rFonts w:ascii="Times New Roman" w:eastAsia="Arial" w:hAnsi="Times New Roman" w:cs="Times New Roman"/>
          <w:color w:val="000000"/>
        </w:rPr>
        <w:t>w tym u innych organizacji lub służb.</w:t>
      </w:r>
    </w:p>
    <w:p w14:paraId="403D6EFE" w14:textId="77777777" w:rsidR="006D4A19" w:rsidRPr="00BA4DFC" w:rsidRDefault="006D4A19" w:rsidP="00BA4DFC">
      <w:pPr>
        <w:pStyle w:val="Akapitzlist"/>
        <w:keepLines/>
        <w:numPr>
          <w:ilvl w:val="0"/>
          <w:numId w:val="30"/>
        </w:numPr>
        <w:spacing w:after="0" w:line="240" w:lineRule="auto"/>
        <w:jc w:val="both"/>
        <w:rPr>
          <w:rFonts w:ascii="Times New Roman" w:eastAsia="Arial" w:hAnsi="Times New Roman" w:cs="Times New Roman"/>
          <w:color w:val="000000"/>
        </w:rPr>
      </w:pPr>
      <w:r w:rsidRPr="00BA4DFC">
        <w:rPr>
          <w:rFonts w:ascii="Times New Roman" w:eastAsia="Arial" w:hAnsi="Times New Roman" w:cs="Times New Roman"/>
          <w:color w:val="000000"/>
        </w:rPr>
        <w:t xml:space="preserve">W przypadku, gdy wobec dziecka popełniono przestępstwo dyrektor sporządza zawiadomienie o możliwości popełnienia przestępstwa i przekazuje je do właściwej miejscowo policji lub prokuratury </w:t>
      </w:r>
      <w:r w:rsidRPr="00BA4DFC">
        <w:rPr>
          <w:rFonts w:ascii="Times New Roman" w:eastAsia="Arial" w:hAnsi="Times New Roman" w:cs="Times New Roman"/>
          <w:b/>
          <w:color w:val="000000"/>
        </w:rPr>
        <w:t>(załącznik nr 2).</w:t>
      </w:r>
    </w:p>
    <w:p w14:paraId="41689735" w14:textId="25083371" w:rsidR="006D4A19" w:rsidRPr="00BA4DFC" w:rsidRDefault="006D4A19" w:rsidP="00BA4DFC">
      <w:pPr>
        <w:pStyle w:val="Akapitzlist"/>
        <w:keepLines/>
        <w:numPr>
          <w:ilvl w:val="0"/>
          <w:numId w:val="30"/>
        </w:numPr>
        <w:spacing w:after="0" w:line="240" w:lineRule="auto"/>
        <w:jc w:val="both"/>
        <w:rPr>
          <w:rFonts w:ascii="Times New Roman" w:eastAsia="Arial" w:hAnsi="Times New Roman" w:cs="Times New Roman"/>
          <w:color w:val="000000"/>
        </w:rPr>
      </w:pPr>
      <w:r w:rsidRPr="00BA4DFC">
        <w:rPr>
          <w:rFonts w:ascii="Times New Roman" w:eastAsia="Arial" w:hAnsi="Times New Roman" w:cs="Times New Roman"/>
          <w:color w:val="000000"/>
        </w:rPr>
        <w:t xml:space="preserve">W przypadku gdy pracownik dopuścił się wobec dziecka innej formy krzywdzenia niż popełnienie przestępstwa, dyrektor bada wszystkie okoliczności sprawy, </w:t>
      </w:r>
      <w:r w:rsidR="00775377" w:rsidRPr="00BA4DFC">
        <w:rPr>
          <w:rFonts w:ascii="Times New Roman" w:eastAsia="Arial" w:hAnsi="Times New Roman" w:cs="Times New Roman"/>
          <w:color w:val="000000"/>
        </w:rPr>
        <w:br/>
      </w:r>
      <w:r w:rsidRPr="00BA4DFC">
        <w:rPr>
          <w:rFonts w:ascii="Times New Roman" w:eastAsia="Arial" w:hAnsi="Times New Roman" w:cs="Times New Roman"/>
          <w:color w:val="000000"/>
        </w:rPr>
        <w:t xml:space="preserve">w szczególności ma </w:t>
      </w:r>
      <w:r w:rsidR="00775377" w:rsidRPr="00BA4DFC">
        <w:rPr>
          <w:rFonts w:ascii="Times New Roman" w:eastAsia="Arial" w:hAnsi="Times New Roman" w:cs="Times New Roman"/>
          <w:color w:val="000000"/>
        </w:rPr>
        <w:t>obowiązek wysłuchać</w:t>
      </w:r>
      <w:r w:rsidRPr="00BA4DFC">
        <w:rPr>
          <w:rFonts w:ascii="Times New Roman" w:eastAsia="Arial" w:hAnsi="Times New Roman" w:cs="Times New Roman"/>
          <w:color w:val="000000"/>
        </w:rPr>
        <w:t xml:space="preserve"> pracownika podejrzewanego o krzywdzenie dziecka oraz innych świadków zdarzenia.  Ustalenia są spisywane na karcie interwencji </w:t>
      </w:r>
      <w:r w:rsidRPr="00BA4DFC">
        <w:rPr>
          <w:rFonts w:ascii="Times New Roman" w:eastAsia="Arial" w:hAnsi="Times New Roman" w:cs="Times New Roman"/>
          <w:b/>
          <w:color w:val="000000"/>
        </w:rPr>
        <w:t>(załącznik nr 1).</w:t>
      </w:r>
    </w:p>
    <w:p w14:paraId="3A89427C" w14:textId="4F3BA073" w:rsidR="006D4A19" w:rsidRPr="00BA4DFC" w:rsidRDefault="006D4A19" w:rsidP="00BA4DFC">
      <w:pPr>
        <w:pStyle w:val="Akapitzlist"/>
        <w:keepLines/>
        <w:numPr>
          <w:ilvl w:val="0"/>
          <w:numId w:val="30"/>
        </w:numPr>
        <w:spacing w:after="0" w:line="240" w:lineRule="auto"/>
        <w:jc w:val="both"/>
        <w:rPr>
          <w:rFonts w:ascii="Times New Roman" w:eastAsia="Arial" w:hAnsi="Times New Roman" w:cs="Times New Roman"/>
          <w:color w:val="000000"/>
        </w:rPr>
      </w:pPr>
      <w:r w:rsidRPr="00BA4DFC">
        <w:rPr>
          <w:rFonts w:ascii="Times New Roman" w:eastAsia="Arial" w:hAnsi="Times New Roman" w:cs="Times New Roman"/>
          <w:color w:val="000000"/>
        </w:rPr>
        <w:t xml:space="preserve">Jeżeli </w:t>
      </w:r>
      <w:r w:rsidR="00775377" w:rsidRPr="00BA4DFC">
        <w:rPr>
          <w:rFonts w:ascii="Times New Roman" w:eastAsia="Arial" w:hAnsi="Times New Roman" w:cs="Times New Roman"/>
          <w:color w:val="000000"/>
        </w:rPr>
        <w:t>pracownik, który</w:t>
      </w:r>
      <w:r w:rsidRPr="00BA4DFC">
        <w:rPr>
          <w:rFonts w:ascii="Times New Roman" w:eastAsia="Arial" w:hAnsi="Times New Roman" w:cs="Times New Roman"/>
          <w:color w:val="000000"/>
        </w:rPr>
        <w:t xml:space="preserve"> dopuścił się krzywdzenia, nie jest bezpośrednio zatrudniony przez Szkołę, lecz przez podmiot inny (organizatora), wówczas należy zawiadomić ten podmiot </w:t>
      </w:r>
      <w:r w:rsidR="00847CF9" w:rsidRPr="00BA4DFC">
        <w:rPr>
          <w:rFonts w:ascii="Times New Roman" w:eastAsia="Arial" w:hAnsi="Times New Roman" w:cs="Times New Roman"/>
          <w:color w:val="000000"/>
        </w:rPr>
        <w:br/>
      </w:r>
      <w:r w:rsidRPr="00BA4DFC">
        <w:rPr>
          <w:rFonts w:ascii="Times New Roman" w:eastAsia="Arial" w:hAnsi="Times New Roman" w:cs="Times New Roman"/>
          <w:color w:val="000000"/>
        </w:rPr>
        <w:t xml:space="preserve">i zarekomendować </w:t>
      </w:r>
      <w:r w:rsidR="00847CF9" w:rsidRPr="00BA4DFC">
        <w:rPr>
          <w:rFonts w:ascii="Times New Roman" w:eastAsia="Arial" w:hAnsi="Times New Roman" w:cs="Times New Roman"/>
          <w:color w:val="000000"/>
        </w:rPr>
        <w:t>zakaz wstępu</w:t>
      </w:r>
      <w:r w:rsidRPr="00BA4DFC">
        <w:rPr>
          <w:rFonts w:ascii="Times New Roman" w:eastAsia="Arial" w:hAnsi="Times New Roman" w:cs="Times New Roman"/>
          <w:color w:val="000000"/>
        </w:rPr>
        <w:t xml:space="preserve"> tej osoby na teren Szkoły, a w razie potrzeby rozwiązać umowę z tym podmiotem.  </w:t>
      </w:r>
    </w:p>
    <w:p w14:paraId="3EC8528F" w14:textId="77777777" w:rsidR="006D4A19" w:rsidRPr="00BA4DFC" w:rsidRDefault="006D4A19" w:rsidP="00BA4DFC">
      <w:pPr>
        <w:keepLines/>
        <w:spacing w:after="0" w:line="240" w:lineRule="auto"/>
        <w:jc w:val="both"/>
        <w:rPr>
          <w:rFonts w:ascii="Times New Roman" w:eastAsia="Arial" w:hAnsi="Times New Roman" w:cs="Times New Roman"/>
          <w:color w:val="000000"/>
        </w:rPr>
      </w:pPr>
    </w:p>
    <w:p w14:paraId="33049ABF" w14:textId="2C08B490" w:rsidR="006D4A19" w:rsidRPr="00BA4DFC" w:rsidRDefault="006D4A19" w:rsidP="00BA4DFC">
      <w:pPr>
        <w:keepLines/>
        <w:spacing w:after="0" w:line="240" w:lineRule="auto"/>
        <w:jc w:val="center"/>
        <w:rPr>
          <w:rFonts w:ascii="Times New Roman" w:eastAsia="Arial" w:hAnsi="Times New Roman" w:cs="Times New Roman"/>
          <w:color w:val="000000"/>
        </w:rPr>
      </w:pPr>
      <w:r w:rsidRPr="00BA4DFC">
        <w:rPr>
          <w:rFonts w:ascii="Times New Roman" w:eastAsia="Arial" w:hAnsi="Times New Roman" w:cs="Times New Roman"/>
          <w:b/>
          <w:color w:val="000000"/>
        </w:rPr>
        <w:t>§ 14</w:t>
      </w:r>
    </w:p>
    <w:p w14:paraId="261404AD" w14:textId="2B6C304D" w:rsidR="006D4A19" w:rsidRPr="00BA4DFC" w:rsidRDefault="006D4A19" w:rsidP="00BA4DFC">
      <w:pPr>
        <w:keepLines/>
        <w:spacing w:after="0" w:line="240" w:lineRule="auto"/>
        <w:jc w:val="both"/>
        <w:rPr>
          <w:rFonts w:ascii="Times New Roman" w:eastAsia="Arial" w:hAnsi="Times New Roman" w:cs="Times New Roman"/>
          <w:color w:val="000000"/>
        </w:rPr>
      </w:pPr>
      <w:r w:rsidRPr="00BA4DFC">
        <w:rPr>
          <w:rFonts w:ascii="Times New Roman" w:eastAsia="Arial" w:hAnsi="Times New Roman" w:cs="Times New Roman"/>
          <w:b/>
          <w:color w:val="000000"/>
        </w:rPr>
        <w:t>Krzywdzenie przez inne osoby trzecie</w:t>
      </w:r>
      <w:r w:rsidRPr="00BA4DFC">
        <w:rPr>
          <w:rFonts w:ascii="Times New Roman" w:eastAsia="Arial" w:hAnsi="Times New Roman" w:cs="Times New Roman"/>
          <w:color w:val="000000"/>
        </w:rPr>
        <w:t>.</w:t>
      </w:r>
    </w:p>
    <w:p w14:paraId="621B10EB" w14:textId="77777777" w:rsidR="006D4A19" w:rsidRPr="00BA4DFC" w:rsidRDefault="006D4A19" w:rsidP="00BA4DFC">
      <w:pPr>
        <w:pStyle w:val="Akapitzlist"/>
        <w:keepLines/>
        <w:numPr>
          <w:ilvl w:val="0"/>
          <w:numId w:val="31"/>
        </w:numPr>
        <w:spacing w:after="0" w:line="240" w:lineRule="auto"/>
        <w:jc w:val="both"/>
        <w:rPr>
          <w:rFonts w:ascii="Times New Roman" w:eastAsia="Arial" w:hAnsi="Times New Roman" w:cs="Times New Roman"/>
          <w:color w:val="000000"/>
        </w:rPr>
      </w:pPr>
      <w:r w:rsidRPr="00BA4DFC">
        <w:rPr>
          <w:rFonts w:ascii="Times New Roman" w:eastAsia="Arial" w:hAnsi="Times New Roman" w:cs="Times New Roman"/>
          <w:color w:val="000000"/>
        </w:rPr>
        <w:t xml:space="preserve">W przypadku, gdy zgłoszono krzywdzenie dziecka przez osobę trzecią (obcą, bądź spokrewnioną) dyrektor/osoba upoważniona podejmuje działania opisane w paragrafie 13, pkt 2-5. </w:t>
      </w:r>
    </w:p>
    <w:p w14:paraId="624C439C" w14:textId="3D873877" w:rsidR="006D4A19" w:rsidRPr="00BA4DFC" w:rsidRDefault="006D4A19" w:rsidP="00BA4DFC">
      <w:pPr>
        <w:pStyle w:val="Akapitzlist"/>
        <w:keepLines/>
        <w:numPr>
          <w:ilvl w:val="0"/>
          <w:numId w:val="31"/>
        </w:numPr>
        <w:spacing w:after="0" w:line="240" w:lineRule="auto"/>
        <w:jc w:val="both"/>
        <w:rPr>
          <w:rFonts w:ascii="Times New Roman" w:eastAsia="Arial" w:hAnsi="Times New Roman" w:cs="Times New Roman"/>
          <w:color w:val="000000"/>
        </w:rPr>
      </w:pPr>
      <w:r w:rsidRPr="00BA4DFC">
        <w:rPr>
          <w:rFonts w:ascii="Times New Roman" w:eastAsia="Arial" w:hAnsi="Times New Roman" w:cs="Times New Roman"/>
          <w:color w:val="000000"/>
        </w:rPr>
        <w:t xml:space="preserve">W przypadku, gdy z rozmowy z </w:t>
      </w:r>
      <w:r w:rsidR="00775377" w:rsidRPr="00BA4DFC">
        <w:rPr>
          <w:rFonts w:ascii="Times New Roman" w:eastAsia="Arial" w:hAnsi="Times New Roman" w:cs="Times New Roman"/>
          <w:color w:val="000000"/>
        </w:rPr>
        <w:t>rodzicami wynika</w:t>
      </w:r>
      <w:r w:rsidRPr="00BA4DFC">
        <w:rPr>
          <w:rFonts w:ascii="Times New Roman" w:eastAsia="Arial" w:hAnsi="Times New Roman" w:cs="Times New Roman"/>
          <w:color w:val="000000"/>
        </w:rPr>
        <w:t xml:space="preserve">, że nie są oni zainteresowani pomocą dziecku, ignorują zdarzenie lub w inny sposób nie wspierają dziecka, które doświadczyło krzywdzenia, dyrektor/osoba upoważniona sporządza wniosek o wgląd w sytuację rodziny </w:t>
      </w:r>
      <w:r w:rsidR="00847CF9" w:rsidRPr="00BA4DFC">
        <w:rPr>
          <w:rFonts w:ascii="Times New Roman" w:eastAsia="Arial" w:hAnsi="Times New Roman" w:cs="Times New Roman"/>
          <w:color w:val="000000"/>
        </w:rPr>
        <w:br/>
      </w:r>
      <w:r w:rsidRPr="00BA4DFC">
        <w:rPr>
          <w:rFonts w:ascii="Times New Roman" w:eastAsia="Arial" w:hAnsi="Times New Roman" w:cs="Times New Roman"/>
          <w:color w:val="000000"/>
        </w:rPr>
        <w:t xml:space="preserve">i kieruje do właściwego sądu rodzinnego </w:t>
      </w:r>
      <w:r w:rsidRPr="00BA4DFC">
        <w:rPr>
          <w:rFonts w:ascii="Times New Roman" w:eastAsia="Arial" w:hAnsi="Times New Roman" w:cs="Times New Roman"/>
          <w:b/>
          <w:color w:val="000000"/>
        </w:rPr>
        <w:t>(załącznik nr 3).</w:t>
      </w:r>
    </w:p>
    <w:p w14:paraId="30119592" w14:textId="77777777" w:rsidR="006D4A19" w:rsidRPr="00BA4DFC" w:rsidRDefault="006D4A19" w:rsidP="00BA4DFC">
      <w:pPr>
        <w:keepLines/>
        <w:spacing w:after="0" w:line="240" w:lineRule="auto"/>
        <w:jc w:val="both"/>
        <w:rPr>
          <w:rFonts w:ascii="Times New Roman" w:eastAsia="Arial" w:hAnsi="Times New Roman" w:cs="Times New Roman"/>
          <w:color w:val="000000"/>
        </w:rPr>
      </w:pPr>
    </w:p>
    <w:p w14:paraId="010C25DD" w14:textId="02F83FF9" w:rsidR="006D4A19" w:rsidRPr="00BA4DFC" w:rsidRDefault="006D4A19" w:rsidP="00BA4DFC">
      <w:pPr>
        <w:keepLines/>
        <w:spacing w:after="0" w:line="240" w:lineRule="auto"/>
        <w:jc w:val="center"/>
        <w:rPr>
          <w:rFonts w:ascii="Times New Roman" w:eastAsia="Arial" w:hAnsi="Times New Roman" w:cs="Times New Roman"/>
          <w:color w:val="000000"/>
        </w:rPr>
      </w:pPr>
      <w:r w:rsidRPr="00BA4DFC">
        <w:rPr>
          <w:rFonts w:ascii="Times New Roman" w:eastAsia="Arial" w:hAnsi="Times New Roman" w:cs="Times New Roman"/>
          <w:b/>
          <w:color w:val="000000"/>
        </w:rPr>
        <w:t>§ 15</w:t>
      </w:r>
    </w:p>
    <w:p w14:paraId="502BE109" w14:textId="04F86275" w:rsidR="006D4A19" w:rsidRPr="00BA4DFC" w:rsidRDefault="006D4A19" w:rsidP="00BA4DFC">
      <w:pPr>
        <w:keepLines/>
        <w:spacing w:after="0" w:line="240" w:lineRule="auto"/>
        <w:jc w:val="both"/>
        <w:rPr>
          <w:rFonts w:ascii="Times New Roman" w:eastAsia="Arial" w:hAnsi="Times New Roman" w:cs="Times New Roman"/>
          <w:b/>
          <w:color w:val="000000"/>
        </w:rPr>
      </w:pPr>
      <w:r w:rsidRPr="00BA4DFC">
        <w:rPr>
          <w:rFonts w:ascii="Times New Roman" w:eastAsia="Arial" w:hAnsi="Times New Roman" w:cs="Times New Roman"/>
          <w:b/>
          <w:color w:val="000000"/>
        </w:rPr>
        <w:t>Krzywdzenie ze strony rodziców/opiekunów.</w:t>
      </w:r>
    </w:p>
    <w:p w14:paraId="26C7844F" w14:textId="5B51CFBC" w:rsidR="006D4A19" w:rsidRPr="00BA4DFC" w:rsidRDefault="006D4A19" w:rsidP="00BA4DFC">
      <w:pPr>
        <w:pStyle w:val="Akapitzlist"/>
        <w:keepLines/>
        <w:numPr>
          <w:ilvl w:val="0"/>
          <w:numId w:val="32"/>
        </w:numPr>
        <w:spacing w:after="0" w:line="240" w:lineRule="auto"/>
        <w:jc w:val="both"/>
        <w:rPr>
          <w:rFonts w:ascii="Times New Roman" w:eastAsia="Arial" w:hAnsi="Times New Roman" w:cs="Times New Roman"/>
          <w:color w:val="000000"/>
        </w:rPr>
      </w:pPr>
      <w:r w:rsidRPr="00BA4DFC">
        <w:rPr>
          <w:rFonts w:ascii="Times New Roman" w:eastAsia="Arial" w:hAnsi="Times New Roman" w:cs="Times New Roman"/>
          <w:color w:val="000000"/>
        </w:rPr>
        <w:t>W przypadku gdy ujawniono lub zgłoszono krzywdzenie dziecka przez rodziców/opiekunów, dyrektor przeprowadza rozmowę z dzieckiem i innymi osobami mającymi lub mogącymi mieć wiedzę o zdarzeniu i o sytuacji osobistej (rodzinnej, zdrowotnej) dziecka i podejmuje działania opisane w 13 pkt. 3-5.</w:t>
      </w:r>
    </w:p>
    <w:p w14:paraId="44FF89F1" w14:textId="34F143EC" w:rsidR="006D4A19" w:rsidRPr="00BA4DFC" w:rsidRDefault="006D4A19" w:rsidP="00BA4DFC">
      <w:pPr>
        <w:pStyle w:val="Akapitzlist"/>
        <w:keepLines/>
        <w:numPr>
          <w:ilvl w:val="0"/>
          <w:numId w:val="32"/>
        </w:numPr>
        <w:spacing w:after="0" w:line="240" w:lineRule="auto"/>
        <w:jc w:val="both"/>
        <w:rPr>
          <w:rFonts w:ascii="Times New Roman" w:eastAsia="Arial" w:hAnsi="Times New Roman" w:cs="Times New Roman"/>
          <w:color w:val="000000"/>
        </w:rPr>
      </w:pPr>
      <w:r w:rsidRPr="00BA4DFC">
        <w:rPr>
          <w:rFonts w:ascii="Times New Roman" w:eastAsia="Arial" w:hAnsi="Times New Roman" w:cs="Times New Roman"/>
          <w:color w:val="000000"/>
        </w:rPr>
        <w:t>W przypadku, gdy z przeprowadzonych ustaleń wynika, że rodzic/opiekun dziecka zaniedbuje jego potrzeby psychofizyczne lub rodzina jest niewydolna wychowawczo (np. dziecko chodzi w nieadekwatnych do pogody ubraniach, opuszcza miejsce zamieszkania bez nadzoru osoby dorosłej), rodzina stosuje przemoc wobec dziecka (rodzic/inny domownik krzyczy na dziecko, stosuje klapsy lub podobne rodzajowo kary fizyczne), dyrektor  powiadamia  właściwy ośrodek pomocy społecznej o potrzebie pomocy rodzinie, gdy niespełnianie potrzeb wynika z sytuacji ubóstwa.</w:t>
      </w:r>
    </w:p>
    <w:p w14:paraId="1A5BC370" w14:textId="77777777" w:rsidR="006D4A19" w:rsidRPr="00BA4DFC" w:rsidRDefault="006D4A19" w:rsidP="00BA4DFC">
      <w:pPr>
        <w:keepLines/>
        <w:spacing w:after="0" w:line="240" w:lineRule="auto"/>
        <w:jc w:val="both"/>
        <w:rPr>
          <w:rFonts w:ascii="Times New Roman" w:eastAsia="Arial" w:hAnsi="Times New Roman" w:cs="Times New Roman"/>
          <w:color w:val="000000"/>
        </w:rPr>
      </w:pPr>
    </w:p>
    <w:p w14:paraId="36731D87" w14:textId="794083A7" w:rsidR="006D4A19" w:rsidRPr="00BA4DFC" w:rsidRDefault="006D4A19" w:rsidP="00BA4DFC">
      <w:pPr>
        <w:keepLines/>
        <w:spacing w:after="0" w:line="240" w:lineRule="auto"/>
        <w:jc w:val="center"/>
        <w:rPr>
          <w:rFonts w:ascii="Times New Roman" w:eastAsia="Arial" w:hAnsi="Times New Roman" w:cs="Times New Roman"/>
          <w:b/>
          <w:color w:val="000000"/>
        </w:rPr>
      </w:pPr>
      <w:r w:rsidRPr="00BA4DFC">
        <w:rPr>
          <w:rFonts w:ascii="Times New Roman" w:eastAsia="Arial" w:hAnsi="Times New Roman" w:cs="Times New Roman"/>
          <w:b/>
          <w:color w:val="000000"/>
        </w:rPr>
        <w:t>§ 16</w:t>
      </w:r>
    </w:p>
    <w:p w14:paraId="4D654DD8" w14:textId="3B07A60A" w:rsidR="006D4A19" w:rsidRPr="00BA4DFC" w:rsidRDefault="006D4A19" w:rsidP="00BA4DFC">
      <w:pPr>
        <w:keepLines/>
        <w:spacing w:after="0" w:line="240" w:lineRule="auto"/>
        <w:jc w:val="both"/>
        <w:rPr>
          <w:rFonts w:ascii="Times New Roman" w:eastAsia="Arial" w:hAnsi="Times New Roman" w:cs="Times New Roman"/>
          <w:b/>
          <w:color w:val="000000"/>
        </w:rPr>
      </w:pPr>
      <w:r w:rsidRPr="00BA4DFC">
        <w:rPr>
          <w:rFonts w:ascii="Times New Roman" w:eastAsia="Arial" w:hAnsi="Times New Roman" w:cs="Times New Roman"/>
          <w:b/>
          <w:color w:val="000000"/>
        </w:rPr>
        <w:t>Krzywdzenie rówieśnicze.</w:t>
      </w:r>
    </w:p>
    <w:p w14:paraId="7C7C974F" w14:textId="6CE903C5" w:rsidR="006D4A19" w:rsidRPr="00BA4DFC" w:rsidRDefault="006D4A19" w:rsidP="00BA4DFC">
      <w:pPr>
        <w:pStyle w:val="Akapitzlist"/>
        <w:keepLines/>
        <w:numPr>
          <w:ilvl w:val="0"/>
          <w:numId w:val="33"/>
        </w:numPr>
        <w:spacing w:after="0" w:line="240" w:lineRule="auto"/>
        <w:jc w:val="both"/>
        <w:rPr>
          <w:rFonts w:ascii="Times New Roman" w:eastAsia="Arial" w:hAnsi="Times New Roman" w:cs="Times New Roman"/>
          <w:color w:val="000000"/>
        </w:rPr>
      </w:pPr>
      <w:r w:rsidRPr="00BA4DFC">
        <w:rPr>
          <w:rFonts w:ascii="Times New Roman" w:eastAsia="Arial" w:hAnsi="Times New Roman" w:cs="Times New Roman"/>
          <w:color w:val="000000"/>
        </w:rPr>
        <w:t xml:space="preserve">W przypadku podejrzenia krzywdzenia dziecka przez inne dziecko przebywające </w:t>
      </w:r>
      <w:r w:rsidR="00775377" w:rsidRPr="00BA4DFC">
        <w:rPr>
          <w:rFonts w:ascii="Times New Roman" w:eastAsia="Arial" w:hAnsi="Times New Roman" w:cs="Times New Roman"/>
          <w:color w:val="000000"/>
        </w:rPr>
        <w:br/>
      </w:r>
      <w:r w:rsidRPr="00BA4DFC">
        <w:rPr>
          <w:rFonts w:ascii="Times New Roman" w:eastAsia="Arial" w:hAnsi="Times New Roman" w:cs="Times New Roman"/>
          <w:color w:val="000000"/>
        </w:rPr>
        <w:t xml:space="preserve">w Szkole (np. na zajęciach grupowych) pracownik (nauczyciel) przeprowadza rozmowę </w:t>
      </w:r>
      <w:r w:rsidR="00847CF9" w:rsidRPr="00BA4DFC">
        <w:rPr>
          <w:rFonts w:ascii="Times New Roman" w:eastAsia="Arial" w:hAnsi="Times New Roman" w:cs="Times New Roman"/>
          <w:color w:val="000000"/>
        </w:rPr>
        <w:br/>
      </w:r>
      <w:r w:rsidRPr="00BA4DFC">
        <w:rPr>
          <w:rFonts w:ascii="Times New Roman" w:eastAsia="Arial" w:hAnsi="Times New Roman" w:cs="Times New Roman"/>
          <w:color w:val="000000"/>
        </w:rPr>
        <w:t xml:space="preserve">z dzieckiem podejrzewanym o krzywdzenie oraz z jego opiekunami, a także oddzielnie </w:t>
      </w:r>
      <w:r w:rsidR="00847CF9" w:rsidRPr="00BA4DFC">
        <w:rPr>
          <w:rFonts w:ascii="Times New Roman" w:eastAsia="Arial" w:hAnsi="Times New Roman" w:cs="Times New Roman"/>
          <w:color w:val="000000"/>
        </w:rPr>
        <w:br/>
      </w:r>
      <w:r w:rsidRPr="00BA4DFC">
        <w:rPr>
          <w:rFonts w:ascii="Times New Roman" w:eastAsia="Arial" w:hAnsi="Times New Roman" w:cs="Times New Roman"/>
          <w:color w:val="000000"/>
        </w:rPr>
        <w:t xml:space="preserve">z dzieckiem poddawanym krzywdzeniu i jego opiekunami. </w:t>
      </w:r>
    </w:p>
    <w:p w14:paraId="372793D3" w14:textId="77777777" w:rsidR="006D4A19" w:rsidRPr="00BA4DFC" w:rsidRDefault="006D4A19" w:rsidP="00BA4DFC">
      <w:pPr>
        <w:pStyle w:val="Akapitzlist"/>
        <w:keepLines/>
        <w:numPr>
          <w:ilvl w:val="0"/>
          <w:numId w:val="33"/>
        </w:numPr>
        <w:spacing w:after="0" w:line="240" w:lineRule="auto"/>
        <w:jc w:val="both"/>
        <w:rPr>
          <w:rFonts w:ascii="Times New Roman" w:eastAsia="Arial" w:hAnsi="Times New Roman" w:cs="Times New Roman"/>
          <w:color w:val="000000"/>
        </w:rPr>
      </w:pPr>
      <w:r w:rsidRPr="00BA4DFC">
        <w:rPr>
          <w:rFonts w:ascii="Times New Roman" w:eastAsia="Arial" w:hAnsi="Times New Roman" w:cs="Times New Roman"/>
          <w:color w:val="000000"/>
        </w:rPr>
        <w:t xml:space="preserve">Ponadto pracownik (nauczyciel) przeprowadza rozmowę z innymi osobami mającymi wiedzę o zdarzeniu. </w:t>
      </w:r>
    </w:p>
    <w:p w14:paraId="1B7D9CC8" w14:textId="42429F64" w:rsidR="006D4A19" w:rsidRPr="00BA4DFC" w:rsidRDefault="006D4A19" w:rsidP="00BA4DFC">
      <w:pPr>
        <w:pStyle w:val="Akapitzlist"/>
        <w:keepLines/>
        <w:numPr>
          <w:ilvl w:val="0"/>
          <w:numId w:val="33"/>
        </w:numPr>
        <w:spacing w:after="0" w:line="240" w:lineRule="auto"/>
        <w:jc w:val="both"/>
        <w:rPr>
          <w:rFonts w:ascii="Times New Roman" w:eastAsia="Arial" w:hAnsi="Times New Roman" w:cs="Times New Roman"/>
          <w:color w:val="000000"/>
        </w:rPr>
      </w:pPr>
      <w:r w:rsidRPr="00BA4DFC">
        <w:rPr>
          <w:rFonts w:ascii="Times New Roman" w:eastAsia="Arial" w:hAnsi="Times New Roman" w:cs="Times New Roman"/>
          <w:color w:val="000000"/>
        </w:rPr>
        <w:lastRenderedPageBreak/>
        <w:t>W trakcie rozmów należy dążyć do ustalenia przebiegu zdarzenia, a także wpływu zdarzenia na zdrowie psychiczne i fizyczne dziecka krzywdzonego. Ustalenia są spisywane w karcie interwencji</w:t>
      </w:r>
      <w:r w:rsidRPr="00BA4DFC">
        <w:rPr>
          <w:rFonts w:ascii="Times New Roman" w:eastAsia="Arial" w:hAnsi="Times New Roman" w:cs="Times New Roman"/>
          <w:b/>
          <w:color w:val="000000"/>
        </w:rPr>
        <w:t xml:space="preserve"> (załącznik nr 1).  </w:t>
      </w:r>
    </w:p>
    <w:p w14:paraId="1E21F4B5" w14:textId="21AFDF91" w:rsidR="006D4A19" w:rsidRPr="00BA4DFC" w:rsidRDefault="006D4A19" w:rsidP="00BA4DFC">
      <w:pPr>
        <w:pStyle w:val="Akapitzlist"/>
        <w:keepLines/>
        <w:numPr>
          <w:ilvl w:val="0"/>
          <w:numId w:val="33"/>
        </w:numPr>
        <w:spacing w:after="0" w:line="240" w:lineRule="auto"/>
        <w:jc w:val="both"/>
        <w:rPr>
          <w:rFonts w:ascii="Times New Roman" w:eastAsia="Arial" w:hAnsi="Times New Roman" w:cs="Times New Roman"/>
          <w:color w:val="000000"/>
        </w:rPr>
      </w:pPr>
      <w:r w:rsidRPr="00BA4DFC">
        <w:rPr>
          <w:rFonts w:ascii="Times New Roman" w:eastAsia="Arial" w:hAnsi="Times New Roman" w:cs="Times New Roman"/>
          <w:color w:val="000000"/>
        </w:rPr>
        <w:t xml:space="preserve">Dla dziecka krzywdzącego oraz krzywdzonego sporządza się oddzielne karty interwencji </w:t>
      </w:r>
      <w:r w:rsidRPr="00BA4DFC">
        <w:rPr>
          <w:rFonts w:ascii="Times New Roman" w:hAnsi="Times New Roman" w:cs="Times New Roman"/>
        </w:rPr>
        <w:t>(</w:t>
      </w:r>
      <w:r w:rsidRPr="00BA4DFC">
        <w:rPr>
          <w:rFonts w:ascii="Times New Roman" w:eastAsia="Arial" w:hAnsi="Times New Roman" w:cs="Times New Roman"/>
          <w:b/>
          <w:color w:val="000000"/>
        </w:rPr>
        <w:t>załącznik nr 1).</w:t>
      </w:r>
      <w:r w:rsidRPr="00BA4DFC">
        <w:rPr>
          <w:rFonts w:ascii="Times New Roman" w:eastAsia="Arial" w:hAnsi="Times New Roman" w:cs="Times New Roman"/>
          <w:color w:val="000000"/>
        </w:rPr>
        <w:t xml:space="preserve">  </w:t>
      </w:r>
    </w:p>
    <w:p w14:paraId="2527E238" w14:textId="51867EA6" w:rsidR="006D4A19" w:rsidRPr="00BA4DFC" w:rsidRDefault="006D4A19" w:rsidP="00BA4DFC">
      <w:pPr>
        <w:pStyle w:val="Akapitzlist"/>
        <w:keepLines/>
        <w:numPr>
          <w:ilvl w:val="0"/>
          <w:numId w:val="33"/>
        </w:numPr>
        <w:spacing w:after="0" w:line="240" w:lineRule="auto"/>
        <w:jc w:val="both"/>
        <w:rPr>
          <w:rFonts w:ascii="Times New Roman" w:eastAsia="Arial" w:hAnsi="Times New Roman" w:cs="Times New Roman"/>
          <w:color w:val="000000"/>
        </w:rPr>
      </w:pPr>
      <w:r w:rsidRPr="00BA4DFC">
        <w:rPr>
          <w:rFonts w:ascii="Times New Roman" w:eastAsia="Arial" w:hAnsi="Times New Roman" w:cs="Times New Roman"/>
          <w:color w:val="000000"/>
        </w:rPr>
        <w:t>Nauczyciel wspólnie z rodzicami/opiekunami dziecka krzywdzącego opracowuje plan działań, celem zmiany niepożądanych zachowań.</w:t>
      </w:r>
    </w:p>
    <w:p w14:paraId="69329C11" w14:textId="10E99EB7" w:rsidR="006D4A19" w:rsidRPr="00BA4DFC" w:rsidRDefault="006D4A19" w:rsidP="00BA4DFC">
      <w:pPr>
        <w:pStyle w:val="Akapitzlist"/>
        <w:keepLines/>
        <w:numPr>
          <w:ilvl w:val="0"/>
          <w:numId w:val="33"/>
        </w:numPr>
        <w:spacing w:after="0" w:line="240" w:lineRule="auto"/>
        <w:jc w:val="both"/>
        <w:rPr>
          <w:rFonts w:ascii="Times New Roman" w:eastAsia="Arial" w:hAnsi="Times New Roman" w:cs="Times New Roman"/>
          <w:color w:val="000000"/>
        </w:rPr>
      </w:pPr>
      <w:r w:rsidRPr="00BA4DFC">
        <w:rPr>
          <w:rFonts w:ascii="Times New Roman" w:eastAsia="Arial" w:hAnsi="Times New Roman" w:cs="Times New Roman"/>
          <w:color w:val="000000"/>
        </w:rPr>
        <w:t>Z rodzicami/opiekunami dziecka poddawanego krzywdzeniu nauczyciel opracowuje plan zapewnienia mu bezpieczeństwa, włączając w ten plan sposoby odizolowania go od źródeł zagrożenia.</w:t>
      </w:r>
    </w:p>
    <w:p w14:paraId="11C22A8C" w14:textId="70785D48" w:rsidR="00847CF9" w:rsidRPr="00BA4DFC" w:rsidRDefault="006D4A19" w:rsidP="00BA4DFC">
      <w:pPr>
        <w:pStyle w:val="Akapitzlist"/>
        <w:keepLines/>
        <w:numPr>
          <w:ilvl w:val="0"/>
          <w:numId w:val="33"/>
        </w:numPr>
        <w:spacing w:after="0" w:line="240" w:lineRule="auto"/>
        <w:jc w:val="both"/>
        <w:rPr>
          <w:rFonts w:ascii="Times New Roman" w:eastAsia="Arial" w:hAnsi="Times New Roman" w:cs="Times New Roman"/>
          <w:color w:val="000000"/>
        </w:rPr>
      </w:pPr>
      <w:r w:rsidRPr="00BA4DFC">
        <w:rPr>
          <w:rFonts w:ascii="Times New Roman" w:eastAsia="Arial" w:hAnsi="Times New Roman" w:cs="Times New Roman"/>
          <w:color w:val="000000"/>
        </w:rPr>
        <w:t xml:space="preserve">W trakcie rozmów należy upewnić się, że dziecko podejrzewane o krzywdzenie innego dziecka samo nie jest krzywdzone przez rodziców/opiekunów lub innych dorosłych. </w:t>
      </w:r>
    </w:p>
    <w:p w14:paraId="7B3ACD9C" w14:textId="4FA98197" w:rsidR="006D4A19" w:rsidRPr="00BA4DFC" w:rsidRDefault="006D4A19" w:rsidP="00BA4DFC">
      <w:pPr>
        <w:keepLines/>
        <w:spacing w:after="0" w:line="240" w:lineRule="auto"/>
        <w:jc w:val="center"/>
        <w:rPr>
          <w:rFonts w:ascii="Times New Roman" w:eastAsia="Arial" w:hAnsi="Times New Roman" w:cs="Times New Roman"/>
          <w:color w:val="000000"/>
        </w:rPr>
      </w:pPr>
      <w:r w:rsidRPr="00BA4DFC">
        <w:rPr>
          <w:rFonts w:ascii="Times New Roman" w:eastAsia="Arial" w:hAnsi="Times New Roman" w:cs="Times New Roman"/>
          <w:b/>
          <w:color w:val="000000"/>
        </w:rPr>
        <w:t>§ 17</w:t>
      </w:r>
    </w:p>
    <w:p w14:paraId="1A1B9BEF" w14:textId="72969F11" w:rsidR="006D4A19" w:rsidRPr="00BA4DFC" w:rsidRDefault="006D4A19" w:rsidP="00BA4DFC">
      <w:pPr>
        <w:pStyle w:val="Akapitzlist"/>
        <w:keepLines/>
        <w:numPr>
          <w:ilvl w:val="0"/>
          <w:numId w:val="34"/>
        </w:numPr>
        <w:spacing w:after="0" w:line="240" w:lineRule="auto"/>
        <w:jc w:val="both"/>
        <w:rPr>
          <w:rFonts w:ascii="Times New Roman" w:eastAsia="Arial" w:hAnsi="Times New Roman" w:cs="Times New Roman"/>
          <w:b/>
          <w:color w:val="000000"/>
        </w:rPr>
      </w:pPr>
      <w:r w:rsidRPr="00BA4DFC">
        <w:rPr>
          <w:rFonts w:ascii="Times New Roman" w:eastAsia="Arial" w:hAnsi="Times New Roman" w:cs="Times New Roman"/>
          <w:color w:val="000000"/>
        </w:rPr>
        <w:t xml:space="preserve">Określa się zasady interwencji w sytuacji podejrzenia krzywdzenia związanego </w:t>
      </w:r>
      <w:r w:rsidR="00775377" w:rsidRPr="00BA4DFC">
        <w:rPr>
          <w:rFonts w:ascii="Times New Roman" w:eastAsia="Arial" w:hAnsi="Times New Roman" w:cs="Times New Roman"/>
          <w:color w:val="000000"/>
        </w:rPr>
        <w:br/>
      </w:r>
      <w:r w:rsidRPr="00BA4DFC">
        <w:rPr>
          <w:rFonts w:ascii="Times New Roman" w:eastAsia="Arial" w:hAnsi="Times New Roman" w:cs="Times New Roman"/>
          <w:color w:val="000000"/>
        </w:rPr>
        <w:t>z bezpośrednim zagrożeniem zdrowia lub życia dziecka zdefiniowaną jako</w:t>
      </w:r>
      <w:r w:rsidRPr="00BA4DFC">
        <w:rPr>
          <w:rFonts w:ascii="Times New Roman" w:eastAsia="Arial" w:hAnsi="Times New Roman" w:cs="Times New Roman"/>
          <w:b/>
          <w:color w:val="000000"/>
        </w:rPr>
        <w:t xml:space="preserve"> interwencja nagła:</w:t>
      </w:r>
    </w:p>
    <w:p w14:paraId="6EA60B1D" w14:textId="77777777" w:rsidR="006D4A19" w:rsidRPr="00BA4DFC" w:rsidRDefault="006D4A19" w:rsidP="00BA4DFC">
      <w:pPr>
        <w:pStyle w:val="Akapitzlist"/>
        <w:keepLines/>
        <w:numPr>
          <w:ilvl w:val="0"/>
          <w:numId w:val="35"/>
        </w:numPr>
        <w:spacing w:after="0" w:line="240" w:lineRule="auto"/>
        <w:jc w:val="both"/>
        <w:rPr>
          <w:rFonts w:ascii="Times New Roman" w:eastAsia="Arial" w:hAnsi="Times New Roman" w:cs="Times New Roman"/>
          <w:b/>
          <w:color w:val="000000"/>
        </w:rPr>
      </w:pPr>
      <w:r w:rsidRPr="00BA4DFC">
        <w:rPr>
          <w:rFonts w:ascii="Times New Roman" w:hAnsi="Times New Roman" w:cs="Times New Roman"/>
        </w:rPr>
        <w:t>jeżeli pracownik szkoły w trakcie wykonywania obowiązków służbowych poweźmie informacje o bezpośrednim zagrożeniu życia lub/i zdrowia dziecka jest obowiązany natychmiast podjąć interwencję (interwencja nagła); polega ona na natychmiastowym powiadomieniu</w:t>
      </w:r>
      <w:r w:rsidRPr="00BA4DFC">
        <w:rPr>
          <w:rFonts w:ascii="Times New Roman" w:hAnsi="Times New Roman" w:cs="Times New Roman"/>
          <w:spacing w:val="80"/>
          <w:w w:val="150"/>
        </w:rPr>
        <w:t xml:space="preserve">  </w:t>
      </w:r>
      <w:r w:rsidRPr="00BA4DFC">
        <w:rPr>
          <w:rFonts w:ascii="Times New Roman" w:hAnsi="Times New Roman" w:cs="Times New Roman"/>
        </w:rPr>
        <w:t>telefonicznym</w:t>
      </w:r>
      <w:r w:rsidRPr="00BA4DFC">
        <w:rPr>
          <w:rFonts w:ascii="Times New Roman" w:hAnsi="Times New Roman" w:cs="Times New Roman"/>
          <w:spacing w:val="80"/>
          <w:w w:val="150"/>
        </w:rPr>
        <w:t xml:space="preserve">  </w:t>
      </w:r>
      <w:r w:rsidRPr="00BA4DFC">
        <w:rPr>
          <w:rFonts w:ascii="Times New Roman" w:hAnsi="Times New Roman" w:cs="Times New Roman"/>
        </w:rPr>
        <w:t>oraz</w:t>
      </w:r>
      <w:r w:rsidRPr="00BA4DFC">
        <w:rPr>
          <w:rFonts w:ascii="Times New Roman" w:hAnsi="Times New Roman" w:cs="Times New Roman"/>
          <w:spacing w:val="80"/>
          <w:w w:val="150"/>
        </w:rPr>
        <w:t xml:space="preserve">  </w:t>
      </w:r>
      <w:r w:rsidRPr="00BA4DFC">
        <w:rPr>
          <w:rFonts w:ascii="Times New Roman" w:hAnsi="Times New Roman" w:cs="Times New Roman"/>
        </w:rPr>
        <w:t>przesłaniu</w:t>
      </w:r>
      <w:r w:rsidRPr="00BA4DFC">
        <w:rPr>
          <w:rFonts w:ascii="Times New Roman" w:hAnsi="Times New Roman" w:cs="Times New Roman"/>
          <w:spacing w:val="80"/>
          <w:w w:val="150"/>
        </w:rPr>
        <w:t xml:space="preserve">  </w:t>
      </w:r>
      <w:r w:rsidRPr="00BA4DFC">
        <w:rPr>
          <w:rFonts w:ascii="Times New Roman" w:hAnsi="Times New Roman" w:cs="Times New Roman"/>
        </w:rPr>
        <w:t>e-mailem</w:t>
      </w:r>
      <w:r w:rsidRPr="00BA4DFC">
        <w:rPr>
          <w:rFonts w:ascii="Times New Roman" w:hAnsi="Times New Roman" w:cs="Times New Roman"/>
          <w:spacing w:val="80"/>
          <w:w w:val="150"/>
        </w:rPr>
        <w:t xml:space="preserve">  </w:t>
      </w:r>
      <w:r w:rsidRPr="00BA4DFC">
        <w:rPr>
          <w:rFonts w:ascii="Times New Roman" w:hAnsi="Times New Roman" w:cs="Times New Roman"/>
        </w:rPr>
        <w:t>zawiadomienia o</w:t>
      </w:r>
      <w:r w:rsidRPr="00BA4DFC">
        <w:rPr>
          <w:rFonts w:ascii="Times New Roman" w:hAnsi="Times New Roman" w:cs="Times New Roman"/>
          <w:spacing w:val="18"/>
        </w:rPr>
        <w:t xml:space="preserve"> </w:t>
      </w:r>
      <w:r w:rsidRPr="00BA4DFC">
        <w:rPr>
          <w:rFonts w:ascii="Times New Roman" w:hAnsi="Times New Roman" w:cs="Times New Roman"/>
        </w:rPr>
        <w:t>bezpośrednim</w:t>
      </w:r>
      <w:r w:rsidRPr="00BA4DFC">
        <w:rPr>
          <w:rFonts w:ascii="Times New Roman" w:hAnsi="Times New Roman" w:cs="Times New Roman"/>
          <w:spacing w:val="21"/>
        </w:rPr>
        <w:t xml:space="preserve"> </w:t>
      </w:r>
      <w:r w:rsidRPr="00BA4DFC">
        <w:rPr>
          <w:rFonts w:ascii="Times New Roman" w:hAnsi="Times New Roman" w:cs="Times New Roman"/>
        </w:rPr>
        <w:t>zagrożeniu</w:t>
      </w:r>
      <w:r w:rsidRPr="00BA4DFC">
        <w:rPr>
          <w:rFonts w:ascii="Times New Roman" w:hAnsi="Times New Roman" w:cs="Times New Roman"/>
          <w:spacing w:val="18"/>
        </w:rPr>
        <w:t xml:space="preserve"> </w:t>
      </w:r>
      <w:r w:rsidRPr="00BA4DFC">
        <w:rPr>
          <w:rFonts w:ascii="Times New Roman" w:hAnsi="Times New Roman" w:cs="Times New Roman"/>
        </w:rPr>
        <w:t>życia</w:t>
      </w:r>
      <w:r w:rsidRPr="00BA4DFC">
        <w:rPr>
          <w:rFonts w:ascii="Times New Roman" w:hAnsi="Times New Roman" w:cs="Times New Roman"/>
          <w:spacing w:val="17"/>
        </w:rPr>
        <w:t xml:space="preserve"> </w:t>
      </w:r>
      <w:r w:rsidRPr="00BA4DFC">
        <w:rPr>
          <w:rFonts w:ascii="Times New Roman" w:hAnsi="Times New Roman" w:cs="Times New Roman"/>
        </w:rPr>
        <w:t>i</w:t>
      </w:r>
      <w:r w:rsidRPr="00BA4DFC">
        <w:rPr>
          <w:rFonts w:ascii="Times New Roman" w:hAnsi="Times New Roman" w:cs="Times New Roman"/>
          <w:spacing w:val="18"/>
        </w:rPr>
        <w:t xml:space="preserve"> </w:t>
      </w:r>
      <w:r w:rsidRPr="00BA4DFC">
        <w:rPr>
          <w:rFonts w:ascii="Times New Roman" w:hAnsi="Times New Roman" w:cs="Times New Roman"/>
        </w:rPr>
        <w:t>zdrowia</w:t>
      </w:r>
      <w:r w:rsidRPr="00BA4DFC">
        <w:rPr>
          <w:rFonts w:ascii="Times New Roman" w:hAnsi="Times New Roman" w:cs="Times New Roman"/>
          <w:spacing w:val="19"/>
        </w:rPr>
        <w:t xml:space="preserve"> </w:t>
      </w:r>
      <w:r w:rsidRPr="00BA4DFC">
        <w:rPr>
          <w:rFonts w:ascii="Times New Roman" w:hAnsi="Times New Roman" w:cs="Times New Roman"/>
        </w:rPr>
        <w:t>dziecka</w:t>
      </w:r>
      <w:r w:rsidRPr="00BA4DFC">
        <w:rPr>
          <w:rFonts w:ascii="Times New Roman" w:hAnsi="Times New Roman" w:cs="Times New Roman"/>
          <w:spacing w:val="17"/>
        </w:rPr>
        <w:t xml:space="preserve"> </w:t>
      </w:r>
      <w:r w:rsidRPr="00BA4DFC">
        <w:rPr>
          <w:rFonts w:ascii="Times New Roman" w:hAnsi="Times New Roman" w:cs="Times New Roman"/>
        </w:rPr>
        <w:t>do</w:t>
      </w:r>
      <w:r w:rsidRPr="00BA4DFC">
        <w:rPr>
          <w:rFonts w:ascii="Times New Roman" w:hAnsi="Times New Roman" w:cs="Times New Roman"/>
          <w:spacing w:val="18"/>
        </w:rPr>
        <w:t xml:space="preserve"> </w:t>
      </w:r>
      <w:r w:rsidRPr="00BA4DFC">
        <w:rPr>
          <w:rFonts w:ascii="Times New Roman" w:hAnsi="Times New Roman" w:cs="Times New Roman"/>
        </w:rPr>
        <w:t>odpowiedniej</w:t>
      </w:r>
      <w:r w:rsidRPr="00BA4DFC">
        <w:rPr>
          <w:rFonts w:ascii="Times New Roman" w:hAnsi="Times New Roman" w:cs="Times New Roman"/>
          <w:spacing w:val="16"/>
        </w:rPr>
        <w:t xml:space="preserve"> </w:t>
      </w:r>
      <w:r w:rsidRPr="00BA4DFC">
        <w:rPr>
          <w:rFonts w:ascii="Times New Roman" w:hAnsi="Times New Roman" w:cs="Times New Roman"/>
        </w:rPr>
        <w:t>jednostki</w:t>
      </w:r>
      <w:r w:rsidRPr="00BA4DFC">
        <w:rPr>
          <w:rFonts w:ascii="Times New Roman" w:hAnsi="Times New Roman" w:cs="Times New Roman"/>
          <w:spacing w:val="19"/>
        </w:rPr>
        <w:t xml:space="preserve"> </w:t>
      </w:r>
      <w:r w:rsidRPr="00BA4DFC">
        <w:rPr>
          <w:rFonts w:ascii="Times New Roman" w:hAnsi="Times New Roman" w:cs="Times New Roman"/>
          <w:spacing w:val="-2"/>
        </w:rPr>
        <w:t xml:space="preserve">policji; </w:t>
      </w:r>
      <w:r w:rsidRPr="00BA4DFC">
        <w:rPr>
          <w:rFonts w:ascii="Times New Roman" w:hAnsi="Times New Roman" w:cs="Times New Roman"/>
        </w:rPr>
        <w:t>o</w:t>
      </w:r>
      <w:r w:rsidRPr="00BA4DFC">
        <w:rPr>
          <w:rFonts w:ascii="Times New Roman" w:hAnsi="Times New Roman" w:cs="Times New Roman"/>
          <w:spacing w:val="-3"/>
        </w:rPr>
        <w:t xml:space="preserve"> </w:t>
      </w:r>
      <w:r w:rsidRPr="00BA4DFC">
        <w:rPr>
          <w:rFonts w:ascii="Times New Roman" w:hAnsi="Times New Roman" w:cs="Times New Roman"/>
        </w:rPr>
        <w:t>sytuacji</w:t>
      </w:r>
      <w:r w:rsidRPr="00BA4DFC">
        <w:rPr>
          <w:rFonts w:ascii="Times New Roman" w:hAnsi="Times New Roman" w:cs="Times New Roman"/>
          <w:spacing w:val="-3"/>
        </w:rPr>
        <w:t xml:space="preserve"> </w:t>
      </w:r>
      <w:r w:rsidRPr="00BA4DFC">
        <w:rPr>
          <w:rFonts w:ascii="Times New Roman" w:hAnsi="Times New Roman" w:cs="Times New Roman"/>
        </w:rPr>
        <w:t>informuje</w:t>
      </w:r>
      <w:r w:rsidRPr="00BA4DFC">
        <w:rPr>
          <w:rFonts w:ascii="Times New Roman" w:hAnsi="Times New Roman" w:cs="Times New Roman"/>
          <w:spacing w:val="-2"/>
        </w:rPr>
        <w:t xml:space="preserve"> </w:t>
      </w:r>
      <w:r w:rsidRPr="00BA4DFC">
        <w:rPr>
          <w:rFonts w:ascii="Times New Roman" w:hAnsi="Times New Roman" w:cs="Times New Roman"/>
        </w:rPr>
        <w:t>dyrektora</w:t>
      </w:r>
      <w:r w:rsidRPr="00BA4DFC">
        <w:rPr>
          <w:rFonts w:ascii="Times New Roman" w:hAnsi="Times New Roman" w:cs="Times New Roman"/>
          <w:spacing w:val="-3"/>
        </w:rPr>
        <w:t xml:space="preserve"> </w:t>
      </w:r>
      <w:r w:rsidRPr="00BA4DFC">
        <w:rPr>
          <w:rFonts w:ascii="Times New Roman" w:hAnsi="Times New Roman" w:cs="Times New Roman"/>
        </w:rPr>
        <w:t>i</w:t>
      </w:r>
      <w:r w:rsidRPr="00BA4DFC">
        <w:rPr>
          <w:rFonts w:ascii="Times New Roman" w:hAnsi="Times New Roman" w:cs="Times New Roman"/>
          <w:spacing w:val="-3"/>
        </w:rPr>
        <w:t xml:space="preserve"> </w:t>
      </w:r>
      <w:r w:rsidRPr="00BA4DFC">
        <w:rPr>
          <w:rFonts w:ascii="Times New Roman" w:hAnsi="Times New Roman" w:cs="Times New Roman"/>
        </w:rPr>
        <w:t>specjalistów</w:t>
      </w:r>
      <w:r w:rsidRPr="00BA4DFC">
        <w:rPr>
          <w:rFonts w:ascii="Times New Roman" w:hAnsi="Times New Roman" w:cs="Times New Roman"/>
          <w:spacing w:val="-2"/>
        </w:rPr>
        <w:t xml:space="preserve"> </w:t>
      </w:r>
      <w:r w:rsidRPr="00BA4DFC">
        <w:rPr>
          <w:rFonts w:ascii="Times New Roman" w:hAnsi="Times New Roman" w:cs="Times New Roman"/>
        </w:rPr>
        <w:t>szkolnych</w:t>
      </w:r>
      <w:r w:rsidRPr="00BA4DFC">
        <w:rPr>
          <w:rFonts w:ascii="Times New Roman" w:hAnsi="Times New Roman" w:cs="Times New Roman"/>
          <w:spacing w:val="-2"/>
        </w:rPr>
        <w:t xml:space="preserve"> </w:t>
      </w:r>
      <w:r w:rsidRPr="00BA4DFC">
        <w:rPr>
          <w:rFonts w:ascii="Times New Roman" w:hAnsi="Times New Roman" w:cs="Times New Roman"/>
        </w:rPr>
        <w:t>oraz</w:t>
      </w:r>
      <w:r w:rsidRPr="00BA4DFC">
        <w:rPr>
          <w:rFonts w:ascii="Times New Roman" w:hAnsi="Times New Roman" w:cs="Times New Roman"/>
          <w:spacing w:val="-6"/>
        </w:rPr>
        <w:t xml:space="preserve"> </w:t>
      </w:r>
      <w:r w:rsidRPr="00BA4DFC">
        <w:rPr>
          <w:rFonts w:ascii="Times New Roman" w:hAnsi="Times New Roman" w:cs="Times New Roman"/>
        </w:rPr>
        <w:t>sporządza</w:t>
      </w:r>
      <w:r w:rsidRPr="00BA4DFC">
        <w:rPr>
          <w:rFonts w:ascii="Times New Roman" w:hAnsi="Times New Roman" w:cs="Times New Roman"/>
          <w:spacing w:val="-2"/>
        </w:rPr>
        <w:t xml:space="preserve"> </w:t>
      </w:r>
      <w:r w:rsidRPr="00BA4DFC">
        <w:rPr>
          <w:rFonts w:ascii="Times New Roman" w:hAnsi="Times New Roman" w:cs="Times New Roman"/>
        </w:rPr>
        <w:t>kartę</w:t>
      </w:r>
      <w:r w:rsidRPr="00BA4DFC">
        <w:rPr>
          <w:rFonts w:ascii="Times New Roman" w:hAnsi="Times New Roman" w:cs="Times New Roman"/>
          <w:spacing w:val="-2"/>
        </w:rPr>
        <w:t xml:space="preserve"> </w:t>
      </w:r>
      <w:r w:rsidRPr="00BA4DFC">
        <w:rPr>
          <w:rFonts w:ascii="Times New Roman" w:hAnsi="Times New Roman" w:cs="Times New Roman"/>
        </w:rPr>
        <w:t>interwencji (</w:t>
      </w:r>
      <w:r w:rsidRPr="00BA4DFC">
        <w:rPr>
          <w:rFonts w:ascii="Times New Roman" w:hAnsi="Times New Roman" w:cs="Times New Roman"/>
          <w:b/>
        </w:rPr>
        <w:t>załącznik nr 1</w:t>
      </w:r>
      <w:r w:rsidRPr="00BA4DFC">
        <w:rPr>
          <w:rFonts w:ascii="Times New Roman" w:hAnsi="Times New Roman" w:cs="Times New Roman"/>
        </w:rPr>
        <w:t>);</w:t>
      </w:r>
    </w:p>
    <w:p w14:paraId="70BA79D6" w14:textId="77777777" w:rsidR="006D4A19" w:rsidRPr="00BA4DFC" w:rsidRDefault="006D4A19" w:rsidP="00BA4DFC">
      <w:pPr>
        <w:pStyle w:val="Akapitzlist"/>
        <w:keepLines/>
        <w:numPr>
          <w:ilvl w:val="0"/>
          <w:numId w:val="35"/>
        </w:numPr>
        <w:spacing w:after="0" w:line="240" w:lineRule="auto"/>
        <w:jc w:val="both"/>
        <w:rPr>
          <w:rFonts w:ascii="Times New Roman" w:eastAsia="Arial" w:hAnsi="Times New Roman" w:cs="Times New Roman"/>
          <w:b/>
          <w:color w:val="000000"/>
        </w:rPr>
      </w:pPr>
      <w:r w:rsidRPr="00BA4DFC">
        <w:rPr>
          <w:rFonts w:ascii="Times New Roman" w:hAnsi="Times New Roman" w:cs="Times New Roman"/>
        </w:rPr>
        <w:t>zawiadomienie wysyłane e-mailem podpisuje pracownik podejmujący interwencję; najpóźniej następnego dnia roboczego po dokonaniu interwencji;</w:t>
      </w:r>
    </w:p>
    <w:p w14:paraId="2F2152F2" w14:textId="176130F6" w:rsidR="006D4A19" w:rsidRPr="00BA4DFC" w:rsidRDefault="006D4A19" w:rsidP="00BA4DFC">
      <w:pPr>
        <w:pStyle w:val="Akapitzlist"/>
        <w:keepLines/>
        <w:numPr>
          <w:ilvl w:val="0"/>
          <w:numId w:val="35"/>
        </w:numPr>
        <w:spacing w:after="0" w:line="240" w:lineRule="auto"/>
        <w:jc w:val="both"/>
        <w:rPr>
          <w:rFonts w:ascii="Times New Roman" w:eastAsia="Arial" w:hAnsi="Times New Roman" w:cs="Times New Roman"/>
          <w:b/>
          <w:color w:val="000000"/>
        </w:rPr>
      </w:pPr>
      <w:r w:rsidRPr="00BA4DFC">
        <w:rPr>
          <w:rFonts w:ascii="Times New Roman" w:hAnsi="Times New Roman" w:cs="Times New Roman"/>
        </w:rPr>
        <w:t xml:space="preserve">pracownik podejmuje interwencję nagłą bez konsultacji, jeżeli jednak sytuacja na to pozwala, należy skonsultować się przed podjęciem interwencji nagłej </w:t>
      </w:r>
      <w:r w:rsidR="00775377" w:rsidRPr="00BA4DFC">
        <w:rPr>
          <w:rFonts w:ascii="Times New Roman" w:hAnsi="Times New Roman" w:cs="Times New Roman"/>
        </w:rPr>
        <w:br/>
      </w:r>
      <w:r w:rsidRPr="00BA4DFC">
        <w:rPr>
          <w:rFonts w:ascii="Times New Roman" w:hAnsi="Times New Roman" w:cs="Times New Roman"/>
        </w:rPr>
        <w:t>z dyrektorem szkoły</w:t>
      </w:r>
      <w:r w:rsidRPr="00BA4DFC">
        <w:rPr>
          <w:rFonts w:ascii="Times New Roman" w:hAnsi="Times New Roman" w:cs="Times New Roman"/>
          <w:spacing w:val="-1"/>
        </w:rPr>
        <w:t xml:space="preserve"> </w:t>
      </w:r>
      <w:r w:rsidRPr="00BA4DFC">
        <w:rPr>
          <w:rFonts w:ascii="Times New Roman" w:hAnsi="Times New Roman" w:cs="Times New Roman"/>
        </w:rPr>
        <w:t>lub</w:t>
      </w:r>
      <w:r w:rsidRPr="00BA4DFC">
        <w:rPr>
          <w:rFonts w:ascii="Times New Roman" w:hAnsi="Times New Roman" w:cs="Times New Roman"/>
          <w:spacing w:val="-1"/>
        </w:rPr>
        <w:t xml:space="preserve"> </w:t>
      </w:r>
      <w:r w:rsidRPr="00BA4DFC">
        <w:rPr>
          <w:rFonts w:ascii="Times New Roman" w:hAnsi="Times New Roman" w:cs="Times New Roman"/>
        </w:rPr>
        <w:t>specjalistami; jeżeli</w:t>
      </w:r>
      <w:r w:rsidRPr="00BA4DFC">
        <w:rPr>
          <w:rFonts w:ascii="Times New Roman" w:hAnsi="Times New Roman" w:cs="Times New Roman"/>
          <w:spacing w:val="-1"/>
        </w:rPr>
        <w:t xml:space="preserve"> </w:t>
      </w:r>
      <w:r w:rsidRPr="00BA4DFC">
        <w:rPr>
          <w:rFonts w:ascii="Times New Roman" w:hAnsi="Times New Roman" w:cs="Times New Roman"/>
        </w:rPr>
        <w:t>zgłoszono</w:t>
      </w:r>
      <w:r w:rsidRPr="00BA4DFC">
        <w:rPr>
          <w:rFonts w:ascii="Times New Roman" w:hAnsi="Times New Roman" w:cs="Times New Roman"/>
          <w:spacing w:val="-1"/>
        </w:rPr>
        <w:t xml:space="preserve"> </w:t>
      </w:r>
      <w:r w:rsidRPr="00BA4DFC">
        <w:rPr>
          <w:rFonts w:ascii="Times New Roman" w:hAnsi="Times New Roman" w:cs="Times New Roman"/>
        </w:rPr>
        <w:t>krzywdzenie ze</w:t>
      </w:r>
      <w:r w:rsidRPr="00BA4DFC">
        <w:rPr>
          <w:rFonts w:ascii="Times New Roman" w:hAnsi="Times New Roman" w:cs="Times New Roman"/>
          <w:spacing w:val="-1"/>
        </w:rPr>
        <w:t xml:space="preserve"> </w:t>
      </w:r>
      <w:r w:rsidRPr="00BA4DFC">
        <w:rPr>
          <w:rFonts w:ascii="Times New Roman" w:hAnsi="Times New Roman" w:cs="Times New Roman"/>
        </w:rPr>
        <w:t>strony</w:t>
      </w:r>
      <w:r w:rsidRPr="00BA4DFC">
        <w:rPr>
          <w:rFonts w:ascii="Times New Roman" w:hAnsi="Times New Roman" w:cs="Times New Roman"/>
          <w:spacing w:val="-1"/>
        </w:rPr>
        <w:t xml:space="preserve"> </w:t>
      </w:r>
      <w:r w:rsidRPr="00BA4DFC">
        <w:rPr>
          <w:rFonts w:ascii="Times New Roman" w:hAnsi="Times New Roman" w:cs="Times New Roman"/>
        </w:rPr>
        <w:t>osoby</w:t>
      </w:r>
      <w:r w:rsidRPr="00BA4DFC">
        <w:rPr>
          <w:rFonts w:ascii="Times New Roman" w:hAnsi="Times New Roman" w:cs="Times New Roman"/>
          <w:spacing w:val="-1"/>
        </w:rPr>
        <w:t xml:space="preserve"> </w:t>
      </w:r>
      <w:r w:rsidRPr="00BA4DFC">
        <w:rPr>
          <w:rFonts w:ascii="Times New Roman" w:hAnsi="Times New Roman" w:cs="Times New Roman"/>
        </w:rPr>
        <w:t>wyznaczonej</w:t>
      </w:r>
      <w:r w:rsidRPr="00BA4DFC">
        <w:rPr>
          <w:rFonts w:ascii="Times New Roman" w:hAnsi="Times New Roman" w:cs="Times New Roman"/>
          <w:spacing w:val="-1"/>
        </w:rPr>
        <w:t xml:space="preserve"> </w:t>
      </w:r>
      <w:r w:rsidRPr="00BA4DFC">
        <w:rPr>
          <w:rFonts w:ascii="Times New Roman" w:hAnsi="Times New Roman" w:cs="Times New Roman"/>
        </w:rPr>
        <w:t>do prowadzenia interwencji, wówczas interwencja prowadzona jest przez dyrektora;</w:t>
      </w:r>
    </w:p>
    <w:p w14:paraId="234344BA" w14:textId="6BD6EBCF" w:rsidR="006D4A19" w:rsidRPr="00BA4DFC" w:rsidRDefault="006D4A19" w:rsidP="00BA4DFC">
      <w:pPr>
        <w:pStyle w:val="Akapitzlist"/>
        <w:keepLines/>
        <w:numPr>
          <w:ilvl w:val="0"/>
          <w:numId w:val="35"/>
        </w:numPr>
        <w:spacing w:after="0" w:line="240" w:lineRule="auto"/>
        <w:jc w:val="both"/>
        <w:rPr>
          <w:rFonts w:ascii="Times New Roman" w:eastAsia="Arial" w:hAnsi="Times New Roman" w:cs="Times New Roman"/>
          <w:b/>
          <w:color w:val="000000"/>
        </w:rPr>
      </w:pPr>
      <w:r w:rsidRPr="00BA4DFC">
        <w:rPr>
          <w:rFonts w:ascii="Times New Roman" w:hAnsi="Times New Roman" w:cs="Times New Roman"/>
        </w:rPr>
        <w:t>jeżeli</w:t>
      </w:r>
      <w:r w:rsidRPr="00BA4DFC">
        <w:rPr>
          <w:rFonts w:ascii="Times New Roman" w:hAnsi="Times New Roman" w:cs="Times New Roman"/>
          <w:spacing w:val="80"/>
          <w:w w:val="150"/>
        </w:rPr>
        <w:t xml:space="preserve"> </w:t>
      </w:r>
      <w:r w:rsidRPr="00BA4DFC">
        <w:rPr>
          <w:rFonts w:ascii="Times New Roman" w:hAnsi="Times New Roman" w:cs="Times New Roman"/>
        </w:rPr>
        <w:t>zgłoszono</w:t>
      </w:r>
      <w:r w:rsidRPr="00BA4DFC">
        <w:rPr>
          <w:rFonts w:ascii="Times New Roman" w:hAnsi="Times New Roman" w:cs="Times New Roman"/>
          <w:spacing w:val="80"/>
          <w:w w:val="150"/>
        </w:rPr>
        <w:t xml:space="preserve"> </w:t>
      </w:r>
      <w:r w:rsidRPr="00BA4DFC">
        <w:rPr>
          <w:rFonts w:ascii="Times New Roman" w:hAnsi="Times New Roman" w:cs="Times New Roman"/>
        </w:rPr>
        <w:t>krzywdzenie</w:t>
      </w:r>
      <w:r w:rsidRPr="00BA4DFC">
        <w:rPr>
          <w:rFonts w:ascii="Times New Roman" w:hAnsi="Times New Roman" w:cs="Times New Roman"/>
          <w:spacing w:val="80"/>
          <w:w w:val="150"/>
        </w:rPr>
        <w:t xml:space="preserve"> </w:t>
      </w:r>
      <w:r w:rsidRPr="00BA4DFC">
        <w:rPr>
          <w:rFonts w:ascii="Times New Roman" w:hAnsi="Times New Roman" w:cs="Times New Roman"/>
        </w:rPr>
        <w:t>ze</w:t>
      </w:r>
      <w:r w:rsidRPr="00BA4DFC">
        <w:rPr>
          <w:rFonts w:ascii="Times New Roman" w:hAnsi="Times New Roman" w:cs="Times New Roman"/>
          <w:spacing w:val="80"/>
          <w:w w:val="150"/>
        </w:rPr>
        <w:t xml:space="preserve"> </w:t>
      </w:r>
      <w:r w:rsidRPr="00BA4DFC">
        <w:rPr>
          <w:rFonts w:ascii="Times New Roman" w:hAnsi="Times New Roman" w:cs="Times New Roman"/>
        </w:rPr>
        <w:t>strony</w:t>
      </w:r>
      <w:r w:rsidRPr="00BA4DFC">
        <w:rPr>
          <w:rFonts w:ascii="Times New Roman" w:hAnsi="Times New Roman" w:cs="Times New Roman"/>
          <w:spacing w:val="80"/>
          <w:w w:val="150"/>
        </w:rPr>
        <w:t xml:space="preserve"> </w:t>
      </w:r>
      <w:r w:rsidRPr="00BA4DFC">
        <w:rPr>
          <w:rFonts w:ascii="Times New Roman" w:hAnsi="Times New Roman" w:cs="Times New Roman"/>
        </w:rPr>
        <w:t>dyrektora,</w:t>
      </w:r>
      <w:r w:rsidRPr="00BA4DFC">
        <w:rPr>
          <w:rFonts w:ascii="Times New Roman" w:hAnsi="Times New Roman" w:cs="Times New Roman"/>
          <w:spacing w:val="80"/>
          <w:w w:val="150"/>
        </w:rPr>
        <w:t xml:space="preserve"> </w:t>
      </w:r>
      <w:r w:rsidRPr="00BA4DFC">
        <w:rPr>
          <w:rFonts w:ascii="Times New Roman" w:hAnsi="Times New Roman" w:cs="Times New Roman"/>
        </w:rPr>
        <w:t>wówczas</w:t>
      </w:r>
      <w:r w:rsidRPr="00BA4DFC">
        <w:rPr>
          <w:rFonts w:ascii="Times New Roman" w:hAnsi="Times New Roman" w:cs="Times New Roman"/>
          <w:spacing w:val="80"/>
          <w:w w:val="150"/>
        </w:rPr>
        <w:t xml:space="preserve"> </w:t>
      </w:r>
      <w:r w:rsidRPr="00BA4DFC">
        <w:rPr>
          <w:rFonts w:ascii="Times New Roman" w:hAnsi="Times New Roman" w:cs="Times New Roman"/>
        </w:rPr>
        <w:t>działania</w:t>
      </w:r>
      <w:r w:rsidRPr="00BA4DFC">
        <w:rPr>
          <w:rFonts w:ascii="Times New Roman" w:hAnsi="Times New Roman" w:cs="Times New Roman"/>
          <w:spacing w:val="80"/>
          <w:w w:val="150"/>
        </w:rPr>
        <w:t xml:space="preserve"> </w:t>
      </w:r>
      <w:r w:rsidRPr="00BA4DFC">
        <w:rPr>
          <w:rFonts w:ascii="Times New Roman" w:hAnsi="Times New Roman" w:cs="Times New Roman"/>
        </w:rPr>
        <w:t>opisane w niniejszym rozdziale podejmuje osoba, która dostrzegła krzywdzenie lub do której zgłoszono podejrzenie krzywdzenia; do udziału w interwencji należy poprosić specjalistów, w szczególności psychologa/pedagoga, celem skorzystania z ich pomocy przy rozmowie z dzieckiem o trudnych doświadczeniach.</w:t>
      </w:r>
    </w:p>
    <w:p w14:paraId="15547582" w14:textId="6CB4AA5D" w:rsidR="006D4A19" w:rsidRPr="00BA4DFC" w:rsidRDefault="006D4A19" w:rsidP="00BA4DFC">
      <w:pPr>
        <w:pStyle w:val="Tekstpodstawowy"/>
        <w:numPr>
          <w:ilvl w:val="0"/>
          <w:numId w:val="28"/>
        </w:numPr>
        <w:jc w:val="both"/>
      </w:pPr>
      <w:r w:rsidRPr="00BA4DFC">
        <w:t>W przypadku podejrzenia, że życie dziecka jest zagrożone lub grozi mu ciężki uszczerbek na zdrowiu należy niezwłocznie poinformować odpowiednie służby (policja, pogotowie ratunkowe).</w:t>
      </w:r>
      <w:r w:rsidRPr="00BA4DFC">
        <w:rPr>
          <w:spacing w:val="40"/>
        </w:rPr>
        <w:t xml:space="preserve"> </w:t>
      </w:r>
      <w:r w:rsidRPr="00BA4DFC">
        <w:t>Zgłoszenia</w:t>
      </w:r>
      <w:r w:rsidRPr="00BA4DFC">
        <w:rPr>
          <w:spacing w:val="40"/>
        </w:rPr>
        <w:t xml:space="preserve"> </w:t>
      </w:r>
      <w:r w:rsidRPr="00BA4DFC">
        <w:t>do</w:t>
      </w:r>
      <w:r w:rsidRPr="00BA4DFC">
        <w:rPr>
          <w:spacing w:val="40"/>
        </w:rPr>
        <w:t xml:space="preserve"> </w:t>
      </w:r>
      <w:r w:rsidRPr="00BA4DFC">
        <w:t>służb</w:t>
      </w:r>
      <w:r w:rsidRPr="00BA4DFC">
        <w:rPr>
          <w:spacing w:val="40"/>
        </w:rPr>
        <w:t xml:space="preserve"> </w:t>
      </w:r>
      <w:r w:rsidRPr="00BA4DFC">
        <w:t>dokonuje</w:t>
      </w:r>
      <w:r w:rsidRPr="00BA4DFC">
        <w:rPr>
          <w:spacing w:val="40"/>
        </w:rPr>
        <w:t xml:space="preserve"> </w:t>
      </w:r>
      <w:r w:rsidRPr="00BA4DFC">
        <w:t>pracownik,</w:t>
      </w:r>
      <w:r w:rsidRPr="00BA4DFC">
        <w:rPr>
          <w:spacing w:val="40"/>
        </w:rPr>
        <w:t xml:space="preserve"> </w:t>
      </w:r>
      <w:r w:rsidRPr="00BA4DFC">
        <w:t>który</w:t>
      </w:r>
      <w:r w:rsidRPr="00BA4DFC">
        <w:rPr>
          <w:spacing w:val="40"/>
        </w:rPr>
        <w:t xml:space="preserve"> </w:t>
      </w:r>
      <w:r w:rsidRPr="00BA4DFC">
        <w:t>pierwszy</w:t>
      </w:r>
      <w:r w:rsidRPr="00BA4DFC">
        <w:rPr>
          <w:spacing w:val="40"/>
        </w:rPr>
        <w:t xml:space="preserve"> </w:t>
      </w:r>
      <w:r w:rsidRPr="00BA4DFC">
        <w:t>powziął</w:t>
      </w:r>
      <w:r w:rsidRPr="00BA4DFC">
        <w:rPr>
          <w:spacing w:val="40"/>
        </w:rPr>
        <w:t xml:space="preserve"> </w:t>
      </w:r>
      <w:r w:rsidRPr="00BA4DFC">
        <w:t>informację</w:t>
      </w:r>
      <w:r w:rsidRPr="00BA4DFC">
        <w:rPr>
          <w:spacing w:val="80"/>
        </w:rPr>
        <w:t xml:space="preserve"> </w:t>
      </w:r>
      <w:r w:rsidRPr="00BA4DFC">
        <w:t xml:space="preserve">o zagrożeniu i następnie wypełnia kartę interwencji </w:t>
      </w:r>
      <w:r w:rsidRPr="00BA4DFC">
        <w:rPr>
          <w:b/>
        </w:rPr>
        <w:t>(załącznik nr 1)</w:t>
      </w:r>
      <w:r w:rsidRPr="00BA4DFC">
        <w:t>.</w:t>
      </w:r>
    </w:p>
    <w:p w14:paraId="0D780326" w14:textId="418E512F" w:rsidR="006D4A19" w:rsidRPr="00BA4DFC" w:rsidRDefault="006D4A19" w:rsidP="00BA4DFC">
      <w:pPr>
        <w:pStyle w:val="Akapitzlist"/>
        <w:keepLines/>
        <w:numPr>
          <w:ilvl w:val="0"/>
          <w:numId w:val="28"/>
        </w:numPr>
        <w:spacing w:after="0" w:line="240" w:lineRule="auto"/>
        <w:jc w:val="both"/>
        <w:rPr>
          <w:rFonts w:ascii="Times New Roman" w:eastAsia="Arial" w:hAnsi="Times New Roman" w:cs="Times New Roman"/>
          <w:color w:val="000000"/>
        </w:rPr>
      </w:pPr>
      <w:r w:rsidRPr="00BA4DFC">
        <w:rPr>
          <w:rFonts w:ascii="Times New Roman" w:eastAsia="Arial" w:hAnsi="Times New Roman" w:cs="Times New Roman"/>
          <w:color w:val="000000"/>
        </w:rPr>
        <w:t>Fakt ujawnienia możliwości popełnienia przestępstwa na szkodę dziecka nie podlega ocenie uwiarygadniającej ze strony pracownika szkoły i bezwzględnie wymaga zareagowania.</w:t>
      </w:r>
    </w:p>
    <w:p w14:paraId="501D9109" w14:textId="04F02450" w:rsidR="006D4A19" w:rsidRPr="00BA4DFC" w:rsidRDefault="006D4A19" w:rsidP="00BA4DFC">
      <w:pPr>
        <w:pStyle w:val="Akapitzlist"/>
        <w:keepLines/>
        <w:numPr>
          <w:ilvl w:val="0"/>
          <w:numId w:val="28"/>
        </w:numPr>
        <w:spacing w:after="0" w:line="240" w:lineRule="auto"/>
        <w:jc w:val="both"/>
        <w:rPr>
          <w:rFonts w:ascii="Times New Roman" w:eastAsia="Arial" w:hAnsi="Times New Roman" w:cs="Times New Roman"/>
          <w:color w:val="000000"/>
        </w:rPr>
      </w:pPr>
      <w:r w:rsidRPr="00BA4DFC">
        <w:rPr>
          <w:rFonts w:ascii="Times New Roman" w:eastAsia="Arial" w:hAnsi="Times New Roman" w:cs="Times New Roman"/>
          <w:color w:val="000000"/>
        </w:rPr>
        <w:t>Pracownicy szkoły i inne osoby, które w związku z wykonywaniem obowiązków służbowych podjęły informację o krzywdzeniu dziecka lub informacje z tym związane, są zobowiązane do zachowania tych informacji w tajemnicy, wyłączając informacje przekazywane uprawnionym organom i instytucjom w ramach działań interwencyjnych.</w:t>
      </w:r>
    </w:p>
    <w:p w14:paraId="1951E402" w14:textId="3F5D91C8" w:rsidR="006D4A19" w:rsidRPr="00BA4DFC" w:rsidRDefault="006D4A19" w:rsidP="00BA4DFC">
      <w:pPr>
        <w:pStyle w:val="Akapitzlist"/>
        <w:keepLines/>
        <w:numPr>
          <w:ilvl w:val="0"/>
          <w:numId w:val="28"/>
        </w:numPr>
        <w:spacing w:after="0" w:line="240" w:lineRule="auto"/>
        <w:jc w:val="both"/>
        <w:rPr>
          <w:rFonts w:ascii="Times New Roman" w:eastAsia="Arial" w:hAnsi="Times New Roman" w:cs="Times New Roman"/>
          <w:color w:val="000000"/>
        </w:rPr>
      </w:pPr>
      <w:r w:rsidRPr="00BA4DFC">
        <w:rPr>
          <w:rFonts w:ascii="Times New Roman" w:eastAsia="Arial" w:hAnsi="Times New Roman" w:cs="Times New Roman"/>
          <w:color w:val="000000"/>
        </w:rPr>
        <w:t>W przypadku gdy podejrzenie zagrożenia bezpieczeństwa dziecka zgłosili opiekunowie dziecka, a podejrzenie to nie zostało potwierdzone, należy o tym fakcie poinformować opiekunów dziecka na piśmie.</w:t>
      </w:r>
    </w:p>
    <w:p w14:paraId="15D10806" w14:textId="77777777" w:rsidR="006D4A19" w:rsidRPr="00BA4DFC" w:rsidRDefault="006D4A19" w:rsidP="00BA4DFC">
      <w:pPr>
        <w:pStyle w:val="Tekstpodstawowy"/>
        <w:ind w:right="303"/>
        <w:jc w:val="both"/>
      </w:pPr>
    </w:p>
    <w:p w14:paraId="04372572" w14:textId="77777777" w:rsidR="006D4A19" w:rsidRPr="00BA4DFC" w:rsidRDefault="006D4A19" w:rsidP="00BA4DFC">
      <w:pPr>
        <w:pStyle w:val="Tekstpodstawowy"/>
        <w:ind w:right="303"/>
        <w:jc w:val="both"/>
      </w:pPr>
    </w:p>
    <w:p w14:paraId="28E0D38C" w14:textId="77777777" w:rsidR="006D4A19" w:rsidRPr="00BA4DFC" w:rsidRDefault="006D4A19" w:rsidP="00BA4DFC">
      <w:pPr>
        <w:keepLines/>
        <w:spacing w:after="0" w:line="240" w:lineRule="auto"/>
        <w:jc w:val="center"/>
        <w:rPr>
          <w:rFonts w:ascii="Times New Roman" w:eastAsia="Arial" w:hAnsi="Times New Roman" w:cs="Times New Roman"/>
          <w:b/>
          <w:bCs/>
          <w:color w:val="000000"/>
        </w:rPr>
      </w:pPr>
      <w:r w:rsidRPr="00BA4DFC">
        <w:rPr>
          <w:rFonts w:ascii="Times New Roman" w:eastAsia="Arial" w:hAnsi="Times New Roman" w:cs="Times New Roman"/>
          <w:b/>
          <w:bCs/>
          <w:color w:val="000000"/>
        </w:rPr>
        <w:lastRenderedPageBreak/>
        <w:t>Rozdział 5</w:t>
      </w:r>
    </w:p>
    <w:p w14:paraId="198FA3ED" w14:textId="52A44008" w:rsidR="006D4A19" w:rsidRPr="00BA4DFC" w:rsidRDefault="006D4A19" w:rsidP="00BA4DFC">
      <w:pPr>
        <w:pStyle w:val="Tekstpodstawowy"/>
        <w:ind w:right="303"/>
        <w:jc w:val="center"/>
        <w:rPr>
          <w:rFonts w:eastAsia="Arial"/>
          <w:b/>
          <w:bCs/>
          <w:color w:val="000000"/>
        </w:rPr>
      </w:pPr>
      <w:r w:rsidRPr="00BA4DFC">
        <w:rPr>
          <w:rFonts w:eastAsia="Arial"/>
          <w:b/>
          <w:bCs/>
          <w:color w:val="000000"/>
        </w:rPr>
        <w:t>Procedury i osoby odpowiedzialne za składanie zawiadomień o podejrzeniu popełnienia przestępstwa na szkodę małoletniego.</w:t>
      </w:r>
    </w:p>
    <w:p w14:paraId="028CBCE2" w14:textId="77777777" w:rsidR="006D4A19" w:rsidRPr="00BA4DFC" w:rsidRDefault="006D4A19" w:rsidP="00BA4DFC">
      <w:pPr>
        <w:pStyle w:val="Tekstpodstawowy"/>
        <w:ind w:right="303"/>
        <w:jc w:val="center"/>
        <w:rPr>
          <w:rFonts w:eastAsia="Arial"/>
          <w:b/>
          <w:bCs/>
          <w:color w:val="000000"/>
        </w:rPr>
      </w:pPr>
    </w:p>
    <w:p w14:paraId="05565042" w14:textId="5B51AA99" w:rsidR="006D4A19" w:rsidRPr="00BA4DFC" w:rsidRDefault="006D4A19" w:rsidP="00BA4DFC">
      <w:pPr>
        <w:pStyle w:val="Tekstpodstawowy"/>
        <w:ind w:right="303"/>
        <w:jc w:val="center"/>
        <w:rPr>
          <w:rFonts w:eastAsia="Arial"/>
          <w:b/>
          <w:bCs/>
          <w:color w:val="000000"/>
        </w:rPr>
      </w:pPr>
      <w:r w:rsidRPr="00BA4DFC">
        <w:rPr>
          <w:rFonts w:eastAsia="Arial"/>
          <w:b/>
          <w:color w:val="000000"/>
        </w:rPr>
        <w:t>§ 18</w:t>
      </w:r>
    </w:p>
    <w:p w14:paraId="52F27189" w14:textId="77777777" w:rsidR="006D4A19" w:rsidRPr="00BA4DFC" w:rsidRDefault="006D4A19" w:rsidP="00BA4DFC">
      <w:pPr>
        <w:pStyle w:val="Akapitzlist"/>
        <w:keepLines/>
        <w:numPr>
          <w:ilvl w:val="0"/>
          <w:numId w:val="36"/>
        </w:numPr>
        <w:spacing w:after="0" w:line="240" w:lineRule="auto"/>
        <w:jc w:val="both"/>
        <w:rPr>
          <w:rFonts w:ascii="Times New Roman" w:eastAsia="Arial" w:hAnsi="Times New Roman" w:cs="Times New Roman"/>
          <w:b/>
          <w:color w:val="000000"/>
        </w:rPr>
      </w:pPr>
      <w:r w:rsidRPr="00BA4DFC">
        <w:rPr>
          <w:rFonts w:ascii="Times New Roman" w:eastAsia="Arial" w:hAnsi="Times New Roman" w:cs="Times New Roman"/>
          <w:color w:val="000000"/>
        </w:rPr>
        <w:t>W przypadku, gdy wobec dziecka popełniono przestępstwo dyrektor sporządza zawiadomienie o możliwości popełnienia przestępstwa i przekazuje je do właściwej miejscowo policji lub prokuratury (</w:t>
      </w:r>
      <w:r w:rsidRPr="00BA4DFC">
        <w:rPr>
          <w:rFonts w:ascii="Times New Roman" w:eastAsia="Arial" w:hAnsi="Times New Roman" w:cs="Times New Roman"/>
          <w:b/>
          <w:color w:val="000000"/>
        </w:rPr>
        <w:t>załącznik nr 2)</w:t>
      </w:r>
      <w:r w:rsidRPr="00BA4DFC">
        <w:rPr>
          <w:rFonts w:ascii="Times New Roman" w:eastAsia="Arial" w:hAnsi="Times New Roman" w:cs="Times New Roman"/>
          <w:color w:val="000000"/>
        </w:rPr>
        <w:t>.</w:t>
      </w:r>
    </w:p>
    <w:p w14:paraId="79BA16E8" w14:textId="7D49C80F" w:rsidR="006D4A19" w:rsidRPr="00BA4DFC" w:rsidRDefault="006D4A19" w:rsidP="00BA4DFC">
      <w:pPr>
        <w:pStyle w:val="Akapitzlist"/>
        <w:keepLines/>
        <w:numPr>
          <w:ilvl w:val="0"/>
          <w:numId w:val="36"/>
        </w:numPr>
        <w:spacing w:after="0" w:line="240" w:lineRule="auto"/>
        <w:jc w:val="both"/>
        <w:rPr>
          <w:rFonts w:ascii="Times New Roman" w:eastAsia="Arial" w:hAnsi="Times New Roman" w:cs="Times New Roman"/>
          <w:b/>
          <w:color w:val="000000"/>
        </w:rPr>
      </w:pPr>
      <w:r w:rsidRPr="00BA4DFC">
        <w:rPr>
          <w:rFonts w:ascii="Times New Roman" w:eastAsia="Arial" w:hAnsi="Times New Roman" w:cs="Times New Roman"/>
          <w:color w:val="000000"/>
        </w:rPr>
        <w:t xml:space="preserve">Jeżeli osobą podejrzewaną o krzywdzenie jest dziecko w wieku od 13 do 17 lat, a jego zachowanie stanowi czyn karalny, dyrektor </w:t>
      </w:r>
      <w:r w:rsidR="00775377" w:rsidRPr="00BA4DFC">
        <w:rPr>
          <w:rFonts w:ascii="Times New Roman" w:eastAsia="Arial" w:hAnsi="Times New Roman" w:cs="Times New Roman"/>
          <w:color w:val="000000"/>
        </w:rPr>
        <w:t>informuje właściwy</w:t>
      </w:r>
      <w:r w:rsidRPr="00BA4DFC">
        <w:rPr>
          <w:rFonts w:ascii="Times New Roman" w:eastAsia="Arial" w:hAnsi="Times New Roman" w:cs="Times New Roman"/>
          <w:color w:val="000000"/>
        </w:rPr>
        <w:t xml:space="preserve"> miejscowo sąd rodzinny (</w:t>
      </w:r>
      <w:r w:rsidRPr="00BA4DFC">
        <w:rPr>
          <w:rFonts w:ascii="Times New Roman" w:eastAsia="Arial" w:hAnsi="Times New Roman" w:cs="Times New Roman"/>
          <w:b/>
          <w:color w:val="000000"/>
        </w:rPr>
        <w:t>załącznik nr 3)</w:t>
      </w:r>
      <w:r w:rsidRPr="00BA4DFC">
        <w:rPr>
          <w:rFonts w:ascii="Times New Roman" w:eastAsia="Arial" w:hAnsi="Times New Roman" w:cs="Times New Roman"/>
          <w:color w:val="000000"/>
        </w:rPr>
        <w:t xml:space="preserve"> lub policję poprzez pisemne zawiadomienie.</w:t>
      </w:r>
    </w:p>
    <w:p w14:paraId="15FFF7C4" w14:textId="77777777" w:rsidR="006D4A19" w:rsidRPr="00BA4DFC" w:rsidRDefault="006D4A19" w:rsidP="00BA4DFC">
      <w:pPr>
        <w:pStyle w:val="Akapitzlist"/>
        <w:keepLines/>
        <w:numPr>
          <w:ilvl w:val="0"/>
          <w:numId w:val="36"/>
        </w:numPr>
        <w:spacing w:after="0" w:line="240" w:lineRule="auto"/>
        <w:jc w:val="both"/>
        <w:rPr>
          <w:rFonts w:ascii="Times New Roman" w:eastAsia="Arial" w:hAnsi="Times New Roman" w:cs="Times New Roman"/>
          <w:b/>
          <w:color w:val="000000"/>
        </w:rPr>
      </w:pPr>
      <w:r w:rsidRPr="00BA4DFC">
        <w:rPr>
          <w:rFonts w:ascii="Times New Roman" w:eastAsia="Arial" w:hAnsi="Times New Roman" w:cs="Times New Roman"/>
          <w:color w:val="000000"/>
        </w:rPr>
        <w:t>Jeżeli osobą podejrzewaną o krzywdzenie jest dziecko powyżej lat 17, a jego zachowanie stanowi przestępstwo, wówczas dyrektor informuje właściwą miejscowo jednostkę policji lub prokuratury poprzez pisemne zawiadomienie.</w:t>
      </w:r>
    </w:p>
    <w:p w14:paraId="0CDE5121" w14:textId="03D68203" w:rsidR="006D4A19" w:rsidRPr="00BA4DFC" w:rsidRDefault="006D4A19" w:rsidP="00BA4DFC">
      <w:pPr>
        <w:pStyle w:val="Akapitzlist"/>
        <w:keepLines/>
        <w:numPr>
          <w:ilvl w:val="0"/>
          <w:numId w:val="36"/>
        </w:numPr>
        <w:spacing w:after="0" w:line="240" w:lineRule="auto"/>
        <w:jc w:val="both"/>
        <w:rPr>
          <w:rFonts w:ascii="Times New Roman" w:eastAsia="Arial" w:hAnsi="Times New Roman" w:cs="Times New Roman"/>
          <w:b/>
          <w:color w:val="000000"/>
        </w:rPr>
      </w:pPr>
      <w:r w:rsidRPr="00BA4DFC">
        <w:rPr>
          <w:rFonts w:ascii="Times New Roman" w:eastAsia="Arial" w:hAnsi="Times New Roman" w:cs="Times New Roman"/>
          <w:color w:val="000000"/>
        </w:rPr>
        <w:t xml:space="preserve">Podejmowanie interwencji wobec rodziny dotkniętej przemocą domową odbywa się na podstawie procedury „Niebieskie Karty” i nie wymaga zgody dziecka dotkniętego przemocą. Karta ma służyć jako istotny element w walce z przemocą w rodzinie. </w:t>
      </w:r>
      <w:r w:rsidR="00775377" w:rsidRPr="00BA4DFC">
        <w:rPr>
          <w:rFonts w:ascii="Times New Roman" w:eastAsia="Arial" w:hAnsi="Times New Roman" w:cs="Times New Roman"/>
          <w:color w:val="000000"/>
        </w:rPr>
        <w:br/>
      </w:r>
      <w:r w:rsidRPr="00BA4DFC">
        <w:rPr>
          <w:rFonts w:ascii="Times New Roman" w:eastAsia="Arial" w:hAnsi="Times New Roman" w:cs="Times New Roman"/>
          <w:color w:val="000000"/>
        </w:rPr>
        <w:t xml:space="preserve">W przypadku podjęcia przez nauczyciela informacji o krzywdzeniu dziecka, </w:t>
      </w:r>
      <w:r w:rsidR="00775377" w:rsidRPr="00BA4DFC">
        <w:rPr>
          <w:rFonts w:ascii="Times New Roman" w:eastAsia="Arial" w:hAnsi="Times New Roman" w:cs="Times New Roman"/>
          <w:color w:val="000000"/>
        </w:rPr>
        <w:br/>
      </w:r>
      <w:r w:rsidRPr="00BA4DFC">
        <w:rPr>
          <w:rFonts w:ascii="Times New Roman" w:eastAsia="Arial" w:hAnsi="Times New Roman" w:cs="Times New Roman"/>
          <w:color w:val="000000"/>
        </w:rPr>
        <w:t xml:space="preserve">w szczególności, jeśli taka informacja zostanie skierowana do nauczyciela przez dziecko, jest on zobligowany do wszczęcia procedury „Niebieskie Karty” (po konsultacji </w:t>
      </w:r>
      <w:r w:rsidR="00847CF9" w:rsidRPr="00BA4DFC">
        <w:rPr>
          <w:rFonts w:ascii="Times New Roman" w:eastAsia="Arial" w:hAnsi="Times New Roman" w:cs="Times New Roman"/>
          <w:color w:val="000000"/>
        </w:rPr>
        <w:br/>
      </w:r>
      <w:r w:rsidRPr="00BA4DFC">
        <w:rPr>
          <w:rFonts w:ascii="Times New Roman" w:eastAsia="Arial" w:hAnsi="Times New Roman" w:cs="Times New Roman"/>
          <w:color w:val="000000"/>
        </w:rPr>
        <w:t xml:space="preserve">z pedagogiem/psychologiem). </w:t>
      </w:r>
    </w:p>
    <w:p w14:paraId="66252137" w14:textId="574655ED" w:rsidR="006D4A19" w:rsidRPr="00BA4DFC" w:rsidRDefault="006D4A19" w:rsidP="00BA4DFC">
      <w:pPr>
        <w:pStyle w:val="Akapitzlist"/>
        <w:keepLines/>
        <w:numPr>
          <w:ilvl w:val="0"/>
          <w:numId w:val="36"/>
        </w:numPr>
        <w:spacing w:after="0" w:line="240" w:lineRule="auto"/>
        <w:jc w:val="both"/>
        <w:rPr>
          <w:rFonts w:ascii="Times New Roman" w:eastAsia="Arial" w:hAnsi="Times New Roman" w:cs="Times New Roman"/>
          <w:b/>
          <w:color w:val="000000"/>
        </w:rPr>
      </w:pPr>
      <w:r w:rsidRPr="00BA4DFC">
        <w:rPr>
          <w:rFonts w:ascii="Times New Roman" w:eastAsia="Arial" w:hAnsi="Times New Roman" w:cs="Times New Roman"/>
          <w:color w:val="000000"/>
        </w:rPr>
        <w:t xml:space="preserve">W przypadku podejrzenia stosowania przemocy w rodzinie wobec dziecka, czynności podejmowane i realizowane w ramach procedury przeprowadza się w obecności opiekuna. </w:t>
      </w:r>
      <w:r w:rsidR="00847CF9" w:rsidRPr="00BA4DFC">
        <w:rPr>
          <w:rFonts w:ascii="Times New Roman" w:eastAsia="Arial" w:hAnsi="Times New Roman" w:cs="Times New Roman"/>
          <w:color w:val="000000"/>
        </w:rPr>
        <w:br/>
      </w:r>
      <w:r w:rsidRPr="00BA4DFC">
        <w:rPr>
          <w:rFonts w:ascii="Times New Roman" w:eastAsia="Arial" w:hAnsi="Times New Roman" w:cs="Times New Roman"/>
          <w:color w:val="000000"/>
        </w:rPr>
        <w:t>W przypadku gdy osobami, wobec których istnieje uzasadnione podejrzenie stosowania przemocy w rodzinie wobec dziecka są opiekunowie, działania z udziałem dziecka przeprowadza się w obecności pełnoletniej osoby najbliższej. We wszystkich tych czynnościach bierze udział pedagog/psycholog.</w:t>
      </w:r>
    </w:p>
    <w:p w14:paraId="15C9F046" w14:textId="0D7459BA" w:rsidR="006D4A19" w:rsidRPr="00BA4DFC" w:rsidRDefault="006D4A19" w:rsidP="00BA4DFC">
      <w:pPr>
        <w:pStyle w:val="Akapitzlist"/>
        <w:keepLines/>
        <w:numPr>
          <w:ilvl w:val="0"/>
          <w:numId w:val="36"/>
        </w:numPr>
        <w:spacing w:after="0" w:line="240" w:lineRule="auto"/>
        <w:jc w:val="both"/>
        <w:rPr>
          <w:rFonts w:ascii="Times New Roman" w:eastAsia="Arial" w:hAnsi="Times New Roman" w:cs="Times New Roman"/>
          <w:b/>
          <w:color w:val="000000"/>
        </w:rPr>
      </w:pPr>
      <w:r w:rsidRPr="00BA4DFC">
        <w:rPr>
          <w:rFonts w:ascii="Times New Roman" w:eastAsia="Arial" w:hAnsi="Times New Roman" w:cs="Times New Roman"/>
          <w:color w:val="000000"/>
        </w:rPr>
        <w:t>Wypełniony formularz „Niebieska Karta – A” dyrektor lub upoważniony przez niego pracownik przekazuje niezwłocznie (nie później niż w terminie pięciu dni roboczych od wszczęcia procedury) do Zespołu Interdyscyplinarnego ds. Przeciwdziałania Przemocy Domowej.</w:t>
      </w:r>
    </w:p>
    <w:p w14:paraId="323DB608" w14:textId="77777777" w:rsidR="006D4A19" w:rsidRPr="00BA4DFC" w:rsidRDefault="006D4A19" w:rsidP="00BA4DFC">
      <w:pPr>
        <w:keepLines/>
        <w:spacing w:after="0" w:line="240" w:lineRule="auto"/>
        <w:jc w:val="center"/>
        <w:rPr>
          <w:rFonts w:ascii="Times New Roman" w:eastAsia="Arial" w:hAnsi="Times New Roman" w:cs="Times New Roman"/>
          <w:b/>
          <w:color w:val="000000"/>
        </w:rPr>
      </w:pPr>
    </w:p>
    <w:p w14:paraId="1FF417FB" w14:textId="77777777" w:rsidR="006D4A19" w:rsidRPr="00BA4DFC" w:rsidRDefault="006D4A19" w:rsidP="00BA4DFC">
      <w:pPr>
        <w:keepLines/>
        <w:spacing w:after="0" w:line="240" w:lineRule="auto"/>
        <w:jc w:val="center"/>
        <w:rPr>
          <w:rFonts w:ascii="Times New Roman" w:eastAsia="Arial" w:hAnsi="Times New Roman" w:cs="Times New Roman"/>
          <w:b/>
          <w:bCs/>
          <w:color w:val="000000"/>
        </w:rPr>
      </w:pPr>
      <w:r w:rsidRPr="00BA4DFC">
        <w:rPr>
          <w:rFonts w:ascii="Times New Roman" w:eastAsia="Arial" w:hAnsi="Times New Roman" w:cs="Times New Roman"/>
          <w:b/>
          <w:bCs/>
          <w:color w:val="000000"/>
        </w:rPr>
        <w:t>Rozdział 6</w:t>
      </w:r>
    </w:p>
    <w:p w14:paraId="7248C6EE" w14:textId="5EFCB81F" w:rsidR="006D4A19" w:rsidRPr="00BA4DFC" w:rsidRDefault="006D4A19" w:rsidP="00BA4DFC">
      <w:pPr>
        <w:keepLines/>
        <w:spacing w:after="0" w:line="240" w:lineRule="auto"/>
        <w:jc w:val="center"/>
        <w:rPr>
          <w:rFonts w:ascii="Times New Roman" w:eastAsia="Times New Roman" w:hAnsi="Times New Roman" w:cs="Times New Roman"/>
          <w:b/>
          <w:bCs/>
          <w:color w:val="000000"/>
          <w:u w:color="000000"/>
          <w:lang w:bidi="pl-PL"/>
        </w:rPr>
      </w:pPr>
      <w:r w:rsidRPr="00BA4DFC">
        <w:rPr>
          <w:rFonts w:ascii="Times New Roman" w:eastAsia="Times New Roman" w:hAnsi="Times New Roman" w:cs="Times New Roman"/>
          <w:b/>
          <w:bCs/>
          <w:color w:val="000000"/>
          <w:u w:color="000000"/>
          <w:lang w:bidi="pl-PL"/>
        </w:rPr>
        <w:t>Osoby odpowiedzialne za przyjmowanie zgłoszeń o zdarzeniach zagrażających małoletniemu i udzielanie mu wsparcia.</w:t>
      </w:r>
    </w:p>
    <w:p w14:paraId="031BCA42" w14:textId="77777777" w:rsidR="006D4A19" w:rsidRPr="00BA4DFC" w:rsidRDefault="006D4A19" w:rsidP="00BA4DFC">
      <w:pPr>
        <w:keepLines/>
        <w:spacing w:after="0" w:line="240" w:lineRule="auto"/>
        <w:jc w:val="both"/>
        <w:rPr>
          <w:rFonts w:ascii="Times New Roman" w:eastAsia="Times New Roman" w:hAnsi="Times New Roman" w:cs="Times New Roman"/>
          <w:b/>
          <w:bCs/>
          <w:color w:val="000000"/>
          <w:u w:color="000000"/>
          <w:lang w:bidi="pl-PL"/>
        </w:rPr>
      </w:pPr>
    </w:p>
    <w:p w14:paraId="76AE5AFD" w14:textId="18273BC5" w:rsidR="006D4A19" w:rsidRPr="00BA4DFC" w:rsidRDefault="006D4A19" w:rsidP="00BA4DFC">
      <w:pPr>
        <w:keepLines/>
        <w:spacing w:after="0" w:line="240" w:lineRule="auto"/>
        <w:jc w:val="center"/>
        <w:rPr>
          <w:rFonts w:ascii="Times New Roman" w:eastAsia="Times New Roman" w:hAnsi="Times New Roman" w:cs="Times New Roman"/>
          <w:b/>
          <w:bCs/>
          <w:color w:val="000000"/>
          <w:u w:color="000000"/>
          <w:lang w:bidi="pl-PL"/>
        </w:rPr>
      </w:pPr>
      <w:r w:rsidRPr="00BA4DFC">
        <w:rPr>
          <w:rFonts w:ascii="Times New Roman" w:eastAsia="Times New Roman" w:hAnsi="Times New Roman" w:cs="Times New Roman"/>
          <w:b/>
          <w:color w:val="000000"/>
          <w:lang w:bidi="pl-PL"/>
        </w:rPr>
        <w:t>§ 19</w:t>
      </w:r>
    </w:p>
    <w:p w14:paraId="5BF83DA1" w14:textId="5309C31F" w:rsidR="006D4A19" w:rsidRPr="00BA4DFC" w:rsidRDefault="006D4A19" w:rsidP="00BA4DFC">
      <w:pPr>
        <w:pStyle w:val="Akapitzlist"/>
        <w:keepLines/>
        <w:numPr>
          <w:ilvl w:val="0"/>
          <w:numId w:val="37"/>
        </w:numPr>
        <w:spacing w:after="0" w:line="240" w:lineRule="auto"/>
        <w:jc w:val="both"/>
        <w:rPr>
          <w:rFonts w:ascii="Times New Roman" w:eastAsia="Times New Roman" w:hAnsi="Times New Roman" w:cs="Times New Roman"/>
          <w:bCs/>
          <w:color w:val="000000"/>
          <w:lang w:bidi="pl-PL"/>
        </w:rPr>
      </w:pPr>
      <w:r w:rsidRPr="00BA4DFC">
        <w:rPr>
          <w:rFonts w:ascii="Times New Roman" w:eastAsia="Times New Roman" w:hAnsi="Times New Roman" w:cs="Times New Roman"/>
          <w:bCs/>
          <w:color w:val="000000"/>
          <w:lang w:bidi="pl-PL"/>
        </w:rPr>
        <w:t>Osobami odpowiedzialnymi za przyjmowanie zgłoszeń o zdarzeniach zagrażających małoletniemu są dyrektor i wicedyrektor.</w:t>
      </w:r>
    </w:p>
    <w:p w14:paraId="758CFC8B" w14:textId="675D8A3F" w:rsidR="006D4A19" w:rsidRPr="00BA4DFC" w:rsidRDefault="006D4A19" w:rsidP="00BA4DFC">
      <w:pPr>
        <w:pStyle w:val="Akapitzlist"/>
        <w:keepLines/>
        <w:numPr>
          <w:ilvl w:val="0"/>
          <w:numId w:val="37"/>
        </w:numPr>
        <w:spacing w:after="0" w:line="240" w:lineRule="auto"/>
        <w:jc w:val="both"/>
        <w:rPr>
          <w:rFonts w:ascii="Times New Roman" w:eastAsia="Times New Roman" w:hAnsi="Times New Roman" w:cs="Times New Roman"/>
          <w:bCs/>
          <w:color w:val="000000"/>
          <w:lang w:bidi="pl-PL"/>
        </w:rPr>
      </w:pPr>
      <w:r w:rsidRPr="00BA4DFC">
        <w:rPr>
          <w:rFonts w:ascii="Times New Roman" w:eastAsia="Times New Roman" w:hAnsi="Times New Roman" w:cs="Times New Roman"/>
          <w:bCs/>
          <w:color w:val="000000"/>
          <w:lang w:bidi="pl-PL"/>
        </w:rPr>
        <w:t>Osobami odpowiedzialnymi za udzielenie małoletniemu wsparcia są:</w:t>
      </w:r>
    </w:p>
    <w:p w14:paraId="61E770EC" w14:textId="77777777" w:rsidR="006D4A19" w:rsidRPr="00BA4DFC" w:rsidRDefault="006D4A19" w:rsidP="00BA4DFC">
      <w:pPr>
        <w:pStyle w:val="Akapitzlist"/>
        <w:keepLines/>
        <w:numPr>
          <w:ilvl w:val="0"/>
          <w:numId w:val="38"/>
        </w:numPr>
        <w:spacing w:after="0" w:line="240" w:lineRule="auto"/>
        <w:jc w:val="both"/>
        <w:rPr>
          <w:rFonts w:ascii="Times New Roman" w:eastAsia="Times New Roman" w:hAnsi="Times New Roman" w:cs="Times New Roman"/>
          <w:bCs/>
          <w:color w:val="000000"/>
          <w:lang w:bidi="pl-PL"/>
        </w:rPr>
      </w:pPr>
      <w:r w:rsidRPr="00BA4DFC">
        <w:rPr>
          <w:rFonts w:ascii="Times New Roman" w:eastAsia="Times New Roman" w:hAnsi="Times New Roman" w:cs="Times New Roman"/>
          <w:bCs/>
          <w:color w:val="000000"/>
          <w:lang w:bidi="pl-PL"/>
        </w:rPr>
        <w:t>dyrektor;</w:t>
      </w:r>
    </w:p>
    <w:p w14:paraId="7049449C" w14:textId="77777777" w:rsidR="006D4A19" w:rsidRPr="00BA4DFC" w:rsidRDefault="006D4A19" w:rsidP="00BA4DFC">
      <w:pPr>
        <w:pStyle w:val="Akapitzlist"/>
        <w:keepLines/>
        <w:numPr>
          <w:ilvl w:val="0"/>
          <w:numId w:val="38"/>
        </w:numPr>
        <w:spacing w:after="0" w:line="240" w:lineRule="auto"/>
        <w:jc w:val="both"/>
        <w:rPr>
          <w:rFonts w:ascii="Times New Roman" w:eastAsia="Times New Roman" w:hAnsi="Times New Roman" w:cs="Times New Roman"/>
          <w:bCs/>
          <w:color w:val="000000"/>
          <w:lang w:bidi="pl-PL"/>
        </w:rPr>
      </w:pPr>
      <w:r w:rsidRPr="00BA4DFC">
        <w:rPr>
          <w:rFonts w:ascii="Times New Roman" w:eastAsia="Times New Roman" w:hAnsi="Times New Roman" w:cs="Times New Roman"/>
          <w:bCs/>
          <w:color w:val="000000"/>
          <w:lang w:bidi="pl-PL"/>
        </w:rPr>
        <w:t>wicedyrektor;</w:t>
      </w:r>
    </w:p>
    <w:p w14:paraId="63D7E5A7" w14:textId="77777777" w:rsidR="006D4A19" w:rsidRPr="00BA4DFC" w:rsidRDefault="006D4A19" w:rsidP="00BA4DFC">
      <w:pPr>
        <w:pStyle w:val="Akapitzlist"/>
        <w:keepLines/>
        <w:numPr>
          <w:ilvl w:val="0"/>
          <w:numId w:val="38"/>
        </w:numPr>
        <w:spacing w:after="0" w:line="240" w:lineRule="auto"/>
        <w:jc w:val="both"/>
        <w:rPr>
          <w:rFonts w:ascii="Times New Roman" w:eastAsia="Times New Roman" w:hAnsi="Times New Roman" w:cs="Times New Roman"/>
          <w:bCs/>
          <w:color w:val="000000"/>
          <w:lang w:bidi="pl-PL"/>
        </w:rPr>
      </w:pPr>
      <w:r w:rsidRPr="00BA4DFC">
        <w:rPr>
          <w:rFonts w:ascii="Times New Roman" w:eastAsia="Times New Roman" w:hAnsi="Times New Roman" w:cs="Times New Roman"/>
          <w:bCs/>
          <w:color w:val="000000"/>
          <w:lang w:bidi="pl-PL"/>
        </w:rPr>
        <w:t>pedagog szkolny;</w:t>
      </w:r>
    </w:p>
    <w:p w14:paraId="0C61490C" w14:textId="77777777" w:rsidR="006D4A19" w:rsidRPr="00BA4DFC" w:rsidRDefault="006D4A19" w:rsidP="00BA4DFC">
      <w:pPr>
        <w:pStyle w:val="Akapitzlist"/>
        <w:keepLines/>
        <w:numPr>
          <w:ilvl w:val="0"/>
          <w:numId w:val="38"/>
        </w:numPr>
        <w:spacing w:after="0" w:line="240" w:lineRule="auto"/>
        <w:jc w:val="both"/>
        <w:rPr>
          <w:rFonts w:ascii="Times New Roman" w:eastAsia="Times New Roman" w:hAnsi="Times New Roman" w:cs="Times New Roman"/>
          <w:bCs/>
          <w:color w:val="000000"/>
          <w:lang w:bidi="pl-PL"/>
        </w:rPr>
      </w:pPr>
      <w:r w:rsidRPr="00BA4DFC">
        <w:rPr>
          <w:rFonts w:ascii="Times New Roman" w:eastAsia="Times New Roman" w:hAnsi="Times New Roman" w:cs="Times New Roman"/>
          <w:bCs/>
          <w:color w:val="000000"/>
          <w:lang w:bidi="pl-PL"/>
        </w:rPr>
        <w:t>psycholog;</w:t>
      </w:r>
    </w:p>
    <w:p w14:paraId="17486A26" w14:textId="77777777" w:rsidR="006D4A19" w:rsidRPr="00BA4DFC" w:rsidRDefault="006D4A19" w:rsidP="00BA4DFC">
      <w:pPr>
        <w:pStyle w:val="Akapitzlist"/>
        <w:keepLines/>
        <w:numPr>
          <w:ilvl w:val="0"/>
          <w:numId w:val="38"/>
        </w:numPr>
        <w:spacing w:after="0" w:line="240" w:lineRule="auto"/>
        <w:jc w:val="both"/>
        <w:rPr>
          <w:rFonts w:ascii="Times New Roman" w:eastAsia="Times New Roman" w:hAnsi="Times New Roman" w:cs="Times New Roman"/>
          <w:bCs/>
          <w:color w:val="000000"/>
          <w:lang w:bidi="pl-PL"/>
        </w:rPr>
      </w:pPr>
      <w:r w:rsidRPr="00BA4DFC">
        <w:rPr>
          <w:rFonts w:ascii="Times New Roman" w:eastAsia="Times New Roman" w:hAnsi="Times New Roman" w:cs="Times New Roman"/>
          <w:bCs/>
          <w:color w:val="000000"/>
          <w:lang w:bidi="pl-PL"/>
        </w:rPr>
        <w:t>nauczyciel wychowawca</w:t>
      </w:r>
    </w:p>
    <w:p w14:paraId="67DA8EAA" w14:textId="6852DF6A" w:rsidR="006D4A19" w:rsidRPr="00BA4DFC" w:rsidRDefault="006D4A19" w:rsidP="00BA4DFC">
      <w:pPr>
        <w:pStyle w:val="Akapitzlist"/>
        <w:keepLines/>
        <w:numPr>
          <w:ilvl w:val="0"/>
          <w:numId w:val="38"/>
        </w:numPr>
        <w:spacing w:after="0" w:line="240" w:lineRule="auto"/>
        <w:jc w:val="both"/>
        <w:rPr>
          <w:rFonts w:ascii="Times New Roman" w:eastAsia="Times New Roman" w:hAnsi="Times New Roman" w:cs="Times New Roman"/>
          <w:bCs/>
          <w:color w:val="000000"/>
          <w:lang w:bidi="pl-PL"/>
        </w:rPr>
      </w:pPr>
      <w:r w:rsidRPr="00BA4DFC">
        <w:rPr>
          <w:rFonts w:ascii="Times New Roman" w:eastAsia="Times New Roman" w:hAnsi="Times New Roman" w:cs="Times New Roman"/>
          <w:bCs/>
          <w:color w:val="000000"/>
          <w:lang w:bidi="pl-PL"/>
        </w:rPr>
        <w:t>każdy nauczyciel i pracownik w sytuacjach niecierpiących zwłoki.</w:t>
      </w:r>
    </w:p>
    <w:p w14:paraId="7C4A1CAC" w14:textId="7223041D" w:rsidR="006D4A19" w:rsidRPr="00BA4DFC" w:rsidRDefault="006D4A19" w:rsidP="00BA4DFC">
      <w:pPr>
        <w:pStyle w:val="Akapitzlist"/>
        <w:keepLines/>
        <w:numPr>
          <w:ilvl w:val="0"/>
          <w:numId w:val="37"/>
        </w:numPr>
        <w:spacing w:after="0" w:line="240" w:lineRule="auto"/>
        <w:jc w:val="both"/>
        <w:rPr>
          <w:rFonts w:ascii="Times New Roman" w:eastAsia="Times New Roman" w:hAnsi="Times New Roman" w:cs="Times New Roman"/>
          <w:bCs/>
          <w:color w:val="000000"/>
          <w:lang w:bidi="pl-PL"/>
        </w:rPr>
      </w:pPr>
      <w:r w:rsidRPr="00BA4DFC">
        <w:rPr>
          <w:rFonts w:ascii="Times New Roman" w:eastAsia="Times New Roman" w:hAnsi="Times New Roman" w:cs="Times New Roman"/>
          <w:bCs/>
          <w:color w:val="000000"/>
          <w:lang w:bidi="pl-PL"/>
        </w:rPr>
        <w:t>Każde uzasadnione podejrzenie jest podstawą do podjęcia kolejnych działań.</w:t>
      </w:r>
    </w:p>
    <w:p w14:paraId="011BF563" w14:textId="218A69B6" w:rsidR="006D4A19" w:rsidRPr="00BA4DFC" w:rsidRDefault="006D4A19" w:rsidP="00BA4DFC">
      <w:pPr>
        <w:pStyle w:val="Akapitzlist"/>
        <w:keepLines/>
        <w:numPr>
          <w:ilvl w:val="0"/>
          <w:numId w:val="37"/>
        </w:numPr>
        <w:spacing w:after="0" w:line="240" w:lineRule="auto"/>
        <w:jc w:val="both"/>
        <w:rPr>
          <w:rFonts w:ascii="Times New Roman" w:eastAsia="Times New Roman" w:hAnsi="Times New Roman" w:cs="Times New Roman"/>
          <w:bCs/>
          <w:color w:val="000000"/>
          <w:lang w:bidi="pl-PL"/>
        </w:rPr>
      </w:pPr>
      <w:r w:rsidRPr="00BA4DFC">
        <w:rPr>
          <w:rFonts w:ascii="Times New Roman" w:eastAsia="Times New Roman" w:hAnsi="Times New Roman" w:cs="Times New Roman"/>
          <w:bCs/>
          <w:color w:val="000000"/>
          <w:lang w:bidi="pl-PL"/>
        </w:rPr>
        <w:t xml:space="preserve">Pracownik ma obowiązek podjęcia i zgłoszenia zawsze w przypadku: </w:t>
      </w:r>
    </w:p>
    <w:p w14:paraId="73F0FD0F" w14:textId="77777777" w:rsidR="006D4A19" w:rsidRPr="00BA4DFC" w:rsidRDefault="006D4A19" w:rsidP="00BA4DFC">
      <w:pPr>
        <w:pStyle w:val="Akapitzlist"/>
        <w:keepLines/>
        <w:numPr>
          <w:ilvl w:val="0"/>
          <w:numId w:val="39"/>
        </w:numPr>
        <w:spacing w:after="0" w:line="240" w:lineRule="auto"/>
        <w:jc w:val="both"/>
        <w:rPr>
          <w:rFonts w:ascii="Times New Roman" w:eastAsia="Times New Roman" w:hAnsi="Times New Roman" w:cs="Times New Roman"/>
          <w:bCs/>
          <w:color w:val="000000"/>
          <w:lang w:bidi="pl-PL"/>
        </w:rPr>
      </w:pPr>
      <w:r w:rsidRPr="00BA4DFC">
        <w:rPr>
          <w:rFonts w:ascii="Times New Roman" w:eastAsia="Times New Roman" w:hAnsi="Times New Roman" w:cs="Times New Roman"/>
          <w:bCs/>
          <w:color w:val="000000"/>
          <w:lang w:bidi="pl-PL"/>
        </w:rPr>
        <w:t>podejrzenia krzywdzenia dziecka na podstawie jego obserwacji;</w:t>
      </w:r>
    </w:p>
    <w:p w14:paraId="56259F46" w14:textId="77777777" w:rsidR="006D4A19" w:rsidRPr="00BA4DFC" w:rsidRDefault="006D4A19" w:rsidP="00BA4DFC">
      <w:pPr>
        <w:pStyle w:val="Akapitzlist"/>
        <w:keepLines/>
        <w:numPr>
          <w:ilvl w:val="0"/>
          <w:numId w:val="39"/>
        </w:numPr>
        <w:spacing w:after="0" w:line="240" w:lineRule="auto"/>
        <w:jc w:val="both"/>
        <w:rPr>
          <w:rFonts w:ascii="Times New Roman" w:eastAsia="Times New Roman" w:hAnsi="Times New Roman" w:cs="Times New Roman"/>
          <w:bCs/>
          <w:color w:val="000000"/>
          <w:lang w:bidi="pl-PL"/>
        </w:rPr>
      </w:pPr>
      <w:r w:rsidRPr="00BA4DFC">
        <w:rPr>
          <w:rFonts w:ascii="Times New Roman" w:eastAsia="Times New Roman" w:hAnsi="Times New Roman" w:cs="Times New Roman"/>
          <w:bCs/>
          <w:color w:val="000000"/>
          <w:lang w:bidi="pl-PL"/>
        </w:rPr>
        <w:t>gdy dziecko ujawniło doświadczenia krzywdzenia;</w:t>
      </w:r>
    </w:p>
    <w:p w14:paraId="71BF5E8B" w14:textId="094FD185" w:rsidR="006D4A19" w:rsidRPr="00BA4DFC" w:rsidRDefault="006D4A19" w:rsidP="00BA4DFC">
      <w:pPr>
        <w:pStyle w:val="Akapitzlist"/>
        <w:keepLines/>
        <w:numPr>
          <w:ilvl w:val="0"/>
          <w:numId w:val="39"/>
        </w:numPr>
        <w:spacing w:after="0" w:line="240" w:lineRule="auto"/>
        <w:jc w:val="both"/>
        <w:rPr>
          <w:rFonts w:ascii="Times New Roman" w:eastAsia="Times New Roman" w:hAnsi="Times New Roman" w:cs="Times New Roman"/>
          <w:bCs/>
          <w:color w:val="000000"/>
          <w:lang w:bidi="pl-PL"/>
        </w:rPr>
      </w:pPr>
      <w:r w:rsidRPr="00BA4DFC">
        <w:rPr>
          <w:rFonts w:ascii="Times New Roman" w:eastAsia="Times New Roman" w:hAnsi="Times New Roman" w:cs="Times New Roman"/>
          <w:bCs/>
          <w:color w:val="000000"/>
          <w:lang w:bidi="pl-PL"/>
        </w:rPr>
        <w:lastRenderedPageBreak/>
        <w:t xml:space="preserve">gdy inna osoba zgłosiła fakt krzywdzenia dziecka.  </w:t>
      </w:r>
    </w:p>
    <w:p w14:paraId="129C676A" w14:textId="405B3EB6" w:rsidR="006D4A19" w:rsidRPr="00BA4DFC" w:rsidRDefault="006D4A19" w:rsidP="00BA4DFC">
      <w:pPr>
        <w:pStyle w:val="Akapitzlist"/>
        <w:keepLines/>
        <w:numPr>
          <w:ilvl w:val="0"/>
          <w:numId w:val="37"/>
        </w:numPr>
        <w:spacing w:after="0" w:line="240" w:lineRule="auto"/>
        <w:jc w:val="both"/>
        <w:rPr>
          <w:rFonts w:ascii="Times New Roman" w:eastAsia="Times New Roman" w:hAnsi="Times New Roman" w:cs="Times New Roman"/>
          <w:bCs/>
          <w:color w:val="000000"/>
          <w:lang w:bidi="pl-PL"/>
        </w:rPr>
      </w:pPr>
      <w:r w:rsidRPr="00BA4DFC">
        <w:rPr>
          <w:rFonts w:ascii="Times New Roman" w:eastAsia="Times New Roman" w:hAnsi="Times New Roman" w:cs="Times New Roman"/>
          <w:bCs/>
          <w:color w:val="000000"/>
          <w:lang w:bidi="pl-PL"/>
        </w:rPr>
        <w:t xml:space="preserve">W sytuacjach szczególnych dyrektor może powołać zespół interwencyjny, w skład, którego wchodzą osoby mogące mieć wiedzę o sytuacji dziecka oraz mają możliwości wsparcia </w:t>
      </w:r>
      <w:r w:rsidR="00847CF9" w:rsidRPr="00BA4DFC">
        <w:rPr>
          <w:rFonts w:ascii="Times New Roman" w:eastAsia="Times New Roman" w:hAnsi="Times New Roman" w:cs="Times New Roman"/>
          <w:bCs/>
          <w:color w:val="000000"/>
          <w:lang w:bidi="pl-PL"/>
        </w:rPr>
        <w:br/>
      </w:r>
      <w:r w:rsidRPr="00BA4DFC">
        <w:rPr>
          <w:rFonts w:ascii="Times New Roman" w:eastAsia="Times New Roman" w:hAnsi="Times New Roman" w:cs="Times New Roman"/>
          <w:bCs/>
          <w:color w:val="000000"/>
          <w:lang w:bidi="pl-PL"/>
        </w:rPr>
        <w:t>i zapewnienia bezpieczeństwa dziecku.</w:t>
      </w:r>
    </w:p>
    <w:p w14:paraId="47F457CD" w14:textId="77777777" w:rsidR="006D4A19" w:rsidRPr="00BA4DFC" w:rsidRDefault="006D4A19" w:rsidP="00BA4DFC">
      <w:pPr>
        <w:pStyle w:val="Akapitzlist"/>
        <w:keepLines/>
        <w:numPr>
          <w:ilvl w:val="0"/>
          <w:numId w:val="37"/>
        </w:numPr>
        <w:spacing w:after="0" w:line="240" w:lineRule="auto"/>
        <w:jc w:val="both"/>
        <w:rPr>
          <w:rFonts w:ascii="Times New Roman" w:eastAsia="Times New Roman" w:hAnsi="Times New Roman" w:cs="Times New Roman"/>
          <w:bCs/>
          <w:color w:val="000000"/>
          <w:lang w:bidi="pl-PL"/>
        </w:rPr>
      </w:pPr>
      <w:r w:rsidRPr="00BA4DFC">
        <w:rPr>
          <w:rFonts w:ascii="Times New Roman" w:eastAsia="Times New Roman" w:hAnsi="Times New Roman" w:cs="Times New Roman"/>
          <w:bCs/>
          <w:color w:val="000000"/>
          <w:lang w:bidi="pl-PL"/>
        </w:rPr>
        <w:t>W skład zespołu mogą także wchodzić osoby spoza placówki, które mogą pomóc dziecku.</w:t>
      </w:r>
    </w:p>
    <w:p w14:paraId="7517680D" w14:textId="4F5D4386" w:rsidR="006D4A19" w:rsidRPr="00BA4DFC" w:rsidRDefault="006D4A19" w:rsidP="00BA4DFC">
      <w:pPr>
        <w:pStyle w:val="Akapitzlist"/>
        <w:keepLines/>
        <w:numPr>
          <w:ilvl w:val="0"/>
          <w:numId w:val="37"/>
        </w:numPr>
        <w:spacing w:after="0" w:line="240" w:lineRule="auto"/>
        <w:jc w:val="both"/>
        <w:rPr>
          <w:rFonts w:ascii="Times New Roman" w:eastAsia="Times New Roman" w:hAnsi="Times New Roman" w:cs="Times New Roman"/>
          <w:bCs/>
          <w:color w:val="000000"/>
          <w:lang w:bidi="pl-PL"/>
        </w:rPr>
      </w:pPr>
      <w:r w:rsidRPr="00BA4DFC">
        <w:rPr>
          <w:rFonts w:ascii="Times New Roman" w:eastAsia="Times New Roman" w:hAnsi="Times New Roman" w:cs="Times New Roman"/>
          <w:bCs/>
          <w:color w:val="000000"/>
          <w:lang w:bidi="pl-PL"/>
        </w:rPr>
        <w:t>Zespół interwencyjny sporządza:</w:t>
      </w:r>
    </w:p>
    <w:p w14:paraId="7DFCA140" w14:textId="77777777" w:rsidR="006D4A19" w:rsidRPr="00BA4DFC" w:rsidRDefault="006D4A19" w:rsidP="00BA4DFC">
      <w:pPr>
        <w:pStyle w:val="Akapitzlist"/>
        <w:keepLines/>
        <w:widowControl w:val="0"/>
        <w:numPr>
          <w:ilvl w:val="0"/>
          <w:numId w:val="40"/>
        </w:numPr>
        <w:autoSpaceDE w:val="0"/>
        <w:autoSpaceDN w:val="0"/>
        <w:spacing w:after="0" w:line="240" w:lineRule="auto"/>
        <w:jc w:val="both"/>
        <w:rPr>
          <w:rFonts w:ascii="Times New Roman" w:hAnsi="Times New Roman" w:cs="Times New Roman"/>
          <w:bCs/>
          <w:color w:val="000000"/>
          <w:lang w:bidi="pl-PL"/>
        </w:rPr>
      </w:pPr>
      <w:r w:rsidRPr="00BA4DFC">
        <w:rPr>
          <w:rFonts w:ascii="Times New Roman" w:hAnsi="Times New Roman" w:cs="Times New Roman"/>
          <w:bCs/>
          <w:color w:val="000000"/>
          <w:lang w:bidi="pl-PL"/>
        </w:rPr>
        <w:t>opis sytuacji szkolnej i rodzinnej dziecka na podstawie rozmów z dzieckiem, dyrektorem, nauczycielami, wychowawcą, psychologiem, pedagogiem, rodzicami lub innych informacji uzyskanych przez członków zespołu;</w:t>
      </w:r>
    </w:p>
    <w:p w14:paraId="75E3F127" w14:textId="6FB49673" w:rsidR="006D4A19" w:rsidRPr="00BA4DFC" w:rsidRDefault="006D4A19" w:rsidP="00BA4DFC">
      <w:pPr>
        <w:pStyle w:val="Akapitzlist"/>
        <w:keepLines/>
        <w:widowControl w:val="0"/>
        <w:numPr>
          <w:ilvl w:val="0"/>
          <w:numId w:val="40"/>
        </w:numPr>
        <w:autoSpaceDE w:val="0"/>
        <w:autoSpaceDN w:val="0"/>
        <w:spacing w:after="0" w:line="240" w:lineRule="auto"/>
        <w:jc w:val="both"/>
        <w:rPr>
          <w:rFonts w:ascii="Times New Roman" w:hAnsi="Times New Roman" w:cs="Times New Roman"/>
          <w:bCs/>
          <w:color w:val="000000"/>
          <w:lang w:bidi="pl-PL"/>
        </w:rPr>
      </w:pPr>
      <w:r w:rsidRPr="00BA4DFC">
        <w:rPr>
          <w:rFonts w:ascii="Times New Roman" w:hAnsi="Times New Roman" w:cs="Times New Roman"/>
          <w:bCs/>
          <w:color w:val="000000"/>
          <w:lang w:eastAsia="pl-PL" w:bidi="pl-PL"/>
        </w:rPr>
        <w:t>plan pomocy dziecku na podstawie w/w opisu.</w:t>
      </w:r>
    </w:p>
    <w:p w14:paraId="44A761B3" w14:textId="7933DC59" w:rsidR="006D4A19" w:rsidRPr="00BA4DFC" w:rsidRDefault="006D4A19" w:rsidP="00BA4DFC">
      <w:pPr>
        <w:pStyle w:val="Akapitzlist"/>
        <w:keepLines/>
        <w:numPr>
          <w:ilvl w:val="0"/>
          <w:numId w:val="37"/>
        </w:numPr>
        <w:spacing w:after="0" w:line="240" w:lineRule="auto"/>
        <w:jc w:val="both"/>
        <w:rPr>
          <w:rFonts w:ascii="Times New Roman" w:eastAsia="Times New Roman" w:hAnsi="Times New Roman" w:cs="Times New Roman"/>
          <w:bCs/>
          <w:color w:val="000000"/>
          <w:lang w:bidi="pl-PL"/>
        </w:rPr>
      </w:pPr>
      <w:r w:rsidRPr="00BA4DFC">
        <w:rPr>
          <w:rFonts w:ascii="Times New Roman" w:eastAsia="Times New Roman" w:hAnsi="Times New Roman" w:cs="Times New Roman"/>
          <w:bCs/>
          <w:color w:val="000000"/>
          <w:lang w:bidi="pl-PL"/>
        </w:rPr>
        <w:t>Plan pomocy dziecku powinien zawierać wskazania dotyczące:</w:t>
      </w:r>
    </w:p>
    <w:p w14:paraId="421DC7A9" w14:textId="77777777" w:rsidR="006D4A19" w:rsidRPr="00BA4DFC" w:rsidRDefault="006D4A19" w:rsidP="00BA4DFC">
      <w:pPr>
        <w:pStyle w:val="Akapitzlist"/>
        <w:keepLines/>
        <w:widowControl w:val="0"/>
        <w:numPr>
          <w:ilvl w:val="0"/>
          <w:numId w:val="41"/>
        </w:numPr>
        <w:autoSpaceDE w:val="0"/>
        <w:autoSpaceDN w:val="0"/>
        <w:spacing w:after="0" w:line="240" w:lineRule="auto"/>
        <w:jc w:val="both"/>
        <w:rPr>
          <w:rFonts w:ascii="Times New Roman" w:hAnsi="Times New Roman" w:cs="Times New Roman"/>
          <w:bCs/>
          <w:color w:val="000000"/>
          <w:lang w:bidi="pl-PL"/>
        </w:rPr>
      </w:pPr>
      <w:r w:rsidRPr="00BA4DFC">
        <w:rPr>
          <w:rFonts w:ascii="Times New Roman" w:hAnsi="Times New Roman" w:cs="Times New Roman"/>
          <w:bCs/>
          <w:color w:val="000000"/>
          <w:lang w:bidi="pl-PL"/>
        </w:rPr>
        <w:t>działań, jakie szkoła zapewnia dziecku w celu poczucia bezpieczeństwa;</w:t>
      </w:r>
    </w:p>
    <w:p w14:paraId="1686CE36" w14:textId="77777777" w:rsidR="006D4A19" w:rsidRPr="00BA4DFC" w:rsidRDefault="006D4A19" w:rsidP="00BA4DFC">
      <w:pPr>
        <w:pStyle w:val="Akapitzlist"/>
        <w:keepLines/>
        <w:widowControl w:val="0"/>
        <w:numPr>
          <w:ilvl w:val="0"/>
          <w:numId w:val="41"/>
        </w:numPr>
        <w:autoSpaceDE w:val="0"/>
        <w:autoSpaceDN w:val="0"/>
        <w:spacing w:after="0" w:line="240" w:lineRule="auto"/>
        <w:jc w:val="both"/>
        <w:rPr>
          <w:rFonts w:ascii="Times New Roman" w:hAnsi="Times New Roman" w:cs="Times New Roman"/>
          <w:bCs/>
          <w:color w:val="000000"/>
          <w:lang w:bidi="pl-PL"/>
        </w:rPr>
      </w:pPr>
      <w:r w:rsidRPr="00BA4DFC">
        <w:rPr>
          <w:rFonts w:ascii="Times New Roman" w:hAnsi="Times New Roman" w:cs="Times New Roman"/>
          <w:bCs/>
          <w:color w:val="000000"/>
          <w:lang w:eastAsia="pl-PL" w:bidi="pl-PL"/>
        </w:rPr>
        <w:t>wsparcia, jakie szkoła zaoferuje dziecku;</w:t>
      </w:r>
    </w:p>
    <w:p w14:paraId="54561485" w14:textId="5E2397E3" w:rsidR="006D4A19" w:rsidRPr="00BA4DFC" w:rsidRDefault="006D4A19" w:rsidP="00BA4DFC">
      <w:pPr>
        <w:pStyle w:val="Akapitzlist"/>
        <w:keepLines/>
        <w:widowControl w:val="0"/>
        <w:numPr>
          <w:ilvl w:val="0"/>
          <w:numId w:val="41"/>
        </w:numPr>
        <w:autoSpaceDE w:val="0"/>
        <w:autoSpaceDN w:val="0"/>
        <w:spacing w:after="0" w:line="240" w:lineRule="auto"/>
        <w:jc w:val="both"/>
        <w:rPr>
          <w:rFonts w:ascii="Times New Roman" w:hAnsi="Times New Roman" w:cs="Times New Roman"/>
          <w:bCs/>
          <w:color w:val="000000"/>
          <w:lang w:bidi="pl-PL"/>
        </w:rPr>
      </w:pPr>
      <w:r w:rsidRPr="00BA4DFC">
        <w:rPr>
          <w:rFonts w:ascii="Times New Roman" w:hAnsi="Times New Roman" w:cs="Times New Roman"/>
          <w:bCs/>
          <w:color w:val="000000"/>
          <w:lang w:eastAsia="pl-PL" w:bidi="pl-PL"/>
        </w:rPr>
        <w:t>ewentualne skierowanie dziecka do specjalistycznej placówki pomocy dziecku lub przekazanie informacji o takich miejscach, jeżeli istnieje taka potrzeba.</w:t>
      </w:r>
    </w:p>
    <w:p w14:paraId="059F51AF" w14:textId="33237BE2" w:rsidR="002D5A05" w:rsidRPr="00BA4DFC" w:rsidRDefault="006D4A19" w:rsidP="00BA4DFC">
      <w:pPr>
        <w:pStyle w:val="Akapitzlist"/>
        <w:keepLines/>
        <w:numPr>
          <w:ilvl w:val="0"/>
          <w:numId w:val="37"/>
        </w:numPr>
        <w:spacing w:after="0" w:line="240" w:lineRule="auto"/>
        <w:jc w:val="both"/>
        <w:rPr>
          <w:rFonts w:ascii="Times New Roman" w:eastAsia="Times New Roman" w:hAnsi="Times New Roman" w:cs="Times New Roman"/>
          <w:b/>
          <w:bCs/>
          <w:color w:val="000000"/>
          <w:u w:color="000000"/>
          <w:lang w:bidi="pl-PL"/>
        </w:rPr>
      </w:pPr>
      <w:r w:rsidRPr="00BA4DFC">
        <w:rPr>
          <w:rFonts w:ascii="Times New Roman" w:eastAsia="Times New Roman" w:hAnsi="Times New Roman" w:cs="Times New Roman"/>
          <w:bCs/>
          <w:color w:val="000000"/>
          <w:lang w:bidi="pl-PL"/>
        </w:rPr>
        <w:t>Plan pomocy dziecku jest przedstawiany przez wychowawcę rodzicom z zaleceniem współpracy przy jego realizacji.</w:t>
      </w:r>
    </w:p>
    <w:p w14:paraId="2ACC7B6C" w14:textId="77777777" w:rsidR="002D5A05" w:rsidRPr="00BA4DFC" w:rsidRDefault="002D5A05" w:rsidP="00BA4DFC">
      <w:pPr>
        <w:keepLines/>
        <w:spacing w:after="0" w:line="240" w:lineRule="auto"/>
        <w:jc w:val="both"/>
        <w:rPr>
          <w:rFonts w:ascii="Times New Roman" w:eastAsia="Times New Roman" w:hAnsi="Times New Roman" w:cs="Times New Roman"/>
          <w:b/>
          <w:bCs/>
          <w:color w:val="000000"/>
          <w:u w:color="000000"/>
          <w:lang w:bidi="pl-PL"/>
        </w:rPr>
      </w:pPr>
    </w:p>
    <w:p w14:paraId="0E4F8530" w14:textId="77777777" w:rsidR="002D5A05" w:rsidRPr="00BA4DFC" w:rsidRDefault="002D5A05" w:rsidP="00BA4DFC">
      <w:pPr>
        <w:keepLines/>
        <w:spacing w:after="0" w:line="240" w:lineRule="auto"/>
        <w:jc w:val="center"/>
        <w:rPr>
          <w:rFonts w:ascii="Times New Roman" w:eastAsia="Arial" w:hAnsi="Times New Roman" w:cs="Times New Roman"/>
          <w:b/>
          <w:bCs/>
          <w:color w:val="000000"/>
        </w:rPr>
      </w:pPr>
      <w:r w:rsidRPr="00BA4DFC">
        <w:rPr>
          <w:rFonts w:ascii="Times New Roman" w:eastAsia="Arial" w:hAnsi="Times New Roman" w:cs="Times New Roman"/>
          <w:b/>
          <w:bCs/>
          <w:color w:val="000000"/>
        </w:rPr>
        <w:t>Rozdział 7</w:t>
      </w:r>
    </w:p>
    <w:p w14:paraId="1BB52D4D" w14:textId="55C2363F" w:rsidR="002D5A05" w:rsidRPr="00BA4DFC" w:rsidRDefault="002D5A05" w:rsidP="00BA4DFC">
      <w:pPr>
        <w:keepLines/>
        <w:spacing w:after="0" w:line="240" w:lineRule="auto"/>
        <w:jc w:val="center"/>
        <w:rPr>
          <w:rFonts w:ascii="Times New Roman" w:eastAsia="Arial" w:hAnsi="Times New Roman" w:cs="Times New Roman"/>
          <w:b/>
          <w:bCs/>
          <w:color w:val="000000"/>
        </w:rPr>
      </w:pPr>
      <w:r w:rsidRPr="00BA4DFC">
        <w:rPr>
          <w:rFonts w:ascii="Times New Roman" w:eastAsia="Arial" w:hAnsi="Times New Roman" w:cs="Times New Roman"/>
          <w:b/>
          <w:bCs/>
          <w:color w:val="000000"/>
        </w:rPr>
        <w:t>Sposób dokumentowania i zasady przechowywania ujawnionych zdarzeń.</w:t>
      </w:r>
    </w:p>
    <w:p w14:paraId="1097928E" w14:textId="77777777" w:rsidR="002D5A05" w:rsidRPr="00BA4DFC" w:rsidRDefault="002D5A05" w:rsidP="00BA4DFC">
      <w:pPr>
        <w:keepLines/>
        <w:spacing w:after="0" w:line="240" w:lineRule="auto"/>
        <w:ind w:firstLine="340"/>
        <w:jc w:val="both"/>
        <w:rPr>
          <w:rFonts w:ascii="Times New Roman" w:eastAsia="Arial" w:hAnsi="Times New Roman" w:cs="Times New Roman"/>
          <w:b/>
          <w:color w:val="000000"/>
        </w:rPr>
      </w:pPr>
    </w:p>
    <w:p w14:paraId="464C8E91" w14:textId="1C240DAE" w:rsidR="002D5A05" w:rsidRPr="00BA4DFC" w:rsidRDefault="002D5A05" w:rsidP="00BA4DFC">
      <w:pPr>
        <w:keepLines/>
        <w:spacing w:after="0" w:line="240" w:lineRule="auto"/>
        <w:jc w:val="center"/>
        <w:rPr>
          <w:rFonts w:ascii="Times New Roman" w:eastAsia="Arial" w:hAnsi="Times New Roman" w:cs="Times New Roman"/>
          <w:b/>
          <w:color w:val="000000"/>
        </w:rPr>
      </w:pPr>
      <w:r w:rsidRPr="00BA4DFC">
        <w:rPr>
          <w:rFonts w:ascii="Times New Roman" w:eastAsia="Arial" w:hAnsi="Times New Roman" w:cs="Times New Roman"/>
          <w:b/>
          <w:color w:val="000000"/>
        </w:rPr>
        <w:t>§ 20</w:t>
      </w:r>
    </w:p>
    <w:p w14:paraId="21DE122D" w14:textId="11FF42AB" w:rsidR="002D5A05" w:rsidRPr="00BA4DFC" w:rsidRDefault="002D5A05" w:rsidP="00BA4DFC">
      <w:pPr>
        <w:pStyle w:val="Akapitzlist"/>
        <w:keepLines/>
        <w:numPr>
          <w:ilvl w:val="0"/>
          <w:numId w:val="42"/>
        </w:numPr>
        <w:spacing w:after="0" w:line="240" w:lineRule="auto"/>
        <w:jc w:val="both"/>
        <w:rPr>
          <w:rFonts w:ascii="Times New Roman" w:eastAsia="Arial" w:hAnsi="Times New Roman" w:cs="Times New Roman"/>
          <w:color w:val="000000"/>
        </w:rPr>
      </w:pPr>
      <w:r w:rsidRPr="00BA4DFC">
        <w:rPr>
          <w:rFonts w:ascii="Times New Roman" w:eastAsia="Arial" w:hAnsi="Times New Roman" w:cs="Times New Roman"/>
          <w:color w:val="000000"/>
        </w:rPr>
        <w:t>Na dokumentację ujawnionych lub zgłoszonych incydentów lub zdarzeń zagrażających dobru małoletniego składają się:</w:t>
      </w:r>
    </w:p>
    <w:p w14:paraId="058D2CC3" w14:textId="77777777" w:rsidR="002D5A05" w:rsidRPr="00BA4DFC" w:rsidRDefault="002D5A05" w:rsidP="00BA4DFC">
      <w:pPr>
        <w:pStyle w:val="Akapitzlist"/>
        <w:keepLines/>
        <w:numPr>
          <w:ilvl w:val="0"/>
          <w:numId w:val="43"/>
        </w:numPr>
        <w:spacing w:after="0" w:line="240" w:lineRule="auto"/>
        <w:jc w:val="both"/>
        <w:rPr>
          <w:rFonts w:ascii="Times New Roman" w:eastAsia="Arial" w:hAnsi="Times New Roman" w:cs="Times New Roman"/>
          <w:color w:val="000000"/>
        </w:rPr>
      </w:pPr>
      <w:bookmarkStart w:id="7" w:name="_z337ya" w:colFirst="0" w:colLast="0"/>
      <w:bookmarkEnd w:id="7"/>
      <w:r w:rsidRPr="00BA4DFC">
        <w:rPr>
          <w:rFonts w:ascii="Times New Roman" w:eastAsia="Arial" w:hAnsi="Times New Roman" w:cs="Times New Roman"/>
          <w:color w:val="000000"/>
        </w:rPr>
        <w:t xml:space="preserve">karta interwencji dot. danego zdarzenia – sporządzona zgodnie ze wzorem </w:t>
      </w:r>
      <w:r w:rsidRPr="00BA4DFC">
        <w:rPr>
          <w:rFonts w:ascii="Times New Roman" w:eastAsia="Arial" w:hAnsi="Times New Roman" w:cs="Times New Roman"/>
          <w:b/>
          <w:color w:val="000000"/>
        </w:rPr>
        <w:t>(załącznik nr 1)</w:t>
      </w:r>
      <w:r w:rsidRPr="00BA4DFC">
        <w:rPr>
          <w:rFonts w:ascii="Times New Roman" w:eastAsia="Arial" w:hAnsi="Times New Roman" w:cs="Times New Roman"/>
          <w:color w:val="000000"/>
        </w:rPr>
        <w:t>;</w:t>
      </w:r>
    </w:p>
    <w:p w14:paraId="6B8EB0B0" w14:textId="77777777" w:rsidR="002D5A05" w:rsidRPr="00BA4DFC" w:rsidRDefault="002D5A05" w:rsidP="00BA4DFC">
      <w:pPr>
        <w:pStyle w:val="Akapitzlist"/>
        <w:keepLines/>
        <w:numPr>
          <w:ilvl w:val="0"/>
          <w:numId w:val="43"/>
        </w:numPr>
        <w:spacing w:after="0" w:line="240" w:lineRule="auto"/>
        <w:jc w:val="both"/>
        <w:rPr>
          <w:rFonts w:ascii="Times New Roman" w:eastAsia="Arial" w:hAnsi="Times New Roman" w:cs="Times New Roman"/>
          <w:color w:val="000000"/>
        </w:rPr>
      </w:pPr>
      <w:r w:rsidRPr="00BA4DFC">
        <w:rPr>
          <w:rFonts w:ascii="Times New Roman" w:eastAsia="Arial" w:hAnsi="Times New Roman" w:cs="Times New Roman"/>
          <w:color w:val="000000"/>
        </w:rPr>
        <w:t>notatki służbowe sporządzane przez pracowników szkoły na okoliczność danego zdarzenia;</w:t>
      </w:r>
    </w:p>
    <w:p w14:paraId="3A7E70F3" w14:textId="33ECD05D" w:rsidR="002D5A05" w:rsidRPr="00BA4DFC" w:rsidRDefault="002D5A05" w:rsidP="00BA4DFC">
      <w:pPr>
        <w:pStyle w:val="Akapitzlist"/>
        <w:keepLines/>
        <w:numPr>
          <w:ilvl w:val="0"/>
          <w:numId w:val="43"/>
        </w:numPr>
        <w:spacing w:after="0" w:line="240" w:lineRule="auto"/>
        <w:jc w:val="both"/>
        <w:rPr>
          <w:rFonts w:ascii="Times New Roman" w:eastAsia="Arial" w:hAnsi="Times New Roman" w:cs="Times New Roman"/>
          <w:color w:val="000000"/>
        </w:rPr>
      </w:pPr>
      <w:r w:rsidRPr="00BA4DFC">
        <w:rPr>
          <w:rFonts w:ascii="Times New Roman" w:eastAsia="Arial" w:hAnsi="Times New Roman" w:cs="Times New Roman"/>
          <w:color w:val="000000"/>
        </w:rPr>
        <w:t xml:space="preserve">kopia wniosku do sądu rodzinnego o wgląd w sytuację rodziny sporządzonego zgodnie ze wzorem </w:t>
      </w:r>
      <w:r w:rsidRPr="00BA4DFC">
        <w:rPr>
          <w:rFonts w:ascii="Times New Roman" w:eastAsia="Arial" w:hAnsi="Times New Roman" w:cs="Times New Roman"/>
          <w:b/>
          <w:color w:val="000000"/>
        </w:rPr>
        <w:t>(załącznik nr 3)</w:t>
      </w:r>
      <w:r w:rsidRPr="00BA4DFC">
        <w:rPr>
          <w:rFonts w:ascii="Times New Roman" w:eastAsia="Arial" w:hAnsi="Times New Roman" w:cs="Times New Roman"/>
          <w:color w:val="000000"/>
        </w:rPr>
        <w:t xml:space="preserve">; </w:t>
      </w:r>
    </w:p>
    <w:p w14:paraId="0D458D23" w14:textId="77777777" w:rsidR="002D5A05" w:rsidRPr="00BA4DFC" w:rsidRDefault="002D5A05" w:rsidP="00BA4DFC">
      <w:pPr>
        <w:pStyle w:val="Akapitzlist"/>
        <w:keepLines/>
        <w:numPr>
          <w:ilvl w:val="0"/>
          <w:numId w:val="43"/>
        </w:numPr>
        <w:spacing w:after="0" w:line="240" w:lineRule="auto"/>
        <w:jc w:val="both"/>
        <w:rPr>
          <w:rFonts w:ascii="Times New Roman" w:eastAsia="Arial" w:hAnsi="Times New Roman" w:cs="Times New Roman"/>
          <w:color w:val="000000"/>
        </w:rPr>
      </w:pPr>
      <w:r w:rsidRPr="00BA4DFC">
        <w:rPr>
          <w:rFonts w:ascii="Times New Roman" w:eastAsia="Arial" w:hAnsi="Times New Roman" w:cs="Times New Roman"/>
          <w:color w:val="000000"/>
        </w:rPr>
        <w:t xml:space="preserve">kopia zawiadomienia o popełnieniu przestępstwa wobec dziecka sporządzonego zgodnie ze wzorem </w:t>
      </w:r>
      <w:r w:rsidRPr="00BA4DFC">
        <w:rPr>
          <w:rFonts w:ascii="Times New Roman" w:eastAsia="Arial" w:hAnsi="Times New Roman" w:cs="Times New Roman"/>
          <w:b/>
          <w:color w:val="000000"/>
        </w:rPr>
        <w:t>(załącznik nr 2)</w:t>
      </w:r>
      <w:r w:rsidRPr="00BA4DFC">
        <w:rPr>
          <w:rFonts w:ascii="Times New Roman" w:eastAsia="Arial" w:hAnsi="Times New Roman" w:cs="Times New Roman"/>
          <w:color w:val="000000"/>
        </w:rPr>
        <w:t>;</w:t>
      </w:r>
    </w:p>
    <w:p w14:paraId="2C0980AB" w14:textId="77777777" w:rsidR="002D5A05" w:rsidRPr="00BA4DFC" w:rsidRDefault="002D5A05" w:rsidP="00BA4DFC">
      <w:pPr>
        <w:pStyle w:val="Akapitzlist"/>
        <w:keepLines/>
        <w:numPr>
          <w:ilvl w:val="0"/>
          <w:numId w:val="43"/>
        </w:numPr>
        <w:spacing w:after="0" w:line="240" w:lineRule="auto"/>
        <w:jc w:val="both"/>
        <w:rPr>
          <w:rFonts w:ascii="Times New Roman" w:eastAsia="Arial" w:hAnsi="Times New Roman" w:cs="Times New Roman"/>
          <w:color w:val="000000"/>
        </w:rPr>
      </w:pPr>
      <w:r w:rsidRPr="00BA4DFC">
        <w:rPr>
          <w:rFonts w:ascii="Times New Roman" w:eastAsia="Arial" w:hAnsi="Times New Roman" w:cs="Times New Roman"/>
          <w:color w:val="000000"/>
        </w:rPr>
        <w:t xml:space="preserve">rejestr prowadzonych interwencji </w:t>
      </w:r>
      <w:r w:rsidRPr="00BA4DFC">
        <w:rPr>
          <w:rFonts w:ascii="Times New Roman" w:eastAsia="Arial" w:hAnsi="Times New Roman" w:cs="Times New Roman"/>
          <w:b/>
          <w:color w:val="000000"/>
        </w:rPr>
        <w:t>(załącznik nr 4)</w:t>
      </w:r>
      <w:r w:rsidRPr="00BA4DFC">
        <w:rPr>
          <w:rFonts w:ascii="Times New Roman" w:eastAsia="Arial" w:hAnsi="Times New Roman" w:cs="Times New Roman"/>
          <w:color w:val="000000"/>
        </w:rPr>
        <w:t xml:space="preserve">; </w:t>
      </w:r>
    </w:p>
    <w:p w14:paraId="7AE202AE" w14:textId="77777777" w:rsidR="002D5A05" w:rsidRPr="00BA4DFC" w:rsidRDefault="002D5A05" w:rsidP="00BA4DFC">
      <w:pPr>
        <w:pStyle w:val="Akapitzlist"/>
        <w:keepLines/>
        <w:numPr>
          <w:ilvl w:val="0"/>
          <w:numId w:val="43"/>
        </w:numPr>
        <w:spacing w:after="0" w:line="240" w:lineRule="auto"/>
        <w:jc w:val="both"/>
        <w:rPr>
          <w:rFonts w:ascii="Times New Roman" w:eastAsia="Arial" w:hAnsi="Times New Roman" w:cs="Times New Roman"/>
          <w:color w:val="000000"/>
        </w:rPr>
      </w:pPr>
      <w:r w:rsidRPr="00BA4DFC">
        <w:rPr>
          <w:rFonts w:ascii="Times New Roman" w:eastAsia="Arial" w:hAnsi="Times New Roman" w:cs="Times New Roman"/>
          <w:color w:val="000000"/>
        </w:rPr>
        <w:t xml:space="preserve">oświadczenia rodziców lub opiekunów prawnych o zapoznaniu się ze Standardami </w:t>
      </w:r>
      <w:r w:rsidRPr="00BA4DFC">
        <w:rPr>
          <w:rFonts w:ascii="Times New Roman" w:eastAsia="Arial" w:hAnsi="Times New Roman" w:cs="Times New Roman"/>
          <w:b/>
          <w:color w:val="000000"/>
        </w:rPr>
        <w:t>(załącznik nr 8)</w:t>
      </w:r>
      <w:r w:rsidRPr="00BA4DFC">
        <w:rPr>
          <w:rFonts w:ascii="Times New Roman" w:eastAsia="Arial" w:hAnsi="Times New Roman" w:cs="Times New Roman"/>
          <w:color w:val="000000"/>
        </w:rPr>
        <w:t>;</w:t>
      </w:r>
    </w:p>
    <w:p w14:paraId="34BAC0A8" w14:textId="77777777" w:rsidR="002D5A05" w:rsidRPr="00BA4DFC" w:rsidRDefault="002D5A05" w:rsidP="00BA4DFC">
      <w:pPr>
        <w:pStyle w:val="Akapitzlist"/>
        <w:keepLines/>
        <w:numPr>
          <w:ilvl w:val="0"/>
          <w:numId w:val="43"/>
        </w:numPr>
        <w:spacing w:after="0" w:line="240" w:lineRule="auto"/>
        <w:jc w:val="both"/>
        <w:rPr>
          <w:rFonts w:ascii="Times New Roman" w:eastAsia="Arial" w:hAnsi="Times New Roman" w:cs="Times New Roman"/>
          <w:color w:val="000000"/>
        </w:rPr>
      </w:pPr>
      <w:r w:rsidRPr="00BA4DFC">
        <w:rPr>
          <w:rFonts w:ascii="Times New Roman" w:eastAsia="Arial" w:hAnsi="Times New Roman" w:cs="Times New Roman"/>
          <w:color w:val="000000"/>
        </w:rPr>
        <w:t xml:space="preserve">ankiety monitorujące poziom realizacji Standardów </w:t>
      </w:r>
      <w:r w:rsidRPr="00BA4DFC">
        <w:rPr>
          <w:rFonts w:ascii="Times New Roman" w:eastAsia="Arial" w:hAnsi="Times New Roman" w:cs="Times New Roman"/>
          <w:b/>
          <w:color w:val="000000"/>
        </w:rPr>
        <w:t>(załącznik nr 5 i 6)</w:t>
      </w:r>
      <w:r w:rsidRPr="00BA4DFC">
        <w:rPr>
          <w:rFonts w:ascii="Times New Roman" w:eastAsia="Arial" w:hAnsi="Times New Roman" w:cs="Times New Roman"/>
          <w:color w:val="000000"/>
        </w:rPr>
        <w:t>;</w:t>
      </w:r>
    </w:p>
    <w:p w14:paraId="69028A1B" w14:textId="682D8100" w:rsidR="002D5A05" w:rsidRPr="00BA4DFC" w:rsidRDefault="002D5A05" w:rsidP="00BA4DFC">
      <w:pPr>
        <w:pStyle w:val="Akapitzlist"/>
        <w:keepLines/>
        <w:numPr>
          <w:ilvl w:val="0"/>
          <w:numId w:val="43"/>
        </w:numPr>
        <w:spacing w:after="0" w:line="240" w:lineRule="auto"/>
        <w:jc w:val="both"/>
        <w:rPr>
          <w:rFonts w:ascii="Times New Roman" w:eastAsia="Arial" w:hAnsi="Times New Roman" w:cs="Times New Roman"/>
          <w:color w:val="000000"/>
        </w:rPr>
      </w:pPr>
      <w:r w:rsidRPr="00BA4DFC">
        <w:rPr>
          <w:rFonts w:ascii="Times New Roman" w:eastAsia="Arial" w:hAnsi="Times New Roman" w:cs="Times New Roman"/>
          <w:color w:val="000000"/>
        </w:rPr>
        <w:t>raporty z monitoringu Standardów.</w:t>
      </w:r>
    </w:p>
    <w:p w14:paraId="5DCC1EB1" w14:textId="77777777" w:rsidR="002D5A05" w:rsidRPr="00BA4DFC" w:rsidRDefault="002D5A05" w:rsidP="00BA4DFC">
      <w:pPr>
        <w:pStyle w:val="Akapitzlist"/>
        <w:keepLines/>
        <w:numPr>
          <w:ilvl w:val="0"/>
          <w:numId w:val="42"/>
        </w:numPr>
        <w:spacing w:after="0" w:line="240" w:lineRule="auto"/>
        <w:jc w:val="both"/>
        <w:rPr>
          <w:rFonts w:ascii="Times New Roman" w:eastAsia="Arial" w:hAnsi="Times New Roman" w:cs="Times New Roman"/>
          <w:color w:val="000000"/>
        </w:rPr>
      </w:pPr>
      <w:r w:rsidRPr="00BA4DFC">
        <w:rPr>
          <w:rFonts w:ascii="Times New Roman" w:eastAsia="Arial" w:hAnsi="Times New Roman" w:cs="Times New Roman"/>
          <w:color w:val="000000"/>
        </w:rPr>
        <w:t>Zasady przechowywania ujawnionych lub zgłoszonych incydentów lub zdarzeń zagrażających dobru małoletniego interwencji w przypadku podejrzenia krzywdzenia dziecka określa instrukcja kancelaryjna szkoły.</w:t>
      </w:r>
    </w:p>
    <w:p w14:paraId="1BDC574B" w14:textId="770C05AD" w:rsidR="002D5A05" w:rsidRPr="00BA4DFC" w:rsidRDefault="002D5A05" w:rsidP="00BA4DFC">
      <w:pPr>
        <w:pStyle w:val="Akapitzlist"/>
        <w:keepLines/>
        <w:numPr>
          <w:ilvl w:val="0"/>
          <w:numId w:val="42"/>
        </w:numPr>
        <w:spacing w:after="0" w:line="240" w:lineRule="auto"/>
        <w:jc w:val="both"/>
        <w:rPr>
          <w:rFonts w:ascii="Times New Roman" w:eastAsia="Arial" w:hAnsi="Times New Roman" w:cs="Times New Roman"/>
          <w:color w:val="000000"/>
        </w:rPr>
      </w:pPr>
      <w:r w:rsidRPr="00BA4DFC">
        <w:rPr>
          <w:rFonts w:ascii="Times New Roman" w:eastAsia="Arial" w:hAnsi="Times New Roman" w:cs="Times New Roman"/>
          <w:color w:val="000000"/>
        </w:rPr>
        <w:t xml:space="preserve">Dokumentacja dot. ujawnionych lub zgłoszonych incydentów lub zdarzeń zagrażających dobru małoletniego oraz dokumentacja dot. interwencji w przypadku podejrzenia krzywdzenia dziecka jest przechowywana w sekretariacie szkoły i jest udostępniania w jakikolwiek sposób i w jakiejkolwiek formie </w:t>
      </w:r>
      <w:r w:rsidR="00847CF9" w:rsidRPr="00BA4DFC">
        <w:rPr>
          <w:rFonts w:ascii="Times New Roman" w:eastAsia="Arial" w:hAnsi="Times New Roman" w:cs="Times New Roman"/>
          <w:color w:val="000000"/>
        </w:rPr>
        <w:t>wyłącznie</w:t>
      </w:r>
      <w:r w:rsidRPr="00BA4DFC">
        <w:rPr>
          <w:rFonts w:ascii="Times New Roman" w:eastAsia="Arial" w:hAnsi="Times New Roman" w:cs="Times New Roman"/>
          <w:color w:val="000000"/>
        </w:rPr>
        <w:t xml:space="preserve"> za zgodą dyrektora. </w:t>
      </w:r>
    </w:p>
    <w:p w14:paraId="5F37152F" w14:textId="2BD6892A" w:rsidR="002D5A05" w:rsidRPr="00BA4DFC" w:rsidRDefault="002D5A05" w:rsidP="00BA4DFC">
      <w:pPr>
        <w:pStyle w:val="Akapitzlist"/>
        <w:keepLines/>
        <w:numPr>
          <w:ilvl w:val="0"/>
          <w:numId w:val="42"/>
        </w:numPr>
        <w:spacing w:after="0" w:line="240" w:lineRule="auto"/>
        <w:jc w:val="both"/>
        <w:rPr>
          <w:rFonts w:ascii="Times New Roman" w:eastAsia="Arial" w:hAnsi="Times New Roman" w:cs="Times New Roman"/>
          <w:color w:val="000000"/>
        </w:rPr>
      </w:pPr>
      <w:r w:rsidRPr="00BA4DFC">
        <w:rPr>
          <w:rFonts w:ascii="Times New Roman" w:eastAsia="Arial" w:hAnsi="Times New Roman" w:cs="Times New Roman"/>
          <w:color w:val="000000"/>
        </w:rPr>
        <w:t xml:space="preserve">Odpowiedzialność za właściwe przechowywania i udostępnianie dokumentacji dot. ujawnionych lub zgłoszonych incydentów lub zdarzeń zagrażających dobru małoletniego oraz </w:t>
      </w:r>
      <w:r w:rsidRPr="00BA4DFC">
        <w:rPr>
          <w:rFonts w:ascii="Times New Roman" w:hAnsi="Times New Roman" w:cs="Times New Roman"/>
        </w:rPr>
        <w:t>interwencji</w:t>
      </w:r>
      <w:r w:rsidRPr="00BA4DFC">
        <w:rPr>
          <w:rFonts w:ascii="Times New Roman" w:eastAsia="Arial" w:hAnsi="Times New Roman" w:cs="Times New Roman"/>
          <w:color w:val="000000"/>
        </w:rPr>
        <w:t xml:space="preserve"> w przypadku podejrzenia krzywdzenia małoletniego ponosi sekretarz szkoły.</w:t>
      </w:r>
    </w:p>
    <w:p w14:paraId="4E10F324" w14:textId="77777777" w:rsidR="002D5A05" w:rsidRDefault="002D5A05" w:rsidP="00BA4DFC">
      <w:pPr>
        <w:keepLines/>
        <w:spacing w:after="0" w:line="240" w:lineRule="auto"/>
        <w:jc w:val="both"/>
        <w:rPr>
          <w:rFonts w:ascii="Times New Roman" w:eastAsia="Arial" w:hAnsi="Times New Roman" w:cs="Times New Roman"/>
          <w:color w:val="000000"/>
        </w:rPr>
      </w:pPr>
    </w:p>
    <w:p w14:paraId="0E7197C1" w14:textId="77777777" w:rsidR="00D5282A" w:rsidRPr="00BA4DFC" w:rsidRDefault="00D5282A" w:rsidP="00BA4DFC">
      <w:pPr>
        <w:keepLines/>
        <w:spacing w:after="0" w:line="240" w:lineRule="auto"/>
        <w:jc w:val="both"/>
        <w:rPr>
          <w:rFonts w:ascii="Times New Roman" w:eastAsia="Arial" w:hAnsi="Times New Roman" w:cs="Times New Roman"/>
          <w:color w:val="000000"/>
        </w:rPr>
      </w:pPr>
    </w:p>
    <w:p w14:paraId="4FDB7975" w14:textId="77777777" w:rsidR="002D5A05" w:rsidRPr="00BA4DFC" w:rsidRDefault="002D5A05" w:rsidP="00BA4DFC">
      <w:pPr>
        <w:keepLines/>
        <w:spacing w:after="0" w:line="240" w:lineRule="auto"/>
        <w:jc w:val="both"/>
        <w:rPr>
          <w:rFonts w:ascii="Times New Roman" w:eastAsia="Arial" w:hAnsi="Times New Roman" w:cs="Times New Roman"/>
          <w:color w:val="000000"/>
        </w:rPr>
      </w:pPr>
    </w:p>
    <w:p w14:paraId="773973B0" w14:textId="77777777" w:rsidR="002D5A05" w:rsidRPr="00BA4DFC" w:rsidRDefault="002D5A05" w:rsidP="00BA4DFC">
      <w:pPr>
        <w:keepLines/>
        <w:spacing w:after="0" w:line="240" w:lineRule="auto"/>
        <w:jc w:val="center"/>
        <w:rPr>
          <w:rFonts w:ascii="Times New Roman" w:eastAsia="Arial" w:hAnsi="Times New Roman" w:cs="Times New Roman"/>
          <w:b/>
          <w:bCs/>
          <w:color w:val="000000"/>
        </w:rPr>
      </w:pPr>
      <w:r w:rsidRPr="00BA4DFC">
        <w:rPr>
          <w:rFonts w:ascii="Times New Roman" w:eastAsia="Arial" w:hAnsi="Times New Roman" w:cs="Times New Roman"/>
          <w:b/>
          <w:bCs/>
          <w:color w:val="000000"/>
        </w:rPr>
        <w:lastRenderedPageBreak/>
        <w:t>Rozdział 8</w:t>
      </w:r>
    </w:p>
    <w:p w14:paraId="026A0F5D" w14:textId="6EF319BC" w:rsidR="002D5A05" w:rsidRPr="00BA4DFC" w:rsidRDefault="002D5A05" w:rsidP="00BA4DFC">
      <w:pPr>
        <w:keepLines/>
        <w:spacing w:after="0" w:line="240" w:lineRule="auto"/>
        <w:jc w:val="center"/>
        <w:rPr>
          <w:rFonts w:ascii="Times New Roman" w:eastAsia="Arial" w:hAnsi="Times New Roman" w:cs="Times New Roman"/>
          <w:color w:val="000000"/>
        </w:rPr>
      </w:pPr>
      <w:r w:rsidRPr="00BA4DFC">
        <w:rPr>
          <w:rFonts w:ascii="Times New Roman" w:eastAsia="Arial" w:hAnsi="Times New Roman" w:cs="Times New Roman"/>
          <w:b/>
          <w:color w:val="000000"/>
        </w:rPr>
        <w:t>Zasady postępowania pracowników Szkoły Podstawowej nr 9 w Kielcach w przypadku krzywdzenia dziecka.</w:t>
      </w:r>
    </w:p>
    <w:p w14:paraId="39DC2699" w14:textId="77777777" w:rsidR="002D5A05" w:rsidRPr="00BA4DFC" w:rsidRDefault="002D5A05" w:rsidP="00BA4DFC">
      <w:pPr>
        <w:keepLines/>
        <w:spacing w:after="0" w:line="240" w:lineRule="auto"/>
        <w:jc w:val="both"/>
        <w:rPr>
          <w:rFonts w:ascii="Times New Roman" w:eastAsia="Arial" w:hAnsi="Times New Roman" w:cs="Times New Roman"/>
          <w:b/>
          <w:color w:val="000000"/>
        </w:rPr>
      </w:pPr>
    </w:p>
    <w:p w14:paraId="2BC647D4" w14:textId="70BE5E50" w:rsidR="002D5A05" w:rsidRPr="00BA4DFC" w:rsidRDefault="002D5A05" w:rsidP="00BA4DFC">
      <w:pPr>
        <w:keepLines/>
        <w:spacing w:after="0" w:line="240" w:lineRule="auto"/>
        <w:jc w:val="center"/>
        <w:rPr>
          <w:rFonts w:ascii="Times New Roman" w:eastAsia="Arial" w:hAnsi="Times New Roman" w:cs="Times New Roman"/>
          <w:b/>
          <w:color w:val="000000"/>
        </w:rPr>
      </w:pPr>
      <w:r w:rsidRPr="00BA4DFC">
        <w:rPr>
          <w:rFonts w:ascii="Times New Roman" w:eastAsia="Arial" w:hAnsi="Times New Roman" w:cs="Times New Roman"/>
          <w:b/>
          <w:color w:val="000000"/>
        </w:rPr>
        <w:t>§ 21</w:t>
      </w:r>
    </w:p>
    <w:p w14:paraId="747CA681" w14:textId="77777777" w:rsidR="002D5A05" w:rsidRPr="00BA4DFC" w:rsidRDefault="002D5A05" w:rsidP="00BA4DFC">
      <w:pPr>
        <w:pStyle w:val="Akapitzlist"/>
        <w:keepLines/>
        <w:numPr>
          <w:ilvl w:val="0"/>
          <w:numId w:val="44"/>
        </w:numPr>
        <w:spacing w:after="0" w:line="240" w:lineRule="auto"/>
        <w:jc w:val="both"/>
        <w:rPr>
          <w:rFonts w:ascii="Times New Roman" w:eastAsia="Arial" w:hAnsi="Times New Roman" w:cs="Times New Roman"/>
          <w:color w:val="000000"/>
        </w:rPr>
      </w:pPr>
      <w:r w:rsidRPr="00BA4DFC">
        <w:rPr>
          <w:rFonts w:ascii="Times New Roman" w:eastAsia="Arial" w:hAnsi="Times New Roman" w:cs="Times New Roman"/>
          <w:b/>
          <w:color w:val="000000"/>
        </w:rPr>
        <w:t>Dyrektor szkoły</w:t>
      </w:r>
      <w:r w:rsidRPr="00BA4DFC">
        <w:rPr>
          <w:rFonts w:ascii="Times New Roman" w:eastAsia="Arial" w:hAnsi="Times New Roman" w:cs="Times New Roman"/>
          <w:color w:val="000000"/>
        </w:rPr>
        <w:t>:</w:t>
      </w:r>
    </w:p>
    <w:p w14:paraId="0E663C17" w14:textId="77777777" w:rsidR="002D5A05" w:rsidRPr="00BA4DFC" w:rsidRDefault="002D5A05" w:rsidP="00BA4DFC">
      <w:pPr>
        <w:pStyle w:val="Akapitzlist"/>
        <w:keepLines/>
        <w:numPr>
          <w:ilvl w:val="0"/>
          <w:numId w:val="45"/>
        </w:numPr>
        <w:spacing w:after="0" w:line="240" w:lineRule="auto"/>
        <w:jc w:val="both"/>
        <w:rPr>
          <w:rFonts w:ascii="Times New Roman" w:eastAsia="Arial" w:hAnsi="Times New Roman" w:cs="Times New Roman"/>
          <w:color w:val="000000"/>
        </w:rPr>
      </w:pPr>
      <w:r w:rsidRPr="00BA4DFC">
        <w:rPr>
          <w:rFonts w:ascii="Times New Roman" w:eastAsia="Arial" w:hAnsi="Times New Roman" w:cs="Times New Roman"/>
          <w:color w:val="000000"/>
        </w:rPr>
        <w:t>przyjmuje zgłoszenie o krzywdzeniu lub podejrzeniu krzywdzenia dziecka;</w:t>
      </w:r>
    </w:p>
    <w:p w14:paraId="3885C769" w14:textId="4F1FB4C1" w:rsidR="002D5A05" w:rsidRPr="00BA4DFC" w:rsidRDefault="002D5A05" w:rsidP="00BA4DFC">
      <w:pPr>
        <w:pStyle w:val="Akapitzlist"/>
        <w:keepLines/>
        <w:numPr>
          <w:ilvl w:val="0"/>
          <w:numId w:val="45"/>
        </w:numPr>
        <w:spacing w:after="0" w:line="240" w:lineRule="auto"/>
        <w:jc w:val="both"/>
        <w:rPr>
          <w:rFonts w:ascii="Times New Roman" w:eastAsia="Arial" w:hAnsi="Times New Roman" w:cs="Times New Roman"/>
          <w:color w:val="000000"/>
        </w:rPr>
      </w:pPr>
      <w:r w:rsidRPr="00BA4DFC">
        <w:rPr>
          <w:rFonts w:ascii="Times New Roman" w:eastAsia="Arial" w:hAnsi="Times New Roman" w:cs="Times New Roman"/>
          <w:color w:val="000000"/>
        </w:rPr>
        <w:t>prowadzi nadzór nad prowadzeniem przypadku ucznia krzywdzonego.</w:t>
      </w:r>
    </w:p>
    <w:p w14:paraId="4E98ECE3" w14:textId="19748B04" w:rsidR="002D5A05" w:rsidRPr="00BA4DFC" w:rsidRDefault="002D5A05" w:rsidP="00BA4DFC">
      <w:pPr>
        <w:pStyle w:val="Akapitzlist"/>
        <w:keepLines/>
        <w:numPr>
          <w:ilvl w:val="0"/>
          <w:numId w:val="44"/>
        </w:numPr>
        <w:spacing w:after="0" w:line="240" w:lineRule="auto"/>
        <w:jc w:val="both"/>
        <w:rPr>
          <w:rFonts w:ascii="Times New Roman" w:eastAsia="Arial" w:hAnsi="Times New Roman" w:cs="Times New Roman"/>
          <w:b/>
          <w:color w:val="000000"/>
        </w:rPr>
      </w:pPr>
      <w:r w:rsidRPr="00BA4DFC">
        <w:rPr>
          <w:rFonts w:ascii="Times New Roman" w:eastAsia="Arial" w:hAnsi="Times New Roman" w:cs="Times New Roman"/>
          <w:b/>
          <w:bCs/>
          <w:color w:val="000000"/>
        </w:rPr>
        <w:t>Pe</w:t>
      </w:r>
      <w:r w:rsidRPr="00BA4DFC">
        <w:rPr>
          <w:rFonts w:ascii="Times New Roman" w:eastAsia="Arial" w:hAnsi="Times New Roman" w:cs="Times New Roman"/>
          <w:b/>
          <w:color w:val="000000"/>
        </w:rPr>
        <w:t>dagog/psycholog szkolny:</w:t>
      </w:r>
    </w:p>
    <w:p w14:paraId="14931B79" w14:textId="77777777" w:rsidR="002D5A05" w:rsidRPr="00BA4DFC" w:rsidRDefault="002D5A05" w:rsidP="00BA4DFC">
      <w:pPr>
        <w:pStyle w:val="Akapitzlist"/>
        <w:numPr>
          <w:ilvl w:val="0"/>
          <w:numId w:val="46"/>
        </w:numPr>
        <w:tabs>
          <w:tab w:val="left" w:pos="820"/>
        </w:tabs>
        <w:spacing w:after="0" w:line="240" w:lineRule="auto"/>
        <w:jc w:val="both"/>
        <w:rPr>
          <w:rFonts w:ascii="Times New Roman" w:eastAsia="Arial" w:hAnsi="Times New Roman" w:cs="Times New Roman"/>
        </w:rPr>
      </w:pPr>
      <w:r w:rsidRPr="00BA4DFC">
        <w:rPr>
          <w:rFonts w:ascii="Times New Roman" w:eastAsia="Arial" w:hAnsi="Times New Roman" w:cs="Times New Roman"/>
        </w:rPr>
        <w:t>powiadamia dyrektora szkoły o zaistniałej sytuacji;</w:t>
      </w:r>
    </w:p>
    <w:p w14:paraId="7C7E61FE" w14:textId="77777777" w:rsidR="002D5A05" w:rsidRPr="00BA4DFC" w:rsidRDefault="002D5A05" w:rsidP="00BA4DFC">
      <w:pPr>
        <w:pStyle w:val="Akapitzlist"/>
        <w:numPr>
          <w:ilvl w:val="0"/>
          <w:numId w:val="46"/>
        </w:numPr>
        <w:tabs>
          <w:tab w:val="left" w:pos="820"/>
        </w:tabs>
        <w:spacing w:after="0" w:line="240" w:lineRule="auto"/>
        <w:jc w:val="both"/>
        <w:rPr>
          <w:rFonts w:ascii="Times New Roman" w:eastAsia="Arial" w:hAnsi="Times New Roman" w:cs="Times New Roman"/>
        </w:rPr>
      </w:pPr>
      <w:r w:rsidRPr="00BA4DFC">
        <w:rPr>
          <w:rFonts w:ascii="Times New Roman" w:eastAsia="Arial" w:hAnsi="Times New Roman" w:cs="Times New Roman"/>
        </w:rPr>
        <w:t>udziela bezpośredniej pomocy dziecku, jeśli zagrożone jest jego zdrowie lub życie (np. w sytuacji obrażeń na ciele - pod nieobecność pielęgniarki szkolnej organizuje pomoc medyczną wzywając karetkę pogotowia), w przypadku nieobecności pedagoga/psychologa szkolnego czynności te podejmuje osoba wyznaczona przez dyrektora szkoły;</w:t>
      </w:r>
    </w:p>
    <w:p w14:paraId="6B48E6E8" w14:textId="77777777" w:rsidR="002D5A05" w:rsidRPr="00BA4DFC" w:rsidRDefault="002D5A05" w:rsidP="00BA4DFC">
      <w:pPr>
        <w:pStyle w:val="Akapitzlist"/>
        <w:numPr>
          <w:ilvl w:val="0"/>
          <w:numId w:val="46"/>
        </w:numPr>
        <w:tabs>
          <w:tab w:val="left" w:pos="820"/>
        </w:tabs>
        <w:spacing w:after="0" w:line="240" w:lineRule="auto"/>
        <w:jc w:val="both"/>
        <w:rPr>
          <w:rFonts w:ascii="Times New Roman" w:eastAsia="Arial" w:hAnsi="Times New Roman" w:cs="Times New Roman"/>
        </w:rPr>
      </w:pPr>
      <w:r w:rsidRPr="00BA4DFC">
        <w:rPr>
          <w:rFonts w:ascii="Times New Roman" w:eastAsia="Arial" w:hAnsi="Times New Roman" w:cs="Times New Roman"/>
        </w:rPr>
        <w:t>jeśli stan zdrowia dziecka nie kwalifikuje do wezwania karetki pogotowia przeprowadza rozmowę z dzieckiem;</w:t>
      </w:r>
    </w:p>
    <w:p w14:paraId="4DB4B0EE" w14:textId="77777777" w:rsidR="002D5A05" w:rsidRPr="00BA4DFC" w:rsidRDefault="002D5A05" w:rsidP="00BA4DFC">
      <w:pPr>
        <w:pStyle w:val="Akapitzlist"/>
        <w:numPr>
          <w:ilvl w:val="0"/>
          <w:numId w:val="46"/>
        </w:numPr>
        <w:tabs>
          <w:tab w:val="left" w:pos="820"/>
        </w:tabs>
        <w:spacing w:after="0" w:line="240" w:lineRule="auto"/>
        <w:jc w:val="both"/>
        <w:rPr>
          <w:rFonts w:ascii="Times New Roman" w:eastAsia="Arial" w:hAnsi="Times New Roman" w:cs="Times New Roman"/>
        </w:rPr>
      </w:pPr>
      <w:r w:rsidRPr="00BA4DFC">
        <w:rPr>
          <w:rFonts w:ascii="Times New Roman" w:eastAsia="Arial" w:hAnsi="Times New Roman" w:cs="Times New Roman"/>
        </w:rPr>
        <w:t>zbiera informacje dotyczące zdarzenia, przeprowadza rozmowę z wychowawcą klasy oraz innymi osobami, które mogą pomóc w ocenie sytuacji (np. pracownik MOPR, kurator sądowy);</w:t>
      </w:r>
    </w:p>
    <w:p w14:paraId="19ABB435" w14:textId="77777777" w:rsidR="002D5A05" w:rsidRPr="00BA4DFC" w:rsidRDefault="002D5A05" w:rsidP="00BA4DFC">
      <w:pPr>
        <w:pStyle w:val="Akapitzlist"/>
        <w:numPr>
          <w:ilvl w:val="0"/>
          <w:numId w:val="46"/>
        </w:numPr>
        <w:tabs>
          <w:tab w:val="left" w:pos="820"/>
        </w:tabs>
        <w:spacing w:after="0" w:line="240" w:lineRule="auto"/>
        <w:jc w:val="both"/>
        <w:rPr>
          <w:rFonts w:ascii="Times New Roman" w:eastAsia="Arial" w:hAnsi="Times New Roman" w:cs="Times New Roman"/>
        </w:rPr>
      </w:pPr>
      <w:r w:rsidRPr="00BA4DFC">
        <w:rPr>
          <w:rFonts w:ascii="Times New Roman" w:eastAsia="Arial" w:hAnsi="Times New Roman" w:cs="Times New Roman"/>
        </w:rPr>
        <w:t>wzywa do szkoły rodziców/opiekunów prawnych dziecka krzywdzonego oraz informuje ich o zaistniałej sytuacji;</w:t>
      </w:r>
    </w:p>
    <w:p w14:paraId="080132DF" w14:textId="77777777" w:rsidR="002D5A05" w:rsidRPr="00BA4DFC" w:rsidRDefault="002D5A05" w:rsidP="00BA4DFC">
      <w:pPr>
        <w:pStyle w:val="Akapitzlist"/>
        <w:numPr>
          <w:ilvl w:val="0"/>
          <w:numId w:val="46"/>
        </w:numPr>
        <w:tabs>
          <w:tab w:val="left" w:pos="820"/>
        </w:tabs>
        <w:spacing w:after="0" w:line="240" w:lineRule="auto"/>
        <w:jc w:val="both"/>
        <w:rPr>
          <w:rFonts w:ascii="Times New Roman" w:eastAsia="Arial" w:hAnsi="Times New Roman" w:cs="Times New Roman"/>
        </w:rPr>
      </w:pPr>
      <w:r w:rsidRPr="00BA4DFC">
        <w:rPr>
          <w:rFonts w:ascii="Times New Roman" w:eastAsia="Arial" w:hAnsi="Times New Roman" w:cs="Times New Roman"/>
        </w:rPr>
        <w:t xml:space="preserve">sporządza notatkę służbową </w:t>
      </w:r>
      <w:r w:rsidRPr="00BA4DFC">
        <w:rPr>
          <w:rFonts w:ascii="Times New Roman" w:eastAsia="Arial" w:hAnsi="Times New Roman" w:cs="Times New Roman"/>
          <w:b/>
        </w:rPr>
        <w:t>(załącznik nr 10)</w:t>
      </w:r>
      <w:r w:rsidRPr="00BA4DFC">
        <w:rPr>
          <w:rFonts w:ascii="Times New Roman" w:eastAsia="Arial" w:hAnsi="Times New Roman" w:cs="Times New Roman"/>
        </w:rPr>
        <w:t>;</w:t>
      </w:r>
    </w:p>
    <w:p w14:paraId="51FAB079" w14:textId="7B0B119B" w:rsidR="00847CF9" w:rsidRPr="00BA4DFC" w:rsidRDefault="002D5A05" w:rsidP="00BA4DFC">
      <w:pPr>
        <w:pStyle w:val="Akapitzlist"/>
        <w:numPr>
          <w:ilvl w:val="0"/>
          <w:numId w:val="46"/>
        </w:numPr>
        <w:tabs>
          <w:tab w:val="left" w:pos="820"/>
        </w:tabs>
        <w:spacing w:after="0" w:line="240" w:lineRule="auto"/>
        <w:jc w:val="both"/>
        <w:rPr>
          <w:rFonts w:ascii="Times New Roman" w:eastAsia="Arial" w:hAnsi="Times New Roman" w:cs="Times New Roman"/>
        </w:rPr>
      </w:pPr>
      <w:r w:rsidRPr="00BA4DFC">
        <w:rPr>
          <w:rFonts w:ascii="Times New Roman" w:eastAsia="Arial" w:hAnsi="Times New Roman" w:cs="Times New Roman"/>
        </w:rPr>
        <w:t>w uzasadnionych przypadkach uruchamia procedurę „Niebieskie Karty".</w:t>
      </w:r>
    </w:p>
    <w:p w14:paraId="1454A080" w14:textId="77777777" w:rsidR="002D5A05" w:rsidRPr="00BA4DFC" w:rsidRDefault="002D5A05" w:rsidP="00BA4DFC">
      <w:pPr>
        <w:pStyle w:val="Akapitzlist"/>
        <w:keepLines/>
        <w:numPr>
          <w:ilvl w:val="0"/>
          <w:numId w:val="44"/>
        </w:numPr>
        <w:spacing w:after="0" w:line="240" w:lineRule="auto"/>
        <w:jc w:val="both"/>
        <w:rPr>
          <w:rFonts w:ascii="Times New Roman" w:eastAsia="Arial" w:hAnsi="Times New Roman" w:cs="Times New Roman"/>
          <w:color w:val="000000"/>
        </w:rPr>
      </w:pPr>
      <w:r w:rsidRPr="00BA4DFC">
        <w:rPr>
          <w:rFonts w:ascii="Times New Roman" w:eastAsia="Arial" w:hAnsi="Times New Roman" w:cs="Times New Roman"/>
          <w:b/>
          <w:color w:val="000000"/>
        </w:rPr>
        <w:t>Wychowawca:</w:t>
      </w:r>
    </w:p>
    <w:p w14:paraId="05608BFF" w14:textId="77777777" w:rsidR="0005109C" w:rsidRPr="00BA4DFC" w:rsidRDefault="0005109C" w:rsidP="00BA4DFC">
      <w:pPr>
        <w:pStyle w:val="Akapitzlist"/>
        <w:keepLines/>
        <w:numPr>
          <w:ilvl w:val="0"/>
          <w:numId w:val="47"/>
        </w:numPr>
        <w:spacing w:after="0" w:line="240" w:lineRule="auto"/>
        <w:jc w:val="both"/>
        <w:rPr>
          <w:rFonts w:ascii="Times New Roman" w:eastAsia="Arial" w:hAnsi="Times New Roman" w:cs="Times New Roman"/>
          <w:color w:val="000000"/>
        </w:rPr>
      </w:pPr>
      <w:r w:rsidRPr="00BA4DFC">
        <w:rPr>
          <w:rFonts w:ascii="Times New Roman" w:eastAsia="Arial" w:hAnsi="Times New Roman" w:cs="Times New Roman"/>
          <w:color w:val="000000"/>
        </w:rPr>
        <w:t>powiadamia dyrektora szkoły i pedagoga/psychologa szkolnego;</w:t>
      </w:r>
    </w:p>
    <w:p w14:paraId="4559C644" w14:textId="77777777" w:rsidR="0005109C" w:rsidRPr="00BA4DFC" w:rsidRDefault="0005109C" w:rsidP="00BA4DFC">
      <w:pPr>
        <w:pStyle w:val="Akapitzlist"/>
        <w:keepLines/>
        <w:numPr>
          <w:ilvl w:val="0"/>
          <w:numId w:val="47"/>
        </w:numPr>
        <w:spacing w:after="0" w:line="240" w:lineRule="auto"/>
        <w:jc w:val="both"/>
        <w:rPr>
          <w:rFonts w:ascii="Times New Roman" w:eastAsia="Arial" w:hAnsi="Times New Roman" w:cs="Times New Roman"/>
          <w:color w:val="000000"/>
        </w:rPr>
      </w:pPr>
      <w:r w:rsidRPr="00BA4DFC">
        <w:rPr>
          <w:rFonts w:ascii="Times New Roman" w:eastAsia="Arial" w:hAnsi="Times New Roman" w:cs="Times New Roman"/>
        </w:rPr>
        <w:t>przeprowadza rozmowę z uczniem;</w:t>
      </w:r>
    </w:p>
    <w:p w14:paraId="083D23A8" w14:textId="0CE127F9" w:rsidR="0005109C" w:rsidRPr="00BA4DFC" w:rsidRDefault="0005109C" w:rsidP="00BA4DFC">
      <w:pPr>
        <w:pStyle w:val="Akapitzlist"/>
        <w:keepLines/>
        <w:numPr>
          <w:ilvl w:val="0"/>
          <w:numId w:val="47"/>
        </w:numPr>
        <w:spacing w:after="0" w:line="240" w:lineRule="auto"/>
        <w:jc w:val="both"/>
        <w:rPr>
          <w:rFonts w:ascii="Times New Roman" w:eastAsia="Arial" w:hAnsi="Times New Roman" w:cs="Times New Roman"/>
          <w:color w:val="000000"/>
        </w:rPr>
      </w:pPr>
      <w:r w:rsidRPr="00BA4DFC">
        <w:rPr>
          <w:rFonts w:ascii="Times New Roman" w:eastAsia="Arial" w:hAnsi="Times New Roman" w:cs="Times New Roman"/>
        </w:rPr>
        <w:t>nawiązuje kontakt z rodzicami/opiekunami</w:t>
      </w:r>
      <w:r w:rsidR="00775377" w:rsidRPr="00BA4DFC">
        <w:rPr>
          <w:rFonts w:ascii="Times New Roman" w:eastAsia="Arial" w:hAnsi="Times New Roman" w:cs="Times New Roman"/>
        </w:rPr>
        <w:t xml:space="preserve"> </w:t>
      </w:r>
      <w:r w:rsidRPr="00BA4DFC">
        <w:rPr>
          <w:rFonts w:ascii="Times New Roman" w:eastAsia="Arial" w:hAnsi="Times New Roman" w:cs="Times New Roman"/>
        </w:rPr>
        <w:t>prawnymi, wzywa</w:t>
      </w:r>
      <w:r w:rsidR="00775377" w:rsidRPr="00BA4DFC">
        <w:rPr>
          <w:rFonts w:ascii="Times New Roman" w:eastAsia="Arial" w:hAnsi="Times New Roman" w:cs="Times New Roman"/>
        </w:rPr>
        <w:t xml:space="preserve"> </w:t>
      </w:r>
      <w:r w:rsidRPr="00BA4DFC">
        <w:rPr>
          <w:rFonts w:ascii="Times New Roman" w:eastAsia="Arial" w:hAnsi="Times New Roman" w:cs="Times New Roman"/>
        </w:rPr>
        <w:t>rodziców/</w:t>
      </w:r>
      <w:r w:rsidR="00775377" w:rsidRPr="00BA4DFC">
        <w:rPr>
          <w:rFonts w:ascii="Times New Roman" w:eastAsia="Arial" w:hAnsi="Times New Roman" w:cs="Times New Roman"/>
        </w:rPr>
        <w:t xml:space="preserve"> </w:t>
      </w:r>
      <w:r w:rsidRPr="00BA4DFC">
        <w:rPr>
          <w:rFonts w:ascii="Times New Roman" w:eastAsia="Arial" w:hAnsi="Times New Roman" w:cs="Times New Roman"/>
        </w:rPr>
        <w:t>opiekunów prawnych do natychmiastowego</w:t>
      </w:r>
      <w:r w:rsidR="00775377" w:rsidRPr="00BA4DFC">
        <w:rPr>
          <w:rFonts w:ascii="Times New Roman" w:eastAsia="Arial" w:hAnsi="Times New Roman" w:cs="Times New Roman"/>
        </w:rPr>
        <w:t xml:space="preserve"> </w:t>
      </w:r>
      <w:r w:rsidRPr="00BA4DFC">
        <w:rPr>
          <w:rFonts w:ascii="Times New Roman" w:eastAsia="Arial" w:hAnsi="Times New Roman" w:cs="Times New Roman"/>
        </w:rPr>
        <w:t>stawiennictwa, informuje o konsekwencjach</w:t>
      </w:r>
      <w:r w:rsidR="00847CF9" w:rsidRPr="00BA4DFC">
        <w:rPr>
          <w:rFonts w:ascii="Times New Roman" w:eastAsia="Arial" w:hAnsi="Times New Roman" w:cs="Times New Roman"/>
        </w:rPr>
        <w:t xml:space="preserve"> </w:t>
      </w:r>
      <w:r w:rsidRPr="00BA4DFC">
        <w:rPr>
          <w:rFonts w:ascii="Times New Roman" w:eastAsia="Arial" w:hAnsi="Times New Roman" w:cs="Times New Roman"/>
        </w:rPr>
        <w:t>prawnych z art. 207 k.k.;</w:t>
      </w:r>
    </w:p>
    <w:p w14:paraId="2F868D30" w14:textId="77777777" w:rsidR="0005109C" w:rsidRPr="00BA4DFC" w:rsidRDefault="0005109C" w:rsidP="00BA4DFC">
      <w:pPr>
        <w:pStyle w:val="Akapitzlist"/>
        <w:keepLines/>
        <w:numPr>
          <w:ilvl w:val="0"/>
          <w:numId w:val="47"/>
        </w:numPr>
        <w:spacing w:after="0" w:line="240" w:lineRule="auto"/>
        <w:jc w:val="both"/>
        <w:rPr>
          <w:rFonts w:ascii="Times New Roman" w:eastAsia="Arial" w:hAnsi="Times New Roman" w:cs="Times New Roman"/>
          <w:color w:val="000000"/>
        </w:rPr>
      </w:pPr>
      <w:r w:rsidRPr="00BA4DFC">
        <w:rPr>
          <w:rFonts w:ascii="Times New Roman" w:eastAsia="Arial" w:hAnsi="Times New Roman" w:cs="Times New Roman"/>
        </w:rPr>
        <w:t xml:space="preserve">sporządza notatkę służbową </w:t>
      </w:r>
      <w:r w:rsidRPr="00BA4DFC">
        <w:rPr>
          <w:rFonts w:ascii="Times New Roman" w:eastAsia="Arial" w:hAnsi="Times New Roman" w:cs="Times New Roman"/>
          <w:b/>
        </w:rPr>
        <w:t>(załącznik nr 10)</w:t>
      </w:r>
      <w:r w:rsidRPr="00BA4DFC">
        <w:rPr>
          <w:rFonts w:ascii="Times New Roman" w:eastAsia="Arial" w:hAnsi="Times New Roman" w:cs="Times New Roman"/>
        </w:rPr>
        <w:t xml:space="preserve"> i opisuje podjęte działania, monitoruje sytuację rodzinną i szkolną dziecka;</w:t>
      </w:r>
    </w:p>
    <w:p w14:paraId="5F786821" w14:textId="03CB8AE3" w:rsidR="0005109C" w:rsidRPr="00BA4DFC" w:rsidRDefault="0005109C" w:rsidP="00BA4DFC">
      <w:pPr>
        <w:pStyle w:val="Akapitzlist"/>
        <w:keepLines/>
        <w:numPr>
          <w:ilvl w:val="0"/>
          <w:numId w:val="47"/>
        </w:numPr>
        <w:spacing w:after="0" w:line="240" w:lineRule="auto"/>
        <w:jc w:val="both"/>
        <w:rPr>
          <w:rFonts w:ascii="Times New Roman" w:eastAsia="Arial" w:hAnsi="Times New Roman" w:cs="Times New Roman"/>
          <w:color w:val="000000"/>
        </w:rPr>
      </w:pPr>
      <w:r w:rsidRPr="00BA4DFC">
        <w:rPr>
          <w:rFonts w:ascii="Times New Roman" w:eastAsia="Arial" w:hAnsi="Times New Roman" w:cs="Times New Roman"/>
        </w:rPr>
        <w:t>współpracuje z rodzicami/opiekunami prawnymi, pedagogiem szkolnym/</w:t>
      </w:r>
      <w:r w:rsidR="00775377" w:rsidRPr="00BA4DFC">
        <w:rPr>
          <w:rFonts w:ascii="Times New Roman" w:eastAsia="Arial" w:hAnsi="Times New Roman" w:cs="Times New Roman"/>
        </w:rPr>
        <w:t xml:space="preserve"> </w:t>
      </w:r>
      <w:r w:rsidRPr="00BA4DFC">
        <w:rPr>
          <w:rFonts w:ascii="Times New Roman" w:eastAsia="Arial" w:hAnsi="Times New Roman" w:cs="Times New Roman"/>
        </w:rPr>
        <w:t>psychologiem i nauczycielami.</w:t>
      </w:r>
    </w:p>
    <w:p w14:paraId="712C1514" w14:textId="082E982B" w:rsidR="002D5A05" w:rsidRPr="00BA4DFC" w:rsidRDefault="002D5A05" w:rsidP="00BA4DFC">
      <w:pPr>
        <w:pStyle w:val="Akapitzlist"/>
        <w:keepLines/>
        <w:numPr>
          <w:ilvl w:val="0"/>
          <w:numId w:val="44"/>
        </w:numPr>
        <w:spacing w:after="0" w:line="240" w:lineRule="auto"/>
        <w:jc w:val="both"/>
        <w:rPr>
          <w:rFonts w:ascii="Times New Roman" w:eastAsia="Arial" w:hAnsi="Times New Roman" w:cs="Times New Roman"/>
          <w:color w:val="000000"/>
        </w:rPr>
      </w:pPr>
      <w:r w:rsidRPr="00BA4DFC">
        <w:rPr>
          <w:rFonts w:ascii="Times New Roman" w:eastAsia="Arial" w:hAnsi="Times New Roman" w:cs="Times New Roman"/>
          <w:b/>
          <w:color w:val="000000"/>
        </w:rPr>
        <w:t>Nauczyciel: przedmiotu, świetlicy, rewalidacji, współorganizujący, bibliotekarz:</w:t>
      </w:r>
    </w:p>
    <w:p w14:paraId="010257F3" w14:textId="353F629F" w:rsidR="0005109C" w:rsidRPr="00BA4DFC" w:rsidRDefault="00775377" w:rsidP="00BA4DFC">
      <w:pPr>
        <w:pStyle w:val="Akapitzlist"/>
        <w:keepLines/>
        <w:widowControl w:val="0"/>
        <w:numPr>
          <w:ilvl w:val="0"/>
          <w:numId w:val="48"/>
        </w:numPr>
        <w:autoSpaceDE w:val="0"/>
        <w:autoSpaceDN w:val="0"/>
        <w:spacing w:after="0" w:line="240" w:lineRule="auto"/>
        <w:jc w:val="both"/>
        <w:rPr>
          <w:rFonts w:ascii="Times New Roman" w:eastAsia="Arial" w:hAnsi="Times New Roman" w:cs="Times New Roman"/>
          <w:color w:val="000000"/>
        </w:rPr>
      </w:pPr>
      <w:r w:rsidRPr="00BA4DFC">
        <w:rPr>
          <w:rFonts w:ascii="Times New Roman" w:eastAsia="Arial" w:hAnsi="Times New Roman" w:cs="Times New Roman"/>
          <w:color w:val="000000"/>
        </w:rPr>
        <w:t>P</w:t>
      </w:r>
      <w:r w:rsidR="002D5A05" w:rsidRPr="00BA4DFC">
        <w:rPr>
          <w:rFonts w:ascii="Times New Roman" w:eastAsia="Arial" w:hAnsi="Times New Roman" w:cs="Times New Roman"/>
          <w:color w:val="000000"/>
        </w:rPr>
        <w:t xml:space="preserve">rzekazuje wychowawcy i pedagogowi/psychologowi szkolnemu informacje </w:t>
      </w:r>
      <w:r w:rsidRPr="00BA4DFC">
        <w:rPr>
          <w:rFonts w:ascii="Times New Roman" w:eastAsia="Arial" w:hAnsi="Times New Roman" w:cs="Times New Roman"/>
          <w:color w:val="000000"/>
        </w:rPr>
        <w:br/>
      </w:r>
      <w:r w:rsidR="002D5A05" w:rsidRPr="00BA4DFC">
        <w:rPr>
          <w:rFonts w:ascii="Times New Roman" w:eastAsia="Arial" w:hAnsi="Times New Roman" w:cs="Times New Roman"/>
          <w:color w:val="000000"/>
        </w:rPr>
        <w:t>o tym, że podejrzewa przemoc wobec dziecka;</w:t>
      </w:r>
    </w:p>
    <w:p w14:paraId="2F9561BC" w14:textId="77777777" w:rsidR="0005109C" w:rsidRPr="00BA4DFC" w:rsidRDefault="002D5A05" w:rsidP="00BA4DFC">
      <w:pPr>
        <w:pStyle w:val="Akapitzlist"/>
        <w:keepLines/>
        <w:widowControl w:val="0"/>
        <w:numPr>
          <w:ilvl w:val="0"/>
          <w:numId w:val="48"/>
        </w:numPr>
        <w:autoSpaceDE w:val="0"/>
        <w:autoSpaceDN w:val="0"/>
        <w:spacing w:after="0" w:line="240" w:lineRule="auto"/>
        <w:jc w:val="both"/>
        <w:rPr>
          <w:rFonts w:ascii="Times New Roman" w:eastAsia="Arial" w:hAnsi="Times New Roman" w:cs="Times New Roman"/>
          <w:color w:val="000000"/>
        </w:rPr>
      </w:pPr>
      <w:r w:rsidRPr="00BA4DFC">
        <w:rPr>
          <w:rFonts w:ascii="Times New Roman" w:eastAsia="Arial" w:hAnsi="Times New Roman" w:cs="Times New Roman"/>
          <w:color w:val="000000"/>
        </w:rPr>
        <w:t xml:space="preserve">sporządza notatkę służbową </w:t>
      </w:r>
      <w:r w:rsidRPr="00BA4DFC">
        <w:rPr>
          <w:rFonts w:ascii="Times New Roman" w:eastAsia="Arial" w:hAnsi="Times New Roman" w:cs="Times New Roman"/>
          <w:b/>
          <w:color w:val="000000"/>
        </w:rPr>
        <w:t>(załącznik nr 10)</w:t>
      </w:r>
      <w:r w:rsidRPr="00BA4DFC">
        <w:rPr>
          <w:rFonts w:ascii="Times New Roman" w:eastAsia="Arial" w:hAnsi="Times New Roman" w:cs="Times New Roman"/>
          <w:color w:val="000000"/>
        </w:rPr>
        <w:t>;</w:t>
      </w:r>
    </w:p>
    <w:p w14:paraId="1260ED1B" w14:textId="77777777" w:rsidR="0005109C" w:rsidRPr="00BA4DFC" w:rsidRDefault="002D5A05" w:rsidP="00BA4DFC">
      <w:pPr>
        <w:pStyle w:val="Akapitzlist"/>
        <w:keepLines/>
        <w:widowControl w:val="0"/>
        <w:numPr>
          <w:ilvl w:val="0"/>
          <w:numId w:val="48"/>
        </w:numPr>
        <w:autoSpaceDE w:val="0"/>
        <w:autoSpaceDN w:val="0"/>
        <w:spacing w:after="0" w:line="240" w:lineRule="auto"/>
        <w:jc w:val="both"/>
        <w:rPr>
          <w:rFonts w:ascii="Times New Roman" w:eastAsia="Arial" w:hAnsi="Times New Roman" w:cs="Times New Roman"/>
          <w:color w:val="000000"/>
        </w:rPr>
      </w:pPr>
      <w:r w:rsidRPr="00BA4DFC">
        <w:rPr>
          <w:rFonts w:ascii="Times New Roman" w:eastAsia="Arial" w:hAnsi="Times New Roman" w:cs="Times New Roman"/>
          <w:color w:val="000000"/>
        </w:rPr>
        <w:t>monitoruje sytuację dziecka;</w:t>
      </w:r>
    </w:p>
    <w:p w14:paraId="54BE627D" w14:textId="52689D21" w:rsidR="002D5A05" w:rsidRPr="00BA4DFC" w:rsidRDefault="002D5A05" w:rsidP="00BA4DFC">
      <w:pPr>
        <w:pStyle w:val="Akapitzlist"/>
        <w:keepLines/>
        <w:widowControl w:val="0"/>
        <w:numPr>
          <w:ilvl w:val="0"/>
          <w:numId w:val="48"/>
        </w:numPr>
        <w:autoSpaceDE w:val="0"/>
        <w:autoSpaceDN w:val="0"/>
        <w:spacing w:after="0" w:line="240" w:lineRule="auto"/>
        <w:jc w:val="both"/>
        <w:rPr>
          <w:rFonts w:ascii="Times New Roman" w:eastAsia="Arial" w:hAnsi="Times New Roman" w:cs="Times New Roman"/>
          <w:color w:val="000000"/>
        </w:rPr>
      </w:pPr>
      <w:r w:rsidRPr="00BA4DFC">
        <w:rPr>
          <w:rFonts w:ascii="Times New Roman" w:eastAsia="Arial" w:hAnsi="Times New Roman" w:cs="Times New Roman"/>
          <w:color w:val="000000"/>
        </w:rPr>
        <w:t>opracowuje w zespole plan pomocy dziecku krzywdzonemu.</w:t>
      </w:r>
    </w:p>
    <w:p w14:paraId="26D530C0" w14:textId="77777777" w:rsidR="002D5A05" w:rsidRPr="00BA4DFC" w:rsidRDefault="002D5A05" w:rsidP="00BA4DFC">
      <w:pPr>
        <w:keepLines/>
        <w:spacing w:after="0" w:line="240" w:lineRule="auto"/>
        <w:ind w:firstLine="340"/>
        <w:jc w:val="both"/>
        <w:rPr>
          <w:rFonts w:ascii="Times New Roman" w:eastAsia="Arial" w:hAnsi="Times New Roman" w:cs="Times New Roman"/>
          <w:color w:val="000000"/>
        </w:rPr>
      </w:pPr>
      <w:r w:rsidRPr="00BA4DFC">
        <w:rPr>
          <w:rFonts w:ascii="Times New Roman" w:eastAsia="Arial" w:hAnsi="Times New Roman" w:cs="Times New Roman"/>
          <w:color w:val="000000"/>
        </w:rPr>
        <w:t xml:space="preserve">5.  </w:t>
      </w:r>
      <w:r w:rsidRPr="00BA4DFC">
        <w:rPr>
          <w:rFonts w:ascii="Times New Roman" w:eastAsia="Arial" w:hAnsi="Times New Roman" w:cs="Times New Roman"/>
          <w:b/>
          <w:color w:val="000000"/>
        </w:rPr>
        <w:t>Pielęgniarka szkolna:</w:t>
      </w:r>
    </w:p>
    <w:p w14:paraId="5BBBF955" w14:textId="77777777" w:rsidR="002D5A05" w:rsidRPr="00BA4DFC" w:rsidRDefault="002D5A05" w:rsidP="00BA4DFC">
      <w:pPr>
        <w:pStyle w:val="Akapitzlist"/>
        <w:keepLines/>
        <w:widowControl w:val="0"/>
        <w:numPr>
          <w:ilvl w:val="0"/>
          <w:numId w:val="49"/>
        </w:numPr>
        <w:autoSpaceDE w:val="0"/>
        <w:autoSpaceDN w:val="0"/>
        <w:spacing w:after="0" w:line="240" w:lineRule="auto"/>
        <w:contextualSpacing w:val="0"/>
        <w:jc w:val="both"/>
        <w:rPr>
          <w:rFonts w:ascii="Times New Roman" w:eastAsia="Arial" w:hAnsi="Times New Roman" w:cs="Times New Roman"/>
          <w:color w:val="000000"/>
        </w:rPr>
      </w:pPr>
      <w:r w:rsidRPr="00BA4DFC">
        <w:rPr>
          <w:rFonts w:ascii="Times New Roman" w:eastAsia="Arial" w:hAnsi="Times New Roman" w:cs="Times New Roman"/>
          <w:color w:val="000000"/>
        </w:rPr>
        <w:t>udziela pierwszej pomocy przedmedycznej, a jeśli sytuacja tego wymaga organizuje pomoc medyczną;</w:t>
      </w:r>
    </w:p>
    <w:p w14:paraId="55592BF0" w14:textId="77777777" w:rsidR="002D5A05" w:rsidRPr="00BA4DFC" w:rsidRDefault="002D5A05" w:rsidP="00BA4DFC">
      <w:pPr>
        <w:keepLines/>
        <w:numPr>
          <w:ilvl w:val="0"/>
          <w:numId w:val="49"/>
        </w:numPr>
        <w:spacing w:after="0" w:line="240" w:lineRule="auto"/>
        <w:jc w:val="both"/>
        <w:rPr>
          <w:rFonts w:ascii="Times New Roman" w:eastAsia="Arial" w:hAnsi="Times New Roman" w:cs="Times New Roman"/>
          <w:color w:val="000000"/>
        </w:rPr>
      </w:pPr>
      <w:r w:rsidRPr="00BA4DFC">
        <w:rPr>
          <w:rFonts w:ascii="Times New Roman" w:eastAsia="Arial" w:hAnsi="Times New Roman" w:cs="Times New Roman"/>
          <w:color w:val="000000"/>
        </w:rPr>
        <w:t xml:space="preserve">sporządza notatkę służbową </w:t>
      </w:r>
      <w:r w:rsidRPr="00BA4DFC">
        <w:rPr>
          <w:rFonts w:ascii="Times New Roman" w:eastAsia="Arial" w:hAnsi="Times New Roman" w:cs="Times New Roman"/>
          <w:b/>
          <w:color w:val="000000"/>
        </w:rPr>
        <w:t>(załącznik nr 10)</w:t>
      </w:r>
      <w:r w:rsidRPr="00BA4DFC">
        <w:rPr>
          <w:rFonts w:ascii="Times New Roman" w:eastAsia="Arial" w:hAnsi="Times New Roman" w:cs="Times New Roman"/>
          <w:color w:val="000000"/>
        </w:rPr>
        <w:t>;</w:t>
      </w:r>
    </w:p>
    <w:p w14:paraId="58F76BE7" w14:textId="77777777" w:rsidR="002D5A05" w:rsidRPr="00BA4DFC" w:rsidRDefault="002D5A05" w:rsidP="00BA4DFC">
      <w:pPr>
        <w:keepLines/>
        <w:numPr>
          <w:ilvl w:val="0"/>
          <w:numId w:val="49"/>
        </w:numPr>
        <w:spacing w:after="0" w:line="240" w:lineRule="auto"/>
        <w:jc w:val="both"/>
        <w:rPr>
          <w:rFonts w:ascii="Times New Roman" w:eastAsia="Arial" w:hAnsi="Times New Roman" w:cs="Times New Roman"/>
          <w:color w:val="000000"/>
        </w:rPr>
      </w:pPr>
      <w:r w:rsidRPr="00BA4DFC">
        <w:rPr>
          <w:rFonts w:ascii="Times New Roman" w:eastAsia="Arial" w:hAnsi="Times New Roman" w:cs="Times New Roman"/>
          <w:color w:val="000000"/>
        </w:rPr>
        <w:t>kontaktuje się z pedagogiem/psychologiem szkolnym i wychowawcą dziecka informując o zaistniałej sytuacji.</w:t>
      </w:r>
    </w:p>
    <w:p w14:paraId="26F37554" w14:textId="77777777" w:rsidR="002D5A05" w:rsidRPr="00BA4DFC" w:rsidRDefault="002D5A05" w:rsidP="00BA4DFC">
      <w:pPr>
        <w:keepLines/>
        <w:spacing w:after="0" w:line="240" w:lineRule="auto"/>
        <w:ind w:firstLine="340"/>
        <w:jc w:val="both"/>
        <w:rPr>
          <w:rFonts w:ascii="Times New Roman" w:eastAsia="Arial" w:hAnsi="Times New Roman" w:cs="Times New Roman"/>
          <w:color w:val="000000"/>
        </w:rPr>
      </w:pPr>
      <w:r w:rsidRPr="00BA4DFC">
        <w:rPr>
          <w:rFonts w:ascii="Times New Roman" w:eastAsia="Arial" w:hAnsi="Times New Roman" w:cs="Times New Roman"/>
          <w:color w:val="000000"/>
        </w:rPr>
        <w:t>6.</w:t>
      </w:r>
      <w:r w:rsidRPr="00BA4DFC">
        <w:rPr>
          <w:rFonts w:ascii="Times New Roman" w:hAnsi="Times New Roman" w:cs="Times New Roman"/>
        </w:rPr>
        <w:t xml:space="preserve"> </w:t>
      </w:r>
      <w:r w:rsidRPr="00BA4DFC">
        <w:rPr>
          <w:rFonts w:ascii="Times New Roman" w:eastAsia="Arial" w:hAnsi="Times New Roman" w:cs="Times New Roman"/>
          <w:color w:val="000000"/>
        </w:rPr>
        <w:t xml:space="preserve"> </w:t>
      </w:r>
      <w:r w:rsidRPr="00BA4DFC">
        <w:rPr>
          <w:rFonts w:ascii="Times New Roman" w:eastAsia="Arial" w:hAnsi="Times New Roman" w:cs="Times New Roman"/>
          <w:b/>
          <w:color w:val="000000"/>
        </w:rPr>
        <w:t>Pracownik administracji i obsługi:</w:t>
      </w:r>
    </w:p>
    <w:p w14:paraId="64E8ED62" w14:textId="77777777" w:rsidR="002D5A05" w:rsidRPr="00BA4DFC" w:rsidRDefault="002D5A05" w:rsidP="00BA4DFC">
      <w:pPr>
        <w:pStyle w:val="Akapitzlist"/>
        <w:keepLines/>
        <w:widowControl w:val="0"/>
        <w:numPr>
          <w:ilvl w:val="0"/>
          <w:numId w:val="50"/>
        </w:numPr>
        <w:autoSpaceDE w:val="0"/>
        <w:autoSpaceDN w:val="0"/>
        <w:spacing w:after="0" w:line="240" w:lineRule="auto"/>
        <w:contextualSpacing w:val="0"/>
        <w:jc w:val="both"/>
        <w:rPr>
          <w:rFonts w:ascii="Times New Roman" w:eastAsia="Arial" w:hAnsi="Times New Roman" w:cs="Times New Roman"/>
          <w:color w:val="000000"/>
        </w:rPr>
      </w:pPr>
      <w:r w:rsidRPr="00BA4DFC">
        <w:rPr>
          <w:rFonts w:ascii="Times New Roman" w:eastAsia="Arial" w:hAnsi="Times New Roman" w:cs="Times New Roman"/>
          <w:color w:val="000000"/>
        </w:rPr>
        <w:t>jest uważny i wrażliwy na sytuację dzieci;</w:t>
      </w:r>
    </w:p>
    <w:p w14:paraId="56E7A895" w14:textId="77777777" w:rsidR="002D5A05" w:rsidRPr="00BA4DFC" w:rsidRDefault="002D5A05" w:rsidP="00BA4DFC">
      <w:pPr>
        <w:keepLines/>
        <w:numPr>
          <w:ilvl w:val="0"/>
          <w:numId w:val="50"/>
        </w:numPr>
        <w:spacing w:after="0" w:line="240" w:lineRule="auto"/>
        <w:jc w:val="both"/>
        <w:rPr>
          <w:rFonts w:ascii="Times New Roman" w:eastAsia="Arial" w:hAnsi="Times New Roman" w:cs="Times New Roman"/>
          <w:color w:val="000000"/>
        </w:rPr>
      </w:pPr>
      <w:r w:rsidRPr="00BA4DFC">
        <w:rPr>
          <w:rFonts w:ascii="Times New Roman" w:eastAsia="Arial" w:hAnsi="Times New Roman" w:cs="Times New Roman"/>
          <w:color w:val="000000"/>
        </w:rPr>
        <w:t>reaguje na objawy przemocy oraz niepokojące zachowania, których może być świadkiem;</w:t>
      </w:r>
    </w:p>
    <w:p w14:paraId="4484991B" w14:textId="516B208E" w:rsidR="00283CF6" w:rsidRPr="00BA4DFC" w:rsidRDefault="002D5A05" w:rsidP="00BA4DFC">
      <w:pPr>
        <w:keepLines/>
        <w:numPr>
          <w:ilvl w:val="0"/>
          <w:numId w:val="50"/>
        </w:numPr>
        <w:spacing w:after="0" w:line="240" w:lineRule="auto"/>
        <w:jc w:val="both"/>
        <w:rPr>
          <w:rFonts w:ascii="Times New Roman" w:eastAsia="Arial" w:hAnsi="Times New Roman" w:cs="Times New Roman"/>
          <w:color w:val="000000"/>
        </w:rPr>
      </w:pPr>
      <w:r w:rsidRPr="00BA4DFC">
        <w:rPr>
          <w:rFonts w:ascii="Times New Roman" w:eastAsia="Arial" w:hAnsi="Times New Roman" w:cs="Times New Roman"/>
          <w:color w:val="000000"/>
        </w:rPr>
        <w:lastRenderedPageBreak/>
        <w:t>zgłasza niepokojące sygnały dyrektorowi lub pedagogowi/psychologowi szkolnemu.</w:t>
      </w:r>
    </w:p>
    <w:p w14:paraId="3E3F3ADA" w14:textId="77777777" w:rsidR="00847CF9" w:rsidRPr="00BA4DFC" w:rsidRDefault="00847CF9" w:rsidP="00BA4DFC">
      <w:pPr>
        <w:keepLines/>
        <w:spacing w:after="0" w:line="240" w:lineRule="auto"/>
        <w:jc w:val="both"/>
        <w:rPr>
          <w:rFonts w:ascii="Times New Roman" w:eastAsia="Arial" w:hAnsi="Times New Roman" w:cs="Times New Roman"/>
          <w:color w:val="000000"/>
        </w:rPr>
      </w:pPr>
    </w:p>
    <w:p w14:paraId="5AD141F6" w14:textId="77777777" w:rsidR="00283CF6" w:rsidRPr="00BA4DFC" w:rsidRDefault="00283CF6" w:rsidP="00BA4DFC">
      <w:pPr>
        <w:keepLines/>
        <w:spacing w:after="0" w:line="240" w:lineRule="auto"/>
        <w:jc w:val="center"/>
        <w:rPr>
          <w:rFonts w:ascii="Times New Roman" w:eastAsia="Arial" w:hAnsi="Times New Roman" w:cs="Times New Roman"/>
          <w:b/>
          <w:bCs/>
          <w:color w:val="000000"/>
        </w:rPr>
      </w:pPr>
      <w:r w:rsidRPr="00BA4DFC">
        <w:rPr>
          <w:rFonts w:ascii="Times New Roman" w:eastAsia="Arial" w:hAnsi="Times New Roman" w:cs="Times New Roman"/>
          <w:b/>
          <w:bCs/>
          <w:color w:val="000000"/>
        </w:rPr>
        <w:t>Rozdział 9</w:t>
      </w:r>
    </w:p>
    <w:p w14:paraId="007D7DCB" w14:textId="2B85C03E" w:rsidR="009B166D" w:rsidRPr="00BA4DFC" w:rsidRDefault="00283CF6" w:rsidP="00BA4DFC">
      <w:pPr>
        <w:keepLines/>
        <w:spacing w:after="0" w:line="240" w:lineRule="auto"/>
        <w:jc w:val="center"/>
        <w:rPr>
          <w:rFonts w:ascii="Times New Roman" w:eastAsia="Arial" w:hAnsi="Times New Roman" w:cs="Times New Roman"/>
          <w:b/>
          <w:color w:val="000000"/>
        </w:rPr>
      </w:pPr>
      <w:r w:rsidRPr="00BA4DFC">
        <w:rPr>
          <w:rFonts w:ascii="Times New Roman" w:eastAsia="Arial" w:hAnsi="Times New Roman" w:cs="Times New Roman"/>
          <w:b/>
          <w:color w:val="000000"/>
        </w:rPr>
        <w:t>Zasady ustalania planu wsparcia małoletniego po ujawnieniu krzywdzenia</w:t>
      </w:r>
      <w:r w:rsidR="009B166D" w:rsidRPr="00BA4DFC">
        <w:rPr>
          <w:rFonts w:ascii="Times New Roman" w:eastAsia="Arial" w:hAnsi="Times New Roman" w:cs="Times New Roman"/>
          <w:b/>
          <w:color w:val="000000"/>
        </w:rPr>
        <w:t>.</w:t>
      </w:r>
    </w:p>
    <w:p w14:paraId="65643F6A" w14:textId="77777777" w:rsidR="009B166D" w:rsidRPr="00BA4DFC" w:rsidRDefault="009B166D" w:rsidP="00BA4DFC">
      <w:pPr>
        <w:keepLines/>
        <w:spacing w:after="0" w:line="240" w:lineRule="auto"/>
        <w:rPr>
          <w:rFonts w:ascii="Times New Roman" w:eastAsia="Arial" w:hAnsi="Times New Roman" w:cs="Times New Roman"/>
          <w:b/>
          <w:color w:val="000000"/>
        </w:rPr>
      </w:pPr>
    </w:p>
    <w:p w14:paraId="4B2869FD" w14:textId="6876F7F5" w:rsidR="00A935F3" w:rsidRPr="00BA4DFC" w:rsidRDefault="00A935F3" w:rsidP="00BA4DFC">
      <w:pPr>
        <w:keepLines/>
        <w:spacing w:after="0" w:line="240" w:lineRule="auto"/>
        <w:jc w:val="center"/>
        <w:rPr>
          <w:rFonts w:ascii="Times New Roman" w:eastAsia="Arial" w:hAnsi="Times New Roman" w:cs="Times New Roman"/>
          <w:b/>
          <w:color w:val="000000"/>
        </w:rPr>
      </w:pPr>
      <w:r w:rsidRPr="00BA4DFC">
        <w:rPr>
          <w:rFonts w:ascii="Times New Roman" w:eastAsia="Arial" w:hAnsi="Times New Roman" w:cs="Times New Roman"/>
          <w:b/>
          <w:color w:val="000000"/>
        </w:rPr>
        <w:t>§ 22</w:t>
      </w:r>
    </w:p>
    <w:p w14:paraId="2689393F" w14:textId="4CA397D2" w:rsidR="00A935F3" w:rsidRPr="00BA4DFC" w:rsidRDefault="00A935F3" w:rsidP="00BA4DFC">
      <w:pPr>
        <w:pStyle w:val="Akapitzlist"/>
        <w:keepLines/>
        <w:numPr>
          <w:ilvl w:val="0"/>
          <w:numId w:val="51"/>
        </w:numPr>
        <w:spacing w:after="0" w:line="240" w:lineRule="auto"/>
        <w:jc w:val="both"/>
        <w:rPr>
          <w:rFonts w:ascii="Times New Roman" w:eastAsia="Arial" w:hAnsi="Times New Roman" w:cs="Times New Roman"/>
          <w:color w:val="000000"/>
        </w:rPr>
      </w:pPr>
      <w:r w:rsidRPr="00BA4DFC">
        <w:rPr>
          <w:rFonts w:ascii="Times New Roman" w:eastAsia="Arial" w:hAnsi="Times New Roman" w:cs="Times New Roman"/>
          <w:color w:val="000000"/>
        </w:rPr>
        <w:t>W</w:t>
      </w:r>
      <w:r w:rsidRPr="00BA4DFC">
        <w:rPr>
          <w:rFonts w:ascii="Times New Roman" w:hAnsi="Times New Roman" w:cs="Times New Roman"/>
        </w:rPr>
        <w:t xml:space="preserve"> </w:t>
      </w:r>
      <w:r w:rsidRPr="00BA4DFC">
        <w:rPr>
          <w:rFonts w:ascii="Times New Roman" w:eastAsia="Arial" w:hAnsi="Times New Roman" w:cs="Times New Roman"/>
          <w:color w:val="000000"/>
        </w:rPr>
        <w:t>sytuacji ujawnienia krzywdzenia małoletniego dyrektor szkoły wyznacza nauczyciela bądź zespół nauczycieli zobowiązanych do opracowania planu wsparcia udzielanego krzywdzonemu, który zawiera odpowiednio do sytuacji wskazania dotyczące:</w:t>
      </w:r>
    </w:p>
    <w:p w14:paraId="00B45818" w14:textId="4AB114C7" w:rsidR="00A935F3" w:rsidRPr="00BA4DFC" w:rsidRDefault="00A935F3" w:rsidP="00BA4DFC">
      <w:pPr>
        <w:pStyle w:val="Akapitzlist"/>
        <w:numPr>
          <w:ilvl w:val="0"/>
          <w:numId w:val="52"/>
        </w:numPr>
        <w:spacing w:after="0" w:line="240" w:lineRule="auto"/>
        <w:jc w:val="both"/>
        <w:rPr>
          <w:rFonts w:ascii="Times New Roman" w:eastAsia="Arial" w:hAnsi="Times New Roman" w:cs="Times New Roman"/>
          <w:color w:val="000000"/>
        </w:rPr>
      </w:pPr>
      <w:r w:rsidRPr="00BA4DFC">
        <w:rPr>
          <w:rFonts w:ascii="Times New Roman" w:eastAsia="Arial" w:hAnsi="Times New Roman" w:cs="Times New Roman"/>
          <w:color w:val="000000"/>
        </w:rPr>
        <w:t xml:space="preserve">określenia form pomocy psychologiczno-pedagogicznej na terenie szkoły lub kierowania do instytucji udzielających różnych form pomocy: terapia indywidualna, grupowa, warsztaty rozwijające zainteresowania </w:t>
      </w:r>
      <w:r w:rsidRPr="00BA4DFC">
        <w:rPr>
          <w:rFonts w:ascii="Times New Roman" w:hAnsi="Times New Roman" w:cs="Times New Roman"/>
          <w:color w:val="000000"/>
        </w:rPr>
        <w:t>i</w:t>
      </w:r>
      <w:r w:rsidRPr="00BA4DFC">
        <w:rPr>
          <w:rFonts w:ascii="Times New Roman" w:eastAsia="Arial" w:hAnsi="Times New Roman" w:cs="Times New Roman"/>
          <w:color w:val="000000"/>
        </w:rPr>
        <w:t xml:space="preserve"> uzdolnienia - w uzgodnieniu </w:t>
      </w:r>
      <w:r w:rsidR="00847CF9" w:rsidRPr="00BA4DFC">
        <w:rPr>
          <w:rFonts w:ascii="Times New Roman" w:eastAsia="Arial" w:hAnsi="Times New Roman" w:cs="Times New Roman"/>
          <w:color w:val="000000"/>
        </w:rPr>
        <w:br/>
      </w:r>
      <w:r w:rsidRPr="00BA4DFC">
        <w:rPr>
          <w:rFonts w:ascii="Times New Roman" w:eastAsia="Arial" w:hAnsi="Times New Roman" w:cs="Times New Roman"/>
          <w:color w:val="000000"/>
        </w:rPr>
        <w:t>z rodzicami i adekwatnie do potrzeb;</w:t>
      </w:r>
    </w:p>
    <w:p w14:paraId="1DEC23E0" w14:textId="1D03AD39" w:rsidR="00A935F3" w:rsidRPr="00BA4DFC" w:rsidRDefault="00A935F3" w:rsidP="00BA4DFC">
      <w:pPr>
        <w:pStyle w:val="Akapitzlist"/>
        <w:numPr>
          <w:ilvl w:val="0"/>
          <w:numId w:val="52"/>
        </w:numPr>
        <w:spacing w:after="0" w:line="240" w:lineRule="auto"/>
        <w:jc w:val="both"/>
        <w:rPr>
          <w:rFonts w:ascii="Times New Roman" w:eastAsia="Arial" w:hAnsi="Times New Roman" w:cs="Times New Roman"/>
          <w:color w:val="000000"/>
        </w:rPr>
      </w:pPr>
      <w:r w:rsidRPr="00BA4DFC">
        <w:rPr>
          <w:rFonts w:ascii="Times New Roman" w:eastAsia="Arial" w:hAnsi="Times New Roman" w:cs="Times New Roman"/>
          <w:color w:val="000000"/>
        </w:rPr>
        <w:t xml:space="preserve">obszaru wzmocnienia dziecka – poprzez: zapewnienie mu, odpowiednio do potrzeb </w:t>
      </w:r>
      <w:r w:rsidR="00847CF9" w:rsidRPr="00BA4DFC">
        <w:rPr>
          <w:rFonts w:ascii="Times New Roman" w:eastAsia="Arial" w:hAnsi="Times New Roman" w:cs="Times New Roman"/>
          <w:color w:val="000000"/>
        </w:rPr>
        <w:br/>
      </w:r>
      <w:r w:rsidRPr="00BA4DFC">
        <w:rPr>
          <w:rFonts w:ascii="Times New Roman" w:eastAsia="Arial" w:hAnsi="Times New Roman" w:cs="Times New Roman"/>
          <w:color w:val="000000"/>
        </w:rPr>
        <w:t>i w uzgodnieniu z rodzicami, konsultacji psychologiczno</w:t>
      </w:r>
      <w:r w:rsidR="00775377" w:rsidRPr="00BA4DFC">
        <w:rPr>
          <w:rFonts w:ascii="Times New Roman" w:eastAsia="Arial" w:hAnsi="Times New Roman" w:cs="Times New Roman"/>
          <w:color w:val="000000"/>
        </w:rPr>
        <w:t>-</w:t>
      </w:r>
      <w:r w:rsidRPr="00BA4DFC">
        <w:rPr>
          <w:rFonts w:ascii="Times New Roman" w:eastAsia="Arial" w:hAnsi="Times New Roman" w:cs="Times New Roman"/>
          <w:color w:val="000000"/>
        </w:rPr>
        <w:t xml:space="preserve">pedagogicznych </w:t>
      </w:r>
      <w:r w:rsidR="00847CF9" w:rsidRPr="00BA4DFC">
        <w:rPr>
          <w:rFonts w:ascii="Times New Roman" w:eastAsia="Arial" w:hAnsi="Times New Roman" w:cs="Times New Roman"/>
          <w:color w:val="000000"/>
        </w:rPr>
        <w:br/>
      </w:r>
      <w:r w:rsidRPr="00BA4DFC">
        <w:rPr>
          <w:rFonts w:ascii="Times New Roman" w:eastAsia="Arial" w:hAnsi="Times New Roman" w:cs="Times New Roman"/>
          <w:color w:val="000000"/>
        </w:rPr>
        <w:t>w opiekującej się szkołą poradni psychologiczno</w:t>
      </w:r>
      <w:r w:rsidR="00775377" w:rsidRPr="00BA4DFC">
        <w:rPr>
          <w:rFonts w:ascii="Times New Roman" w:eastAsia="Arial" w:hAnsi="Times New Roman" w:cs="Times New Roman"/>
          <w:color w:val="000000"/>
        </w:rPr>
        <w:t>-</w:t>
      </w:r>
      <w:r w:rsidRPr="00BA4DFC">
        <w:rPr>
          <w:rFonts w:ascii="Times New Roman" w:eastAsia="Arial" w:hAnsi="Times New Roman" w:cs="Times New Roman"/>
          <w:color w:val="000000"/>
        </w:rPr>
        <w:t>pedagogicznej, ewentualnie konsultacji psychiatrycznych;</w:t>
      </w:r>
    </w:p>
    <w:p w14:paraId="69416A9B" w14:textId="784063C0" w:rsidR="00A935F3" w:rsidRPr="00BA4DFC" w:rsidRDefault="00A935F3" w:rsidP="00BA4DFC">
      <w:pPr>
        <w:pStyle w:val="Akapitzlist"/>
        <w:numPr>
          <w:ilvl w:val="0"/>
          <w:numId w:val="52"/>
        </w:numPr>
        <w:spacing w:after="0" w:line="240" w:lineRule="auto"/>
        <w:jc w:val="both"/>
        <w:rPr>
          <w:rFonts w:ascii="Times New Roman" w:eastAsia="Arial" w:hAnsi="Times New Roman" w:cs="Times New Roman"/>
          <w:color w:val="000000"/>
        </w:rPr>
      </w:pPr>
      <w:r w:rsidRPr="00BA4DFC">
        <w:rPr>
          <w:rFonts w:ascii="Times New Roman" w:eastAsia="Arial" w:hAnsi="Times New Roman" w:cs="Times New Roman"/>
          <w:color w:val="000000"/>
        </w:rPr>
        <w:t>wspierania rodziny – poprzez kierowanie adekwatnie do potrzeb do instytucji oferujących: poradnictwo, konsultacje psychologiczne, terapię uzależnień, terapię dla sprawców przemocy, grupy wsparcia, warsztaty umiejętności wychowawczych;</w:t>
      </w:r>
    </w:p>
    <w:p w14:paraId="6FD3C021" w14:textId="2CA38057" w:rsidR="00A935F3" w:rsidRPr="00BA4DFC" w:rsidRDefault="00A935F3" w:rsidP="00BA4DFC">
      <w:pPr>
        <w:pStyle w:val="Akapitzlist"/>
        <w:numPr>
          <w:ilvl w:val="0"/>
          <w:numId w:val="52"/>
        </w:numPr>
        <w:spacing w:after="0" w:line="240" w:lineRule="auto"/>
        <w:jc w:val="both"/>
        <w:rPr>
          <w:rFonts w:ascii="Times New Roman" w:eastAsia="Arial" w:hAnsi="Times New Roman" w:cs="Times New Roman"/>
          <w:color w:val="000000"/>
        </w:rPr>
      </w:pPr>
      <w:r w:rsidRPr="00BA4DFC">
        <w:rPr>
          <w:rFonts w:ascii="Times New Roman" w:eastAsia="Arial" w:hAnsi="Times New Roman" w:cs="Times New Roman"/>
          <w:color w:val="000000"/>
        </w:rPr>
        <w:t xml:space="preserve">pomocy socjalnej lub materialnej poprzez kierowanie do instytucji oferujących: pomoc socjalną poradnictwo i warsztaty w </w:t>
      </w:r>
      <w:r w:rsidR="00775377" w:rsidRPr="00BA4DFC">
        <w:rPr>
          <w:rFonts w:ascii="Times New Roman" w:eastAsia="Arial" w:hAnsi="Times New Roman" w:cs="Times New Roman"/>
          <w:color w:val="000000"/>
        </w:rPr>
        <w:t>zakresie metod</w:t>
      </w:r>
      <w:r w:rsidRPr="00BA4DFC">
        <w:rPr>
          <w:rFonts w:ascii="Times New Roman" w:eastAsia="Arial" w:hAnsi="Times New Roman" w:cs="Times New Roman"/>
          <w:color w:val="000000"/>
        </w:rPr>
        <w:t xml:space="preserve"> poszukiwania pracy,</w:t>
      </w:r>
      <w:r w:rsidR="00775377" w:rsidRPr="00BA4DFC">
        <w:rPr>
          <w:rFonts w:ascii="Times New Roman" w:eastAsia="Arial" w:hAnsi="Times New Roman" w:cs="Times New Roman"/>
          <w:color w:val="000000"/>
        </w:rPr>
        <w:t xml:space="preserve"> </w:t>
      </w:r>
      <w:r w:rsidR="00847CF9" w:rsidRPr="00BA4DFC">
        <w:rPr>
          <w:rFonts w:ascii="Times New Roman" w:eastAsia="Arial" w:hAnsi="Times New Roman" w:cs="Times New Roman"/>
          <w:color w:val="000000"/>
        </w:rPr>
        <w:t>organizowanie pomocy</w:t>
      </w:r>
      <w:r w:rsidRPr="00BA4DFC">
        <w:rPr>
          <w:rFonts w:ascii="Times New Roman" w:eastAsia="Arial" w:hAnsi="Times New Roman" w:cs="Times New Roman"/>
          <w:color w:val="000000"/>
        </w:rPr>
        <w:t xml:space="preserve">  finansowej,  rzeczowej, ciepłego posiłku, zbiórki odzieży;</w:t>
      </w:r>
    </w:p>
    <w:p w14:paraId="39E170EB" w14:textId="53E0BD87" w:rsidR="00A935F3" w:rsidRPr="00BA4DFC" w:rsidRDefault="00A935F3" w:rsidP="00BA4DFC">
      <w:pPr>
        <w:pStyle w:val="Akapitzlist"/>
        <w:numPr>
          <w:ilvl w:val="0"/>
          <w:numId w:val="52"/>
        </w:numPr>
        <w:spacing w:after="0" w:line="240" w:lineRule="auto"/>
        <w:jc w:val="both"/>
        <w:rPr>
          <w:rFonts w:ascii="Times New Roman" w:eastAsia="Arial" w:hAnsi="Times New Roman" w:cs="Times New Roman"/>
          <w:color w:val="000000"/>
        </w:rPr>
      </w:pPr>
      <w:r w:rsidRPr="00BA4DFC">
        <w:rPr>
          <w:rFonts w:ascii="Times New Roman" w:eastAsia="Arial" w:hAnsi="Times New Roman" w:cs="Times New Roman"/>
          <w:color w:val="000000"/>
        </w:rPr>
        <w:t>pomocy w rozwiązywaniu konfliktów rodzinnych – poprzez zastosowanie procedur mediacyjnych bądź kierowanie do mediatorów.</w:t>
      </w:r>
    </w:p>
    <w:p w14:paraId="512281BF" w14:textId="77777777" w:rsidR="00A935F3" w:rsidRPr="00BA4DFC" w:rsidRDefault="00A935F3" w:rsidP="00BA4DFC">
      <w:pPr>
        <w:pStyle w:val="Akapitzlist"/>
        <w:keepLines/>
        <w:numPr>
          <w:ilvl w:val="0"/>
          <w:numId w:val="51"/>
        </w:numPr>
        <w:spacing w:after="0" w:line="240" w:lineRule="auto"/>
        <w:jc w:val="both"/>
        <w:rPr>
          <w:rFonts w:ascii="Times New Roman" w:eastAsia="Arial" w:hAnsi="Times New Roman" w:cs="Times New Roman"/>
          <w:color w:val="000000"/>
        </w:rPr>
      </w:pPr>
      <w:r w:rsidRPr="00BA4DFC">
        <w:rPr>
          <w:rFonts w:ascii="Times New Roman" w:eastAsia="Arial" w:hAnsi="Times New Roman" w:cs="Times New Roman"/>
          <w:color w:val="000000"/>
        </w:rPr>
        <w:t>Wdrożenie planu następuje po akceptacji dyrektora.</w:t>
      </w:r>
    </w:p>
    <w:p w14:paraId="0D21648E" w14:textId="031B80A2" w:rsidR="00A935F3" w:rsidRPr="00BA4DFC" w:rsidRDefault="00A935F3" w:rsidP="00BA4DFC">
      <w:pPr>
        <w:pStyle w:val="Akapitzlist"/>
        <w:keepLines/>
        <w:numPr>
          <w:ilvl w:val="0"/>
          <w:numId w:val="51"/>
        </w:numPr>
        <w:spacing w:after="0" w:line="240" w:lineRule="auto"/>
        <w:jc w:val="both"/>
        <w:rPr>
          <w:rFonts w:ascii="Times New Roman" w:eastAsia="Arial" w:hAnsi="Times New Roman" w:cs="Times New Roman"/>
          <w:color w:val="000000"/>
        </w:rPr>
      </w:pPr>
      <w:r w:rsidRPr="00BA4DFC">
        <w:rPr>
          <w:rFonts w:ascii="Times New Roman" w:eastAsia="Arial" w:hAnsi="Times New Roman" w:cs="Times New Roman"/>
          <w:color w:val="000000"/>
        </w:rPr>
        <w:t>Wyznaczony przez dyrektora wychowawca klasy lub pedagog/psycholog szkolny monitoruje przebieg realizacji planu.</w:t>
      </w:r>
    </w:p>
    <w:p w14:paraId="0A791C39" w14:textId="449154D7" w:rsidR="00847CF9" w:rsidRPr="00BA4DFC" w:rsidRDefault="00A935F3" w:rsidP="00BA4DFC">
      <w:pPr>
        <w:keepLines/>
        <w:spacing w:after="0" w:line="240" w:lineRule="auto"/>
        <w:jc w:val="both"/>
        <w:rPr>
          <w:rFonts w:ascii="Times New Roman" w:eastAsia="Arial" w:hAnsi="Times New Roman" w:cs="Times New Roman"/>
          <w:color w:val="000000"/>
        </w:rPr>
      </w:pPr>
      <w:r w:rsidRPr="00BA4DFC">
        <w:rPr>
          <w:rFonts w:ascii="Times New Roman" w:eastAsia="Arial" w:hAnsi="Times New Roman" w:cs="Times New Roman"/>
          <w:color w:val="000000"/>
        </w:rPr>
        <w:t xml:space="preserve"> </w:t>
      </w:r>
    </w:p>
    <w:p w14:paraId="146CE236" w14:textId="77777777" w:rsidR="00A935F3" w:rsidRPr="00BA4DFC" w:rsidRDefault="00A935F3" w:rsidP="00BA4DFC">
      <w:pPr>
        <w:keepLines/>
        <w:spacing w:after="0" w:line="240" w:lineRule="auto"/>
        <w:jc w:val="center"/>
        <w:rPr>
          <w:rFonts w:ascii="Times New Roman" w:eastAsia="Arial" w:hAnsi="Times New Roman" w:cs="Times New Roman"/>
          <w:b/>
          <w:bCs/>
          <w:color w:val="000000"/>
        </w:rPr>
      </w:pPr>
      <w:r w:rsidRPr="00BA4DFC">
        <w:rPr>
          <w:rFonts w:ascii="Times New Roman" w:eastAsia="Arial" w:hAnsi="Times New Roman" w:cs="Times New Roman"/>
          <w:b/>
          <w:bCs/>
          <w:color w:val="000000"/>
        </w:rPr>
        <w:t>Rozdział 10</w:t>
      </w:r>
    </w:p>
    <w:p w14:paraId="302EE971" w14:textId="778D1A86" w:rsidR="00A935F3" w:rsidRPr="00BA4DFC" w:rsidRDefault="00A935F3" w:rsidP="00BA4DFC">
      <w:pPr>
        <w:keepLines/>
        <w:spacing w:after="0" w:line="240" w:lineRule="auto"/>
        <w:jc w:val="center"/>
        <w:rPr>
          <w:rFonts w:ascii="Times New Roman" w:eastAsia="Arial" w:hAnsi="Times New Roman" w:cs="Times New Roman"/>
          <w:b/>
          <w:color w:val="000000"/>
        </w:rPr>
      </w:pPr>
      <w:r w:rsidRPr="00BA4DFC">
        <w:rPr>
          <w:rFonts w:ascii="Times New Roman" w:eastAsia="Arial" w:hAnsi="Times New Roman" w:cs="Times New Roman"/>
          <w:b/>
          <w:bCs/>
          <w:color w:val="000000"/>
        </w:rPr>
        <w:t>Zasady bezpiecznego korzystania z urządzeń elektronicznych</w:t>
      </w:r>
      <w:r w:rsidRPr="00BA4DFC">
        <w:rPr>
          <w:rFonts w:ascii="Times New Roman" w:eastAsia="Arial" w:hAnsi="Times New Roman" w:cs="Times New Roman"/>
          <w:b/>
          <w:color w:val="000000"/>
        </w:rPr>
        <w:t xml:space="preserve"> z dostępem do sieci Internet.</w:t>
      </w:r>
    </w:p>
    <w:p w14:paraId="4B43CA98" w14:textId="77777777" w:rsidR="00A935F3" w:rsidRPr="00BA4DFC" w:rsidRDefault="00A935F3" w:rsidP="00BA4DFC">
      <w:pPr>
        <w:keepLines/>
        <w:spacing w:after="0" w:line="240" w:lineRule="auto"/>
        <w:jc w:val="center"/>
        <w:rPr>
          <w:rFonts w:ascii="Times New Roman" w:eastAsia="Arial" w:hAnsi="Times New Roman" w:cs="Times New Roman"/>
          <w:b/>
          <w:color w:val="000000"/>
        </w:rPr>
      </w:pPr>
    </w:p>
    <w:p w14:paraId="7676B171" w14:textId="4282440C" w:rsidR="00A935F3" w:rsidRPr="00BA4DFC" w:rsidRDefault="00A935F3" w:rsidP="00BA4DFC">
      <w:pPr>
        <w:keepLines/>
        <w:spacing w:after="0" w:line="240" w:lineRule="auto"/>
        <w:jc w:val="center"/>
        <w:rPr>
          <w:rFonts w:ascii="Times New Roman" w:eastAsia="Arial" w:hAnsi="Times New Roman" w:cs="Times New Roman"/>
          <w:b/>
          <w:color w:val="000000"/>
        </w:rPr>
      </w:pPr>
      <w:r w:rsidRPr="00BA4DFC">
        <w:rPr>
          <w:rFonts w:ascii="Times New Roman" w:eastAsia="Arial" w:hAnsi="Times New Roman" w:cs="Times New Roman"/>
          <w:b/>
          <w:color w:val="000000"/>
        </w:rPr>
        <w:t>§ 23</w:t>
      </w:r>
    </w:p>
    <w:p w14:paraId="186F8B46" w14:textId="36F0F004" w:rsidR="00A935F3" w:rsidRPr="00BA4DFC" w:rsidRDefault="00A935F3" w:rsidP="00BA4DFC">
      <w:pPr>
        <w:pStyle w:val="Akapitzlist"/>
        <w:keepLines/>
        <w:numPr>
          <w:ilvl w:val="0"/>
          <w:numId w:val="53"/>
        </w:numPr>
        <w:spacing w:after="0" w:line="240" w:lineRule="auto"/>
        <w:jc w:val="both"/>
        <w:rPr>
          <w:rFonts w:ascii="Times New Roman" w:eastAsia="Arial" w:hAnsi="Times New Roman" w:cs="Times New Roman"/>
          <w:color w:val="000000"/>
        </w:rPr>
      </w:pPr>
      <w:r w:rsidRPr="00BA4DFC">
        <w:rPr>
          <w:rFonts w:ascii="Times New Roman" w:eastAsia="Arial" w:hAnsi="Times New Roman" w:cs="Times New Roman"/>
          <w:color w:val="000000"/>
        </w:rPr>
        <w:t xml:space="preserve">Szkoła zapewniając uczniom dostęp do Internetu podejmuje działania zabezpieczające przed dostępem do treści, które mogą stanowić zagrożenie dla prawidłowego rozwoju uczniów. </w:t>
      </w:r>
      <w:bookmarkStart w:id="8" w:name="_Hlk170293502"/>
    </w:p>
    <w:p w14:paraId="4F616620" w14:textId="77777777" w:rsidR="00A935F3" w:rsidRPr="00BA4DFC" w:rsidRDefault="00A935F3" w:rsidP="00BA4DFC">
      <w:pPr>
        <w:pStyle w:val="Akapitzlist"/>
        <w:keepLines/>
        <w:numPr>
          <w:ilvl w:val="0"/>
          <w:numId w:val="53"/>
        </w:numPr>
        <w:spacing w:after="0" w:line="240" w:lineRule="auto"/>
        <w:jc w:val="both"/>
        <w:rPr>
          <w:rFonts w:ascii="Times New Roman" w:eastAsia="Arial" w:hAnsi="Times New Roman" w:cs="Times New Roman"/>
          <w:color w:val="000000"/>
        </w:rPr>
      </w:pPr>
      <w:r w:rsidRPr="00BA4DFC">
        <w:rPr>
          <w:rFonts w:ascii="Times New Roman" w:eastAsia="Arial" w:hAnsi="Times New Roman" w:cs="Times New Roman"/>
          <w:color w:val="000000"/>
        </w:rPr>
        <w:t>Na terenie szkoły dostęp ucznia do Internetu możliwy jest na zajęciach komputerowych lub na przeznaczonych do tego komputerach znajdujących się na terenie szkoły, pod nadzorem nauczyciela.</w:t>
      </w:r>
      <w:bookmarkEnd w:id="8"/>
    </w:p>
    <w:p w14:paraId="1A4A0790" w14:textId="77777777" w:rsidR="00A935F3" w:rsidRPr="00BA4DFC" w:rsidRDefault="00A935F3" w:rsidP="00BA4DFC">
      <w:pPr>
        <w:pStyle w:val="Akapitzlist"/>
        <w:keepLines/>
        <w:numPr>
          <w:ilvl w:val="0"/>
          <w:numId w:val="53"/>
        </w:numPr>
        <w:spacing w:after="0" w:line="240" w:lineRule="auto"/>
        <w:jc w:val="both"/>
        <w:rPr>
          <w:rFonts w:ascii="Times New Roman" w:eastAsia="Arial" w:hAnsi="Times New Roman" w:cs="Times New Roman"/>
          <w:color w:val="000000"/>
        </w:rPr>
      </w:pPr>
      <w:r w:rsidRPr="00BA4DFC">
        <w:rPr>
          <w:rFonts w:ascii="Times New Roman" w:eastAsia="Arial" w:hAnsi="Times New Roman" w:cs="Times New Roman"/>
          <w:color w:val="000000"/>
        </w:rPr>
        <w:t>Szkoła prowadzi z uczniami cykliczne (przynajmniej raz na rok szkolny) szkolenia dotyczące bezpiecznego korzystania z Internetu.</w:t>
      </w:r>
    </w:p>
    <w:p w14:paraId="47D91FAF" w14:textId="77777777" w:rsidR="00A935F3" w:rsidRPr="00BA4DFC" w:rsidRDefault="00A935F3" w:rsidP="00BA4DFC">
      <w:pPr>
        <w:pStyle w:val="Akapitzlist"/>
        <w:keepLines/>
        <w:numPr>
          <w:ilvl w:val="0"/>
          <w:numId w:val="53"/>
        </w:numPr>
        <w:spacing w:after="0" w:line="240" w:lineRule="auto"/>
        <w:jc w:val="both"/>
        <w:rPr>
          <w:rFonts w:ascii="Times New Roman" w:eastAsia="Arial" w:hAnsi="Times New Roman" w:cs="Times New Roman"/>
          <w:color w:val="000000"/>
        </w:rPr>
      </w:pPr>
      <w:r w:rsidRPr="00BA4DFC">
        <w:rPr>
          <w:rFonts w:ascii="Times New Roman" w:eastAsia="Arial" w:hAnsi="Times New Roman" w:cs="Times New Roman"/>
          <w:color w:val="000000"/>
        </w:rPr>
        <w:t>Uczeń obsługuje sprzęt komputerowy zgodnie z zaleceniami nauczyciela, a po skończeniu pracy ma obowiązek zostawić komputer wyłączony, chyba że nauczyciel zadecyduje inaczej.</w:t>
      </w:r>
      <w:bookmarkStart w:id="9" w:name="_Hlk170293849"/>
    </w:p>
    <w:p w14:paraId="1E7ED4CD" w14:textId="21013EF6" w:rsidR="00A935F3" w:rsidRPr="00BA4DFC" w:rsidRDefault="00A935F3" w:rsidP="00BA4DFC">
      <w:pPr>
        <w:pStyle w:val="Akapitzlist"/>
        <w:keepLines/>
        <w:numPr>
          <w:ilvl w:val="0"/>
          <w:numId w:val="53"/>
        </w:numPr>
        <w:spacing w:after="0" w:line="240" w:lineRule="auto"/>
        <w:jc w:val="both"/>
        <w:rPr>
          <w:rFonts w:ascii="Times New Roman" w:eastAsia="Arial" w:hAnsi="Times New Roman" w:cs="Times New Roman"/>
          <w:color w:val="000000"/>
        </w:rPr>
      </w:pPr>
      <w:r w:rsidRPr="00BA4DFC">
        <w:rPr>
          <w:rFonts w:ascii="Times New Roman" w:eastAsia="Arial" w:hAnsi="Times New Roman" w:cs="Times New Roman"/>
          <w:color w:val="000000"/>
        </w:rPr>
        <w:t>Użytkownikowi komputera zabrania się:</w:t>
      </w:r>
    </w:p>
    <w:p w14:paraId="4D64B991" w14:textId="77777777" w:rsidR="00A935F3" w:rsidRPr="00BA4DFC" w:rsidRDefault="00A935F3" w:rsidP="00BA4DFC">
      <w:pPr>
        <w:pStyle w:val="Akapitzlist"/>
        <w:keepLines/>
        <w:numPr>
          <w:ilvl w:val="0"/>
          <w:numId w:val="54"/>
        </w:numPr>
        <w:spacing w:after="0" w:line="240" w:lineRule="auto"/>
        <w:jc w:val="both"/>
        <w:rPr>
          <w:rFonts w:ascii="Times New Roman" w:eastAsia="Arial" w:hAnsi="Times New Roman" w:cs="Times New Roman"/>
          <w:color w:val="000000"/>
        </w:rPr>
      </w:pPr>
      <w:r w:rsidRPr="00BA4DFC">
        <w:rPr>
          <w:rFonts w:ascii="Times New Roman" w:eastAsia="Arial" w:hAnsi="Times New Roman" w:cs="Times New Roman"/>
          <w:color w:val="000000"/>
        </w:rPr>
        <w:t>instalowania oprogramowania oraz dokonywania zmian w konfiguracji oprogramowania zainstalowanego w systemie;</w:t>
      </w:r>
    </w:p>
    <w:p w14:paraId="5F1DC84F" w14:textId="77777777" w:rsidR="00A935F3" w:rsidRPr="00BA4DFC" w:rsidRDefault="00A935F3" w:rsidP="00BA4DFC">
      <w:pPr>
        <w:pStyle w:val="Akapitzlist"/>
        <w:keepLines/>
        <w:numPr>
          <w:ilvl w:val="0"/>
          <w:numId w:val="54"/>
        </w:numPr>
        <w:spacing w:after="0" w:line="240" w:lineRule="auto"/>
        <w:jc w:val="both"/>
        <w:rPr>
          <w:rFonts w:ascii="Times New Roman" w:eastAsia="Arial" w:hAnsi="Times New Roman" w:cs="Times New Roman"/>
          <w:color w:val="000000"/>
        </w:rPr>
      </w:pPr>
      <w:r w:rsidRPr="00BA4DFC">
        <w:rPr>
          <w:rFonts w:ascii="Times New Roman" w:eastAsia="Arial" w:hAnsi="Times New Roman" w:cs="Times New Roman"/>
          <w:color w:val="000000"/>
        </w:rPr>
        <w:t>usuwania cudzych plików, odinstalowania programów, dekompletowania sprzętu;</w:t>
      </w:r>
    </w:p>
    <w:p w14:paraId="77F00F5C" w14:textId="77777777" w:rsidR="00A935F3" w:rsidRPr="00BA4DFC" w:rsidRDefault="00A935F3" w:rsidP="00BA4DFC">
      <w:pPr>
        <w:pStyle w:val="Akapitzlist"/>
        <w:keepLines/>
        <w:numPr>
          <w:ilvl w:val="0"/>
          <w:numId w:val="54"/>
        </w:numPr>
        <w:spacing w:after="0" w:line="240" w:lineRule="auto"/>
        <w:jc w:val="both"/>
        <w:rPr>
          <w:rFonts w:ascii="Times New Roman" w:eastAsia="Arial" w:hAnsi="Times New Roman" w:cs="Times New Roman"/>
          <w:color w:val="000000"/>
        </w:rPr>
      </w:pPr>
      <w:r w:rsidRPr="00BA4DFC">
        <w:rPr>
          <w:rFonts w:ascii="Times New Roman" w:eastAsia="Arial" w:hAnsi="Times New Roman" w:cs="Times New Roman"/>
          <w:color w:val="000000"/>
        </w:rPr>
        <w:t>dotykania elementów z tyłu komputera, kabli zasilających, a także kabli sieciowych.</w:t>
      </w:r>
      <w:r w:rsidRPr="00BA4DFC">
        <w:rPr>
          <w:rFonts w:ascii="Times New Roman" w:eastAsia="Arial" w:hAnsi="Times New Roman" w:cs="Times New Roman"/>
        </w:rPr>
        <w:t xml:space="preserve"> </w:t>
      </w:r>
    </w:p>
    <w:p w14:paraId="1F179BB9" w14:textId="77777777" w:rsidR="00A935F3" w:rsidRPr="00BA4DFC" w:rsidRDefault="00A935F3" w:rsidP="00BA4DFC">
      <w:pPr>
        <w:pStyle w:val="Akapitzlist"/>
        <w:keepLines/>
        <w:numPr>
          <w:ilvl w:val="0"/>
          <w:numId w:val="53"/>
        </w:numPr>
        <w:spacing w:after="0" w:line="240" w:lineRule="auto"/>
        <w:jc w:val="both"/>
        <w:rPr>
          <w:rFonts w:ascii="Times New Roman" w:eastAsia="Arial" w:hAnsi="Times New Roman" w:cs="Times New Roman"/>
          <w:color w:val="000000"/>
        </w:rPr>
      </w:pPr>
      <w:r w:rsidRPr="00BA4DFC">
        <w:rPr>
          <w:rFonts w:ascii="Times New Roman" w:eastAsia="Arial" w:hAnsi="Times New Roman" w:cs="Times New Roman"/>
          <w:color w:val="000000"/>
        </w:rPr>
        <w:t>W budynku szkoły obowiązuje całkowity zakaz używania telefonów komórkowych oraz innych urządzeń elektronicznych (aparaty powinny być wyłączone i schowane do plecaka/torby), dotyczy to również słuchawek.</w:t>
      </w:r>
    </w:p>
    <w:p w14:paraId="5DA5B477" w14:textId="77777777" w:rsidR="00A935F3" w:rsidRPr="00BA4DFC" w:rsidRDefault="00A935F3" w:rsidP="00BA4DFC">
      <w:pPr>
        <w:pStyle w:val="Akapitzlist"/>
        <w:keepLines/>
        <w:numPr>
          <w:ilvl w:val="0"/>
          <w:numId w:val="53"/>
        </w:numPr>
        <w:spacing w:after="0" w:line="240" w:lineRule="auto"/>
        <w:jc w:val="both"/>
        <w:rPr>
          <w:rFonts w:ascii="Times New Roman" w:eastAsia="Arial" w:hAnsi="Times New Roman" w:cs="Times New Roman"/>
          <w:color w:val="000000"/>
        </w:rPr>
      </w:pPr>
      <w:r w:rsidRPr="00BA4DFC">
        <w:rPr>
          <w:rFonts w:ascii="Times New Roman" w:eastAsia="Arial" w:hAnsi="Times New Roman" w:cs="Times New Roman"/>
          <w:color w:val="000000"/>
        </w:rPr>
        <w:lastRenderedPageBreak/>
        <w:t>Podczas wyjść i wycieczek szkolnych obowiązuje zakaz używania telefonów komórkowych oraz innych urządzeń elektronicznych, chyba że nauczyciel wyrazi zgodę.</w:t>
      </w:r>
    </w:p>
    <w:p w14:paraId="6DD8BB0C" w14:textId="77777777" w:rsidR="00A935F3" w:rsidRPr="00BA4DFC" w:rsidRDefault="00A935F3" w:rsidP="00BA4DFC">
      <w:pPr>
        <w:pStyle w:val="Akapitzlist"/>
        <w:keepLines/>
        <w:numPr>
          <w:ilvl w:val="0"/>
          <w:numId w:val="53"/>
        </w:numPr>
        <w:spacing w:after="0" w:line="240" w:lineRule="auto"/>
        <w:jc w:val="both"/>
        <w:rPr>
          <w:rFonts w:ascii="Times New Roman" w:eastAsia="Arial" w:hAnsi="Times New Roman" w:cs="Times New Roman"/>
          <w:color w:val="000000"/>
        </w:rPr>
      </w:pPr>
      <w:r w:rsidRPr="00BA4DFC">
        <w:rPr>
          <w:rFonts w:ascii="Times New Roman" w:eastAsia="Arial" w:hAnsi="Times New Roman" w:cs="Times New Roman"/>
          <w:color w:val="000000"/>
        </w:rPr>
        <w:t>W wyjątkowych sytuacjach uczeń za zgodą nauczyciela może skorzystać z telefonu komórkowego. W czasie godzin lekcyjnych kontakt z dzieckiem jest możliwy poprzez sekretariat szkoły oraz wychowawców klasy.</w:t>
      </w:r>
    </w:p>
    <w:p w14:paraId="072416E9" w14:textId="77777777" w:rsidR="00A935F3" w:rsidRPr="00BA4DFC" w:rsidRDefault="00A935F3" w:rsidP="00BA4DFC">
      <w:pPr>
        <w:pStyle w:val="Akapitzlist"/>
        <w:keepLines/>
        <w:numPr>
          <w:ilvl w:val="0"/>
          <w:numId w:val="53"/>
        </w:numPr>
        <w:spacing w:after="0" w:line="240" w:lineRule="auto"/>
        <w:jc w:val="both"/>
        <w:rPr>
          <w:rFonts w:ascii="Times New Roman" w:eastAsia="Arial" w:hAnsi="Times New Roman" w:cs="Times New Roman"/>
          <w:color w:val="000000"/>
        </w:rPr>
      </w:pPr>
      <w:r w:rsidRPr="00BA4DFC">
        <w:rPr>
          <w:rFonts w:ascii="Times New Roman" w:eastAsia="Arial" w:hAnsi="Times New Roman" w:cs="Times New Roman"/>
          <w:color w:val="000000"/>
        </w:rPr>
        <w:t>Nagrywanie dźwięku, obrazu oraz fotografowanie za pomocą telefonu lub innych urządzeń elektronicznych jest niedopuszczalne.</w:t>
      </w:r>
      <w:bookmarkStart w:id="10" w:name="_3j2qqm3" w:colFirst="0" w:colLast="0"/>
      <w:bookmarkEnd w:id="9"/>
      <w:bookmarkEnd w:id="10"/>
    </w:p>
    <w:p w14:paraId="57539917" w14:textId="77777777" w:rsidR="00A935F3" w:rsidRPr="00BA4DFC" w:rsidRDefault="00A935F3" w:rsidP="00BA4DFC">
      <w:pPr>
        <w:pStyle w:val="Akapitzlist"/>
        <w:keepLines/>
        <w:numPr>
          <w:ilvl w:val="0"/>
          <w:numId w:val="53"/>
        </w:numPr>
        <w:spacing w:after="0" w:line="240" w:lineRule="auto"/>
        <w:jc w:val="both"/>
        <w:rPr>
          <w:rFonts w:ascii="Times New Roman" w:eastAsia="Arial" w:hAnsi="Times New Roman" w:cs="Times New Roman"/>
          <w:color w:val="000000"/>
        </w:rPr>
      </w:pPr>
      <w:r w:rsidRPr="00BA4DFC">
        <w:rPr>
          <w:rFonts w:ascii="Times New Roman" w:eastAsia="Arial" w:hAnsi="Times New Roman" w:cs="Times New Roman"/>
          <w:color w:val="000000"/>
        </w:rPr>
        <w:t xml:space="preserve">Wyznaczony pracownik przynajmniej raz w miesiącu sprawdza, czy na komputerach ze swobodnym dostępem podłączonych do Internetu nie znajdują się niebezpieczne treści. </w:t>
      </w:r>
    </w:p>
    <w:p w14:paraId="593E99D4" w14:textId="77777777" w:rsidR="00A935F3" w:rsidRPr="00BA4DFC" w:rsidRDefault="00A935F3" w:rsidP="00BA4DFC">
      <w:pPr>
        <w:pStyle w:val="Akapitzlist"/>
        <w:keepLines/>
        <w:numPr>
          <w:ilvl w:val="0"/>
          <w:numId w:val="53"/>
        </w:numPr>
        <w:spacing w:after="0" w:line="240" w:lineRule="auto"/>
        <w:jc w:val="both"/>
        <w:rPr>
          <w:rFonts w:ascii="Times New Roman" w:eastAsia="Arial" w:hAnsi="Times New Roman" w:cs="Times New Roman"/>
          <w:color w:val="000000"/>
        </w:rPr>
      </w:pPr>
      <w:r w:rsidRPr="00BA4DFC">
        <w:rPr>
          <w:rFonts w:ascii="Times New Roman" w:eastAsia="Arial" w:hAnsi="Times New Roman" w:cs="Times New Roman"/>
          <w:color w:val="000000"/>
        </w:rPr>
        <w:t>W przypadku znalezienia niebezpiecznych treści, wyznaczony pracownik stara się ustalić kto korzystał z komputera w czasie ich wprowadzenia.</w:t>
      </w:r>
    </w:p>
    <w:p w14:paraId="2DC0CB25" w14:textId="633C6ADB" w:rsidR="00A935F3" w:rsidRPr="00BA4DFC" w:rsidRDefault="00A935F3" w:rsidP="00BA4DFC">
      <w:pPr>
        <w:pStyle w:val="Akapitzlist"/>
        <w:keepLines/>
        <w:numPr>
          <w:ilvl w:val="0"/>
          <w:numId w:val="53"/>
        </w:numPr>
        <w:spacing w:after="0" w:line="240" w:lineRule="auto"/>
        <w:jc w:val="both"/>
        <w:rPr>
          <w:rFonts w:ascii="Times New Roman" w:eastAsia="Arial" w:hAnsi="Times New Roman" w:cs="Times New Roman"/>
          <w:color w:val="000000"/>
        </w:rPr>
      </w:pPr>
      <w:r w:rsidRPr="00BA4DFC">
        <w:rPr>
          <w:rFonts w:ascii="Times New Roman" w:eastAsia="Arial" w:hAnsi="Times New Roman" w:cs="Times New Roman"/>
          <w:color w:val="000000"/>
        </w:rPr>
        <w:t xml:space="preserve">Informację o dziecku, które korzystało z komputera w czasie wprowadzenia niebezpiecznych treści, wyznaczony pracownik przekazuje dyrektorowi, który aranżuje dla dziecka rozmowę </w:t>
      </w:r>
      <w:r w:rsidR="00847CF9" w:rsidRPr="00BA4DFC">
        <w:rPr>
          <w:rFonts w:ascii="Times New Roman" w:eastAsia="Arial" w:hAnsi="Times New Roman" w:cs="Times New Roman"/>
          <w:color w:val="000000"/>
        </w:rPr>
        <w:br/>
      </w:r>
      <w:r w:rsidRPr="00BA4DFC">
        <w:rPr>
          <w:rFonts w:ascii="Times New Roman" w:eastAsia="Arial" w:hAnsi="Times New Roman" w:cs="Times New Roman"/>
          <w:color w:val="000000"/>
        </w:rPr>
        <w:t>z psychologiem/pedagogiem.</w:t>
      </w:r>
    </w:p>
    <w:p w14:paraId="0DEC802D" w14:textId="77777777" w:rsidR="00A935F3" w:rsidRPr="00BA4DFC" w:rsidRDefault="00A935F3" w:rsidP="00BA4DFC">
      <w:pPr>
        <w:pStyle w:val="Akapitzlist"/>
        <w:keepLines/>
        <w:numPr>
          <w:ilvl w:val="0"/>
          <w:numId w:val="53"/>
        </w:numPr>
        <w:spacing w:after="0" w:line="240" w:lineRule="auto"/>
        <w:jc w:val="both"/>
        <w:rPr>
          <w:rFonts w:ascii="Times New Roman" w:eastAsia="Arial" w:hAnsi="Times New Roman" w:cs="Times New Roman"/>
          <w:color w:val="000000"/>
        </w:rPr>
      </w:pPr>
      <w:r w:rsidRPr="00BA4DFC">
        <w:rPr>
          <w:rFonts w:ascii="Times New Roman" w:eastAsia="Arial" w:hAnsi="Times New Roman" w:cs="Times New Roman"/>
          <w:color w:val="000000"/>
        </w:rPr>
        <w:t>Pedagog/psycholog przeprowadza z dzieckiem, o którym mowa w ustępach poprzedzających, rozmowę na temat bezpieczeństwa w Internecie.</w:t>
      </w:r>
    </w:p>
    <w:p w14:paraId="5F98C544" w14:textId="3C844B1F" w:rsidR="00A935F3" w:rsidRPr="00BA4DFC" w:rsidRDefault="00A935F3" w:rsidP="00BA4DFC">
      <w:pPr>
        <w:pStyle w:val="Akapitzlist"/>
        <w:keepLines/>
        <w:numPr>
          <w:ilvl w:val="0"/>
          <w:numId w:val="53"/>
        </w:numPr>
        <w:spacing w:after="0" w:line="240" w:lineRule="auto"/>
        <w:jc w:val="both"/>
        <w:rPr>
          <w:rFonts w:ascii="Times New Roman" w:eastAsia="Arial" w:hAnsi="Times New Roman" w:cs="Times New Roman"/>
          <w:color w:val="000000"/>
        </w:rPr>
      </w:pPr>
      <w:r w:rsidRPr="00BA4DFC">
        <w:rPr>
          <w:rFonts w:ascii="Times New Roman" w:eastAsia="Arial" w:hAnsi="Times New Roman" w:cs="Times New Roman"/>
          <w:color w:val="000000"/>
        </w:rPr>
        <w:t>Uczeń, który wprowadził niebezpieczne treści ponosi konsekwencje wynikające ze statutu szkoły.</w:t>
      </w:r>
    </w:p>
    <w:p w14:paraId="78193136" w14:textId="77777777" w:rsidR="00A935F3" w:rsidRPr="00BA4DFC" w:rsidRDefault="00A935F3" w:rsidP="00BA4DFC">
      <w:pPr>
        <w:keepLines/>
        <w:spacing w:after="0" w:line="240" w:lineRule="auto"/>
        <w:jc w:val="center"/>
        <w:rPr>
          <w:rFonts w:ascii="Times New Roman" w:eastAsia="Arial" w:hAnsi="Times New Roman" w:cs="Times New Roman"/>
          <w:b/>
          <w:bCs/>
          <w:color w:val="000000"/>
        </w:rPr>
      </w:pPr>
      <w:r w:rsidRPr="00BA4DFC">
        <w:rPr>
          <w:rFonts w:ascii="Times New Roman" w:eastAsia="Arial" w:hAnsi="Times New Roman" w:cs="Times New Roman"/>
          <w:b/>
          <w:bCs/>
          <w:color w:val="000000"/>
        </w:rPr>
        <w:t>Rozdział 11</w:t>
      </w:r>
    </w:p>
    <w:p w14:paraId="7981ECD5" w14:textId="09EAEAF8" w:rsidR="00A935F3" w:rsidRPr="00BA4DFC" w:rsidRDefault="00A935F3" w:rsidP="00BA4DFC">
      <w:pPr>
        <w:keepLines/>
        <w:spacing w:after="0" w:line="240" w:lineRule="auto"/>
        <w:jc w:val="center"/>
        <w:rPr>
          <w:rFonts w:ascii="Times New Roman" w:eastAsia="Arial" w:hAnsi="Times New Roman" w:cs="Times New Roman"/>
          <w:b/>
          <w:bCs/>
          <w:color w:val="000000"/>
        </w:rPr>
      </w:pPr>
      <w:r w:rsidRPr="00BA4DFC">
        <w:rPr>
          <w:rFonts w:ascii="Times New Roman" w:eastAsia="Arial" w:hAnsi="Times New Roman" w:cs="Times New Roman"/>
          <w:b/>
          <w:bCs/>
          <w:color w:val="000000"/>
        </w:rPr>
        <w:t>Zasady ochrony danych osobowych i wizerunku uczniów.</w:t>
      </w:r>
    </w:p>
    <w:p w14:paraId="0867B020" w14:textId="77777777" w:rsidR="00A935F3" w:rsidRPr="00BA4DFC" w:rsidRDefault="00A935F3" w:rsidP="00BA4DFC">
      <w:pPr>
        <w:keepLines/>
        <w:spacing w:after="0" w:line="240" w:lineRule="auto"/>
        <w:jc w:val="both"/>
        <w:rPr>
          <w:rFonts w:ascii="Times New Roman" w:eastAsia="Arial" w:hAnsi="Times New Roman" w:cs="Times New Roman"/>
          <w:color w:val="000000"/>
        </w:rPr>
      </w:pPr>
    </w:p>
    <w:p w14:paraId="59089618" w14:textId="3972F342" w:rsidR="00A935F3" w:rsidRPr="00BA4DFC" w:rsidRDefault="00A935F3" w:rsidP="00BA4DFC">
      <w:pPr>
        <w:keepLines/>
        <w:spacing w:after="0" w:line="240" w:lineRule="auto"/>
        <w:jc w:val="center"/>
        <w:rPr>
          <w:rFonts w:ascii="Times New Roman" w:eastAsia="Arial" w:hAnsi="Times New Roman" w:cs="Times New Roman"/>
          <w:color w:val="000000"/>
        </w:rPr>
      </w:pPr>
      <w:r w:rsidRPr="00BA4DFC">
        <w:rPr>
          <w:rFonts w:ascii="Times New Roman" w:eastAsia="Arial" w:hAnsi="Times New Roman" w:cs="Times New Roman"/>
          <w:b/>
          <w:color w:val="000000"/>
        </w:rPr>
        <w:t>§ 24</w:t>
      </w:r>
    </w:p>
    <w:p w14:paraId="68B6BBC5" w14:textId="6A16E6F3" w:rsidR="00A935F3" w:rsidRPr="00BA4DFC" w:rsidRDefault="00A935F3" w:rsidP="00BA4DFC">
      <w:pPr>
        <w:pStyle w:val="Akapitzlist"/>
        <w:keepLines/>
        <w:numPr>
          <w:ilvl w:val="0"/>
          <w:numId w:val="55"/>
        </w:numPr>
        <w:spacing w:after="0" w:line="240" w:lineRule="auto"/>
        <w:jc w:val="both"/>
        <w:rPr>
          <w:rFonts w:ascii="Times New Roman" w:eastAsia="Arial" w:hAnsi="Times New Roman" w:cs="Times New Roman"/>
          <w:b/>
          <w:color w:val="000000"/>
        </w:rPr>
      </w:pPr>
      <w:r w:rsidRPr="00BA4DFC">
        <w:rPr>
          <w:rFonts w:ascii="Times New Roman" w:eastAsia="Arial" w:hAnsi="Times New Roman" w:cs="Times New Roman"/>
          <w:b/>
          <w:color w:val="000000"/>
        </w:rPr>
        <w:t>Zasady ochrony danych osobowych</w:t>
      </w:r>
    </w:p>
    <w:p w14:paraId="23E04909" w14:textId="77777777" w:rsidR="00EA466C" w:rsidRPr="00BA4DFC" w:rsidRDefault="00A935F3" w:rsidP="00BA4DFC">
      <w:pPr>
        <w:pStyle w:val="Akapitzlist"/>
        <w:keepLines/>
        <w:numPr>
          <w:ilvl w:val="0"/>
          <w:numId w:val="56"/>
        </w:numPr>
        <w:spacing w:after="0" w:line="240" w:lineRule="auto"/>
        <w:jc w:val="both"/>
        <w:rPr>
          <w:rFonts w:ascii="Times New Roman" w:eastAsia="Arial" w:hAnsi="Times New Roman" w:cs="Times New Roman"/>
          <w:color w:val="000000"/>
        </w:rPr>
      </w:pPr>
      <w:r w:rsidRPr="00BA4DFC">
        <w:rPr>
          <w:rFonts w:ascii="Times New Roman" w:eastAsia="Arial" w:hAnsi="Times New Roman" w:cs="Times New Roman"/>
          <w:color w:val="000000"/>
        </w:rPr>
        <w:t>Szkoła zapewnia najwyższe standardy ochrony danych osobowych i wizerunku dzieci, zgodnie z obowiązującymi przepisami prawa.</w:t>
      </w:r>
    </w:p>
    <w:p w14:paraId="31F76931" w14:textId="4FBBD858" w:rsidR="00EA466C" w:rsidRPr="00BA4DFC" w:rsidRDefault="00A935F3" w:rsidP="00BA4DFC">
      <w:pPr>
        <w:pStyle w:val="Akapitzlist"/>
        <w:keepLines/>
        <w:numPr>
          <w:ilvl w:val="0"/>
          <w:numId w:val="56"/>
        </w:numPr>
        <w:spacing w:after="0" w:line="240" w:lineRule="auto"/>
        <w:jc w:val="both"/>
        <w:rPr>
          <w:rFonts w:ascii="Times New Roman" w:eastAsia="Arial" w:hAnsi="Times New Roman" w:cs="Times New Roman"/>
          <w:color w:val="000000"/>
        </w:rPr>
      </w:pPr>
      <w:r w:rsidRPr="00BA4DFC">
        <w:rPr>
          <w:rFonts w:ascii="Times New Roman" w:eastAsia="Arial" w:hAnsi="Times New Roman" w:cs="Times New Roman"/>
          <w:color w:val="000000"/>
        </w:rPr>
        <w:t>W szkole wdrożono Politykę ochrony danych osobowych osób fizycznych (pracowników, uczniów, rodziców/opiekunów) oraz powołano Inspektora ochrony danych (szczegółowe informacje są zamieszczone na stronie internetowej szkoły w zakładce RODO).</w:t>
      </w:r>
    </w:p>
    <w:p w14:paraId="019C7EBD" w14:textId="7BB9FF0B" w:rsidR="00EA466C" w:rsidRPr="00BA4DFC" w:rsidRDefault="00A935F3" w:rsidP="00BA4DFC">
      <w:pPr>
        <w:pStyle w:val="Akapitzlist"/>
        <w:keepLines/>
        <w:numPr>
          <w:ilvl w:val="0"/>
          <w:numId w:val="56"/>
        </w:numPr>
        <w:spacing w:after="0" w:line="240" w:lineRule="auto"/>
        <w:jc w:val="both"/>
        <w:rPr>
          <w:rFonts w:ascii="Times New Roman" w:eastAsia="Arial" w:hAnsi="Times New Roman" w:cs="Times New Roman"/>
          <w:color w:val="000000"/>
        </w:rPr>
      </w:pPr>
      <w:r w:rsidRPr="00BA4DFC">
        <w:rPr>
          <w:rFonts w:ascii="Times New Roman" w:eastAsia="Arial" w:hAnsi="Times New Roman" w:cs="Times New Roman"/>
          <w:color w:val="000000"/>
        </w:rPr>
        <w:t xml:space="preserve">Dokumentacja RODO została opracowana zgodnie z wymogami Rozporządzenia Parlamentu Europejskiego i Rady (UE) 2016/697 z 27 kwietnia </w:t>
      </w:r>
      <w:r w:rsidR="00EA466C" w:rsidRPr="00BA4DFC">
        <w:rPr>
          <w:rFonts w:ascii="Times New Roman" w:eastAsia="Arial" w:hAnsi="Times New Roman" w:cs="Times New Roman"/>
          <w:color w:val="000000"/>
        </w:rPr>
        <w:t>2016 r.</w:t>
      </w:r>
      <w:r w:rsidRPr="00BA4DFC">
        <w:rPr>
          <w:rFonts w:ascii="Times New Roman" w:eastAsia="Arial" w:hAnsi="Times New Roman" w:cs="Times New Roman"/>
          <w:color w:val="000000"/>
        </w:rPr>
        <w:t xml:space="preserve"> w sprawie ochrony osób fizycznych w związku z przetwarzaniem danych osobowych i w sprawie swobodnego przepływu takich danych oraz uchylenia dyrektywy 95/46/WE (ogólne rozporządzenie o ochronie danych).</w:t>
      </w:r>
    </w:p>
    <w:p w14:paraId="5BFFE0A1" w14:textId="28AC9F97" w:rsidR="00992393" w:rsidRPr="00BA4DFC" w:rsidRDefault="00A935F3" w:rsidP="00BA4DFC">
      <w:pPr>
        <w:pStyle w:val="Akapitzlist"/>
        <w:keepLines/>
        <w:numPr>
          <w:ilvl w:val="0"/>
          <w:numId w:val="56"/>
        </w:numPr>
        <w:spacing w:after="0" w:line="240" w:lineRule="auto"/>
        <w:jc w:val="both"/>
        <w:rPr>
          <w:rFonts w:ascii="Times New Roman" w:eastAsia="Arial" w:hAnsi="Times New Roman" w:cs="Times New Roman"/>
          <w:color w:val="000000"/>
        </w:rPr>
      </w:pPr>
      <w:r w:rsidRPr="00BA4DFC">
        <w:rPr>
          <w:rFonts w:ascii="Times New Roman" w:eastAsia="Arial" w:hAnsi="Times New Roman" w:cs="Times New Roman"/>
          <w:color w:val="000000"/>
        </w:rPr>
        <w:t>Osoby upoważnione do przetwarzania danych osobowych uczniów/rodziców posiadają upoważnienie do ich przetwarzania (na podstawie art. 6 i 9 RODO).</w:t>
      </w:r>
    </w:p>
    <w:p w14:paraId="74ADD15B" w14:textId="74677A63" w:rsidR="00EA466C" w:rsidRPr="00BA4DFC" w:rsidRDefault="00A935F3" w:rsidP="00BA4DFC">
      <w:pPr>
        <w:pStyle w:val="Akapitzlist"/>
        <w:keepLines/>
        <w:numPr>
          <w:ilvl w:val="0"/>
          <w:numId w:val="56"/>
        </w:numPr>
        <w:spacing w:after="0" w:line="240" w:lineRule="auto"/>
        <w:jc w:val="both"/>
        <w:rPr>
          <w:rFonts w:ascii="Times New Roman" w:eastAsia="Arial" w:hAnsi="Times New Roman" w:cs="Times New Roman"/>
          <w:color w:val="000000"/>
        </w:rPr>
      </w:pPr>
      <w:r w:rsidRPr="00BA4DFC">
        <w:rPr>
          <w:rFonts w:ascii="Times New Roman" w:eastAsia="Arial" w:hAnsi="Times New Roman" w:cs="Times New Roman"/>
          <w:color w:val="000000"/>
        </w:rPr>
        <w:t xml:space="preserve">Każdy pracownik posiadający dostęp do danych osobowych złożył pisemne oświadczenie </w:t>
      </w:r>
      <w:r w:rsidR="00847CF9" w:rsidRPr="00BA4DFC">
        <w:rPr>
          <w:rFonts w:ascii="Times New Roman" w:eastAsia="Arial" w:hAnsi="Times New Roman" w:cs="Times New Roman"/>
          <w:color w:val="000000"/>
        </w:rPr>
        <w:br/>
      </w:r>
      <w:r w:rsidRPr="00BA4DFC">
        <w:rPr>
          <w:rFonts w:ascii="Times New Roman" w:eastAsia="Arial" w:hAnsi="Times New Roman" w:cs="Times New Roman"/>
          <w:color w:val="000000"/>
        </w:rPr>
        <w:t>o znajomości Polityki bezpieczeństwa przetwarzania danych osobowych pod rygorem odpowiedzialności karnej i zobowiązanie do jej przestrzegania pod rygorem odpowiedzialności karnej.</w:t>
      </w:r>
    </w:p>
    <w:p w14:paraId="4A617F9A" w14:textId="6E4E4558" w:rsidR="00EA466C" w:rsidRPr="00BA4DFC" w:rsidRDefault="00A935F3" w:rsidP="00BA4DFC">
      <w:pPr>
        <w:pStyle w:val="Akapitzlist"/>
        <w:keepLines/>
        <w:numPr>
          <w:ilvl w:val="0"/>
          <w:numId w:val="56"/>
        </w:numPr>
        <w:spacing w:after="0" w:line="240" w:lineRule="auto"/>
        <w:jc w:val="both"/>
        <w:rPr>
          <w:rFonts w:ascii="Times New Roman" w:eastAsia="Arial" w:hAnsi="Times New Roman" w:cs="Times New Roman"/>
          <w:color w:val="000000"/>
        </w:rPr>
      </w:pPr>
      <w:r w:rsidRPr="00BA4DFC">
        <w:rPr>
          <w:rFonts w:ascii="Times New Roman" w:eastAsia="Arial" w:hAnsi="Times New Roman" w:cs="Times New Roman"/>
          <w:color w:val="000000"/>
        </w:rPr>
        <w:t>Dyrektor szkoły wdrożył odpowiednie środki techniczne i organizacyjne w celu zapewnienia bezpieczeństwa przetwarzania danych osobowych</w:t>
      </w:r>
      <w:r w:rsidR="00EA466C" w:rsidRPr="00BA4DFC">
        <w:rPr>
          <w:rFonts w:ascii="Times New Roman" w:eastAsia="Arial" w:hAnsi="Times New Roman" w:cs="Times New Roman"/>
          <w:color w:val="000000"/>
        </w:rPr>
        <w:t>.</w:t>
      </w:r>
    </w:p>
    <w:p w14:paraId="70CCFA1B" w14:textId="01733BFA" w:rsidR="00EA466C" w:rsidRPr="00BA4DFC" w:rsidRDefault="00A935F3" w:rsidP="00BA4DFC">
      <w:pPr>
        <w:pStyle w:val="Akapitzlist"/>
        <w:keepLines/>
        <w:numPr>
          <w:ilvl w:val="0"/>
          <w:numId w:val="56"/>
        </w:numPr>
        <w:spacing w:after="0" w:line="240" w:lineRule="auto"/>
        <w:jc w:val="both"/>
        <w:rPr>
          <w:rFonts w:ascii="Times New Roman" w:eastAsia="Arial" w:hAnsi="Times New Roman" w:cs="Times New Roman"/>
          <w:color w:val="000000"/>
        </w:rPr>
      </w:pPr>
      <w:r w:rsidRPr="00BA4DFC">
        <w:rPr>
          <w:rFonts w:ascii="Times New Roman" w:eastAsia="Arial" w:hAnsi="Times New Roman" w:cs="Times New Roman"/>
          <w:color w:val="000000"/>
        </w:rPr>
        <w:t xml:space="preserve">Dokumentacja zawierająca dane osobowe uczniów zarejestrowane w formie pisemnej (dzienniki, arkusze ocen, zaświadczenia, zwolnienia oraz inna dokumentacja pisemna zawierająca dane osobowe uczniów) jest chroniona w zamykanych szafkach </w:t>
      </w:r>
      <w:r w:rsidR="00992393" w:rsidRPr="00BA4DFC">
        <w:rPr>
          <w:rFonts w:ascii="Times New Roman" w:eastAsia="Arial" w:hAnsi="Times New Roman" w:cs="Times New Roman"/>
          <w:color w:val="000000"/>
        </w:rPr>
        <w:br/>
      </w:r>
      <w:r w:rsidRPr="00BA4DFC">
        <w:rPr>
          <w:rFonts w:ascii="Times New Roman" w:eastAsia="Arial" w:hAnsi="Times New Roman" w:cs="Times New Roman"/>
          <w:color w:val="000000"/>
        </w:rPr>
        <w:t>z ograniczonym dostępem do pomieszczeń ich przechowywania (sekretariat, gabinety: dyrektora, pedagoga/psychologa).</w:t>
      </w:r>
    </w:p>
    <w:p w14:paraId="3C1B298F" w14:textId="77777777" w:rsidR="00EA466C" w:rsidRPr="00BA4DFC" w:rsidRDefault="00A935F3" w:rsidP="00BA4DFC">
      <w:pPr>
        <w:pStyle w:val="Akapitzlist"/>
        <w:keepLines/>
        <w:numPr>
          <w:ilvl w:val="0"/>
          <w:numId w:val="56"/>
        </w:numPr>
        <w:spacing w:after="0" w:line="240" w:lineRule="auto"/>
        <w:jc w:val="both"/>
        <w:rPr>
          <w:rFonts w:ascii="Times New Roman" w:eastAsia="Arial" w:hAnsi="Times New Roman" w:cs="Times New Roman"/>
          <w:color w:val="000000"/>
        </w:rPr>
      </w:pPr>
      <w:r w:rsidRPr="00BA4DFC">
        <w:rPr>
          <w:rFonts w:ascii="Times New Roman" w:eastAsia="Arial" w:hAnsi="Times New Roman" w:cs="Times New Roman"/>
          <w:color w:val="000000"/>
        </w:rPr>
        <w:t>W szkole wdrożono odpowiednią procedurę postępowania na wypadek wystąpienia naruszenia ochrony danych osobowych.</w:t>
      </w:r>
    </w:p>
    <w:p w14:paraId="6525584C" w14:textId="0C4EDA1B" w:rsidR="00847CF9" w:rsidRPr="00BA4DFC" w:rsidRDefault="00A935F3" w:rsidP="00BA4DFC">
      <w:pPr>
        <w:pStyle w:val="Akapitzlist"/>
        <w:keepLines/>
        <w:numPr>
          <w:ilvl w:val="0"/>
          <w:numId w:val="56"/>
        </w:numPr>
        <w:spacing w:after="0" w:line="240" w:lineRule="auto"/>
        <w:jc w:val="both"/>
        <w:rPr>
          <w:rFonts w:ascii="Times New Roman" w:eastAsia="Arial" w:hAnsi="Times New Roman" w:cs="Times New Roman"/>
          <w:color w:val="000000"/>
        </w:rPr>
      </w:pPr>
      <w:r w:rsidRPr="00BA4DFC">
        <w:rPr>
          <w:rFonts w:ascii="Times New Roman" w:eastAsia="Arial" w:hAnsi="Times New Roman" w:cs="Times New Roman"/>
          <w:color w:val="000000"/>
        </w:rPr>
        <w:t>Dane osobowe uczniów udostępniane są wyłącznie podmiotom upoważnionym do ich uzyskania.</w:t>
      </w:r>
    </w:p>
    <w:p w14:paraId="3582B20E" w14:textId="77777777" w:rsidR="00847CF9" w:rsidRPr="00BA4DFC" w:rsidRDefault="00847CF9" w:rsidP="00BA4DFC">
      <w:pPr>
        <w:keepLines/>
        <w:spacing w:after="0" w:line="240" w:lineRule="auto"/>
        <w:jc w:val="both"/>
        <w:rPr>
          <w:rFonts w:ascii="Times New Roman" w:eastAsia="Arial" w:hAnsi="Times New Roman" w:cs="Times New Roman"/>
          <w:color w:val="000000"/>
        </w:rPr>
      </w:pPr>
    </w:p>
    <w:p w14:paraId="71B28952" w14:textId="23C7E4F6" w:rsidR="00A935F3" w:rsidRPr="00BA4DFC" w:rsidRDefault="00A935F3" w:rsidP="00BA4DFC">
      <w:pPr>
        <w:pStyle w:val="Akapitzlist"/>
        <w:keepLines/>
        <w:numPr>
          <w:ilvl w:val="0"/>
          <w:numId w:val="55"/>
        </w:numPr>
        <w:spacing w:after="0" w:line="240" w:lineRule="auto"/>
        <w:jc w:val="both"/>
        <w:rPr>
          <w:rFonts w:ascii="Times New Roman" w:eastAsia="Arial" w:hAnsi="Times New Roman" w:cs="Times New Roman"/>
          <w:b/>
          <w:color w:val="000000"/>
        </w:rPr>
      </w:pPr>
      <w:r w:rsidRPr="00BA4DFC">
        <w:rPr>
          <w:rFonts w:ascii="Times New Roman" w:eastAsia="Arial" w:hAnsi="Times New Roman" w:cs="Times New Roman"/>
          <w:b/>
          <w:color w:val="000000"/>
        </w:rPr>
        <w:t>Zasady ochrony wizerunku uczniów</w:t>
      </w:r>
    </w:p>
    <w:p w14:paraId="66602833" w14:textId="3CD08A50" w:rsidR="00EA466C" w:rsidRPr="00BA4DFC" w:rsidRDefault="00A935F3" w:rsidP="00BA4DFC">
      <w:pPr>
        <w:pStyle w:val="Akapitzlist"/>
        <w:keepLines/>
        <w:numPr>
          <w:ilvl w:val="0"/>
          <w:numId w:val="57"/>
        </w:numPr>
        <w:spacing w:after="0" w:line="240" w:lineRule="auto"/>
        <w:jc w:val="both"/>
        <w:rPr>
          <w:rFonts w:ascii="Times New Roman" w:eastAsia="Arial" w:hAnsi="Times New Roman" w:cs="Times New Roman"/>
          <w:color w:val="000000"/>
        </w:rPr>
      </w:pPr>
      <w:r w:rsidRPr="00BA4DFC">
        <w:rPr>
          <w:rFonts w:ascii="Times New Roman" w:eastAsia="Arial" w:hAnsi="Times New Roman" w:cs="Times New Roman"/>
          <w:color w:val="000000"/>
        </w:rPr>
        <w:t xml:space="preserve">Wizerunek podlega ochronie na podstawie przepisów zawartych w Kodeksie cywilnym, ustawie o prawie autorskim i prawach pokrewnych, a także na podstawie ustawy </w:t>
      </w:r>
      <w:r w:rsidR="00992393" w:rsidRPr="00BA4DFC">
        <w:rPr>
          <w:rFonts w:ascii="Times New Roman" w:eastAsia="Arial" w:hAnsi="Times New Roman" w:cs="Times New Roman"/>
          <w:color w:val="000000"/>
        </w:rPr>
        <w:br/>
      </w:r>
      <w:r w:rsidRPr="00BA4DFC">
        <w:rPr>
          <w:rFonts w:ascii="Times New Roman" w:eastAsia="Arial" w:hAnsi="Times New Roman" w:cs="Times New Roman"/>
          <w:color w:val="000000"/>
        </w:rPr>
        <w:t>o ochronie danych osobowych (RODO) jako tzw. dana szczególnej kategorii przetwarzania.</w:t>
      </w:r>
    </w:p>
    <w:p w14:paraId="6FAD2B3A" w14:textId="77777777" w:rsidR="00EA466C" w:rsidRPr="00BA4DFC" w:rsidRDefault="00A935F3" w:rsidP="00BA4DFC">
      <w:pPr>
        <w:pStyle w:val="Akapitzlist"/>
        <w:keepLines/>
        <w:numPr>
          <w:ilvl w:val="0"/>
          <w:numId w:val="57"/>
        </w:numPr>
        <w:spacing w:after="0" w:line="240" w:lineRule="auto"/>
        <w:jc w:val="both"/>
        <w:rPr>
          <w:rFonts w:ascii="Times New Roman" w:eastAsia="Arial" w:hAnsi="Times New Roman" w:cs="Times New Roman"/>
          <w:color w:val="000000"/>
        </w:rPr>
      </w:pPr>
      <w:r w:rsidRPr="00BA4DFC">
        <w:rPr>
          <w:rFonts w:ascii="Times New Roman" w:eastAsia="Arial" w:hAnsi="Times New Roman" w:cs="Times New Roman"/>
          <w:color w:val="000000"/>
        </w:rPr>
        <w:t>Upublicznianie wizerunku dziecka do lat 16, utrwalonego w jakiejkolwiek formie, wymaga wyrażenia zgody osoby sprawującej władzę rodzicielską lub opiekę nad dzieckiem (art. 8 RODO).</w:t>
      </w:r>
    </w:p>
    <w:p w14:paraId="75038990" w14:textId="77777777" w:rsidR="00EA466C" w:rsidRPr="00BA4DFC" w:rsidRDefault="00A935F3" w:rsidP="00BA4DFC">
      <w:pPr>
        <w:pStyle w:val="Akapitzlist"/>
        <w:keepLines/>
        <w:numPr>
          <w:ilvl w:val="0"/>
          <w:numId w:val="57"/>
        </w:numPr>
        <w:spacing w:after="0" w:line="240" w:lineRule="auto"/>
        <w:jc w:val="both"/>
        <w:rPr>
          <w:rFonts w:ascii="Times New Roman" w:eastAsia="Arial" w:hAnsi="Times New Roman" w:cs="Times New Roman"/>
          <w:color w:val="000000"/>
        </w:rPr>
      </w:pPr>
      <w:r w:rsidRPr="00BA4DFC">
        <w:rPr>
          <w:rFonts w:ascii="Times New Roman" w:eastAsia="Arial" w:hAnsi="Times New Roman" w:cs="Times New Roman"/>
          <w:color w:val="000000"/>
        </w:rPr>
        <w:t>Zgoda, o której mowa w pkt 2, jest wyrażana w formie pisemnej i jest jednocześnie zgodą na rozpowszechnianie wizerunku małoletniego (art. 81 ustawy o prawie autorskim i prawach pokrewnych).</w:t>
      </w:r>
    </w:p>
    <w:p w14:paraId="3CD10AE6" w14:textId="2756E426" w:rsidR="00EA466C" w:rsidRPr="00BA4DFC" w:rsidRDefault="00A935F3" w:rsidP="00BA4DFC">
      <w:pPr>
        <w:pStyle w:val="Akapitzlist"/>
        <w:keepLines/>
        <w:numPr>
          <w:ilvl w:val="0"/>
          <w:numId w:val="57"/>
        </w:numPr>
        <w:spacing w:after="0" w:line="240" w:lineRule="auto"/>
        <w:jc w:val="both"/>
        <w:rPr>
          <w:rFonts w:ascii="Times New Roman" w:eastAsia="Arial" w:hAnsi="Times New Roman" w:cs="Times New Roman"/>
          <w:color w:val="000000"/>
        </w:rPr>
      </w:pPr>
      <w:r w:rsidRPr="00BA4DFC">
        <w:rPr>
          <w:rFonts w:ascii="Times New Roman" w:eastAsia="Arial" w:hAnsi="Times New Roman" w:cs="Times New Roman"/>
          <w:color w:val="000000"/>
        </w:rPr>
        <w:t xml:space="preserve">Osoba wyrażająca zgodę otrzymuje klauzulę informacyjną o zasadach przetwarzania danych osobowych w postaci wizerunku małoletniego oraz jest informowana przez osobę reprezentująca administratora danych osobowych o przysługujących prawach, </w:t>
      </w:r>
      <w:r w:rsidR="00992393" w:rsidRPr="00BA4DFC">
        <w:rPr>
          <w:rFonts w:ascii="Times New Roman" w:eastAsia="Arial" w:hAnsi="Times New Roman" w:cs="Times New Roman"/>
          <w:color w:val="000000"/>
        </w:rPr>
        <w:br/>
      </w:r>
      <w:r w:rsidRPr="00BA4DFC">
        <w:rPr>
          <w:rFonts w:ascii="Times New Roman" w:eastAsia="Arial" w:hAnsi="Times New Roman" w:cs="Times New Roman"/>
          <w:color w:val="000000"/>
        </w:rPr>
        <w:t>w tym prawie do wycofania zgody oraz innych (art. 5 RODO).</w:t>
      </w:r>
    </w:p>
    <w:p w14:paraId="4E7EF66D" w14:textId="77777777" w:rsidR="00EA466C" w:rsidRPr="00BA4DFC" w:rsidRDefault="00A935F3" w:rsidP="00BA4DFC">
      <w:pPr>
        <w:pStyle w:val="Akapitzlist"/>
        <w:keepLines/>
        <w:numPr>
          <w:ilvl w:val="0"/>
          <w:numId w:val="57"/>
        </w:numPr>
        <w:spacing w:after="0" w:line="240" w:lineRule="auto"/>
        <w:jc w:val="both"/>
        <w:rPr>
          <w:rFonts w:ascii="Times New Roman" w:eastAsia="Arial" w:hAnsi="Times New Roman" w:cs="Times New Roman"/>
          <w:color w:val="000000"/>
        </w:rPr>
      </w:pPr>
      <w:r w:rsidRPr="00BA4DFC">
        <w:rPr>
          <w:rFonts w:ascii="Times New Roman" w:eastAsia="Arial" w:hAnsi="Times New Roman" w:cs="Times New Roman"/>
          <w:color w:val="000000"/>
        </w:rPr>
        <w:t>Jeżeli wizerunek małoletniego stanowi jedynie szczegół całości, takiej jak zgromadzenie, krajobraz, publiczna impreza, zgoda rodziców/opiekunów na utrwalenie wizerunku dziecka nie jest wymagana. Zabrania się umieszczania informacji pozwalających ustalić tożsamość osób ujętych na zdjęciu lub innej formie publikacji.</w:t>
      </w:r>
    </w:p>
    <w:p w14:paraId="248B02D9" w14:textId="77777777" w:rsidR="00EA466C" w:rsidRPr="00BA4DFC" w:rsidRDefault="00A935F3" w:rsidP="00BA4DFC">
      <w:pPr>
        <w:pStyle w:val="Akapitzlist"/>
        <w:keepLines/>
        <w:numPr>
          <w:ilvl w:val="0"/>
          <w:numId w:val="57"/>
        </w:numPr>
        <w:spacing w:after="0" w:line="240" w:lineRule="auto"/>
        <w:jc w:val="both"/>
        <w:rPr>
          <w:rFonts w:ascii="Times New Roman" w:eastAsia="Arial" w:hAnsi="Times New Roman" w:cs="Times New Roman"/>
          <w:color w:val="000000"/>
        </w:rPr>
      </w:pPr>
      <w:r w:rsidRPr="00BA4DFC">
        <w:rPr>
          <w:rFonts w:ascii="Times New Roman" w:eastAsia="Arial" w:hAnsi="Times New Roman" w:cs="Times New Roman"/>
          <w:color w:val="000000"/>
        </w:rPr>
        <w:t>Pracownikom szkoły nie wolno umożliwiać przedstawicielom mediów utrwalania wizerunku ucznia (filmowanie, fotografowanie, nagrywanie głosu dziecka) na terenie instytucji bez pisemnej zgody rodzica/opiekuna prawnego małoletniego.</w:t>
      </w:r>
    </w:p>
    <w:p w14:paraId="21FE595D" w14:textId="5C6349B0" w:rsidR="00240C6D" w:rsidRDefault="00A935F3" w:rsidP="00BA4DFC">
      <w:pPr>
        <w:pStyle w:val="Akapitzlist"/>
        <w:keepLines/>
        <w:numPr>
          <w:ilvl w:val="0"/>
          <w:numId w:val="57"/>
        </w:numPr>
        <w:spacing w:after="0" w:line="240" w:lineRule="auto"/>
        <w:jc w:val="both"/>
        <w:rPr>
          <w:rFonts w:ascii="Times New Roman" w:eastAsia="Arial" w:hAnsi="Times New Roman" w:cs="Times New Roman"/>
          <w:color w:val="000000"/>
        </w:rPr>
      </w:pPr>
      <w:r w:rsidRPr="00BA4DFC">
        <w:rPr>
          <w:rFonts w:ascii="Times New Roman" w:eastAsia="Arial" w:hAnsi="Times New Roman" w:cs="Times New Roman"/>
          <w:color w:val="000000"/>
        </w:rPr>
        <w:t>Ochrona wizerunku uczniów utrwalanych przez kamery monitoringu odbywa się na zasadach określonych w Klauzuli informacyjnej monitoringu (strona internetowa szkoły, zakładka RODO).</w:t>
      </w:r>
    </w:p>
    <w:p w14:paraId="5688D068" w14:textId="77777777" w:rsidR="00CD38C0" w:rsidRDefault="00CD38C0" w:rsidP="00CD38C0">
      <w:pPr>
        <w:keepLines/>
        <w:spacing w:after="0" w:line="240" w:lineRule="auto"/>
        <w:jc w:val="both"/>
        <w:rPr>
          <w:rFonts w:ascii="Times New Roman" w:eastAsia="Arial" w:hAnsi="Times New Roman" w:cs="Times New Roman"/>
          <w:color w:val="000000"/>
        </w:rPr>
      </w:pPr>
    </w:p>
    <w:p w14:paraId="0E51D066" w14:textId="77777777" w:rsidR="00CD38C0" w:rsidRPr="00CD38C0" w:rsidRDefault="00CD38C0" w:rsidP="00CD38C0">
      <w:pPr>
        <w:widowControl w:val="0"/>
        <w:autoSpaceDE w:val="0"/>
        <w:autoSpaceDN w:val="0"/>
        <w:spacing w:after="0" w:line="240" w:lineRule="auto"/>
        <w:ind w:left="680" w:hanging="340"/>
        <w:jc w:val="center"/>
        <w:rPr>
          <w:rFonts w:ascii="Times New Roman" w:eastAsia="Times New Roman" w:hAnsi="Times New Roman" w:cs="Times New Roman"/>
          <w:b/>
          <w:spacing w:val="-2"/>
          <w:kern w:val="0"/>
          <w14:ligatures w14:val="none"/>
        </w:rPr>
      </w:pPr>
      <w:r w:rsidRPr="00CD38C0">
        <w:rPr>
          <w:rFonts w:ascii="Times New Roman" w:eastAsia="Times New Roman" w:hAnsi="Times New Roman" w:cs="Times New Roman"/>
          <w:b/>
          <w:spacing w:val="-2"/>
          <w:kern w:val="0"/>
          <w14:ligatures w14:val="none"/>
        </w:rPr>
        <w:t>Rozdział 12</w:t>
      </w:r>
    </w:p>
    <w:p w14:paraId="73B491C6" w14:textId="77777777" w:rsidR="00CD38C0" w:rsidRPr="00CD38C0" w:rsidRDefault="00CD38C0" w:rsidP="00CD38C0">
      <w:pPr>
        <w:widowControl w:val="0"/>
        <w:autoSpaceDE w:val="0"/>
        <w:autoSpaceDN w:val="0"/>
        <w:spacing w:after="0" w:line="240" w:lineRule="auto"/>
        <w:ind w:left="680" w:hanging="340"/>
        <w:jc w:val="center"/>
        <w:rPr>
          <w:rFonts w:ascii="Times New Roman" w:eastAsia="Times New Roman" w:hAnsi="Times New Roman" w:cs="Times New Roman"/>
          <w:b/>
          <w:spacing w:val="-2"/>
          <w:kern w:val="0"/>
          <w14:ligatures w14:val="none"/>
        </w:rPr>
      </w:pPr>
      <w:r w:rsidRPr="00CD38C0">
        <w:rPr>
          <w:rFonts w:ascii="Times New Roman" w:eastAsia="Times New Roman" w:hAnsi="Times New Roman" w:cs="Times New Roman"/>
          <w:b/>
          <w:spacing w:val="-2"/>
          <w:kern w:val="0"/>
          <w14:ligatures w14:val="none"/>
        </w:rPr>
        <w:t>Standardy ochrony uczniów ze specjalnymi potrzebami edukacyjnymi.</w:t>
      </w:r>
    </w:p>
    <w:p w14:paraId="71494606" w14:textId="77777777" w:rsidR="00CD38C0" w:rsidRPr="00CD38C0" w:rsidRDefault="00CD38C0" w:rsidP="00CD38C0">
      <w:pPr>
        <w:widowControl w:val="0"/>
        <w:autoSpaceDE w:val="0"/>
        <w:autoSpaceDN w:val="0"/>
        <w:spacing w:after="0" w:line="240" w:lineRule="auto"/>
        <w:ind w:left="680" w:hanging="340"/>
        <w:jc w:val="both"/>
        <w:rPr>
          <w:rFonts w:ascii="Times New Roman" w:eastAsia="Times New Roman" w:hAnsi="Times New Roman" w:cs="Times New Roman"/>
          <w:b/>
          <w:spacing w:val="-2"/>
          <w:kern w:val="0"/>
          <w14:ligatures w14:val="none"/>
        </w:rPr>
      </w:pPr>
    </w:p>
    <w:p w14:paraId="23104001" w14:textId="77777777" w:rsidR="00CD38C0" w:rsidRPr="00CD38C0" w:rsidRDefault="00CD38C0" w:rsidP="00CD38C0">
      <w:pPr>
        <w:widowControl w:val="0"/>
        <w:autoSpaceDE w:val="0"/>
        <w:autoSpaceDN w:val="0"/>
        <w:spacing w:after="0" w:line="240" w:lineRule="auto"/>
        <w:ind w:left="680" w:hanging="340"/>
        <w:jc w:val="center"/>
        <w:rPr>
          <w:rFonts w:ascii="Times New Roman" w:eastAsia="Times New Roman" w:hAnsi="Times New Roman" w:cs="Times New Roman"/>
          <w:b/>
          <w:spacing w:val="-2"/>
          <w:kern w:val="0"/>
          <w14:ligatures w14:val="none"/>
        </w:rPr>
      </w:pPr>
      <w:r w:rsidRPr="00CD38C0">
        <w:rPr>
          <w:rFonts w:ascii="Times New Roman" w:eastAsia="Times New Roman" w:hAnsi="Times New Roman" w:cs="Times New Roman"/>
          <w:b/>
          <w:spacing w:val="-2"/>
          <w:kern w:val="0"/>
          <w14:ligatures w14:val="none"/>
        </w:rPr>
        <w:t>§ 25</w:t>
      </w:r>
    </w:p>
    <w:p w14:paraId="41742886" w14:textId="77777777" w:rsidR="00CD38C0" w:rsidRPr="00CD38C0" w:rsidRDefault="00CD38C0" w:rsidP="00CD38C0">
      <w:pPr>
        <w:widowControl w:val="0"/>
        <w:numPr>
          <w:ilvl w:val="0"/>
          <w:numId w:val="63"/>
        </w:numPr>
        <w:autoSpaceDE w:val="0"/>
        <w:autoSpaceDN w:val="0"/>
        <w:spacing w:after="0" w:line="240" w:lineRule="auto"/>
        <w:ind w:left="680" w:hanging="340"/>
        <w:jc w:val="both"/>
        <w:rPr>
          <w:rFonts w:ascii="Times New Roman" w:eastAsia="Times New Roman" w:hAnsi="Times New Roman" w:cs="Times New Roman"/>
          <w:spacing w:val="-2"/>
          <w:kern w:val="0"/>
          <w14:ligatures w14:val="none"/>
        </w:rPr>
      </w:pPr>
      <w:r w:rsidRPr="00CD38C0">
        <w:rPr>
          <w:rFonts w:ascii="Times New Roman" w:eastAsia="Times New Roman" w:hAnsi="Times New Roman" w:cs="Times New Roman"/>
          <w:kern w:val="0"/>
          <w14:ligatures w14:val="none"/>
        </w:rPr>
        <w:t>Szkoła realizuje swoje zadania statutowe w duchu poszanowania praw dziecka oraz zapewnienia każdemu uczniowi bezpiecznego i wspierającego środowiska edukacyjnego. W szczególny sposób</w:t>
      </w:r>
      <w:r w:rsidRPr="00CD38C0">
        <w:rPr>
          <w:rFonts w:ascii="Times New Roman" w:eastAsia="Times New Roman" w:hAnsi="Times New Roman" w:cs="Times New Roman"/>
          <w:spacing w:val="76"/>
          <w:w w:val="150"/>
          <w:kern w:val="0"/>
          <w14:ligatures w14:val="none"/>
        </w:rPr>
        <w:t xml:space="preserve"> </w:t>
      </w:r>
      <w:r w:rsidRPr="00CD38C0">
        <w:rPr>
          <w:rFonts w:ascii="Times New Roman" w:eastAsia="Times New Roman" w:hAnsi="Times New Roman" w:cs="Times New Roman"/>
          <w:kern w:val="0"/>
          <w14:ligatures w14:val="none"/>
        </w:rPr>
        <w:t>chronione</w:t>
      </w:r>
      <w:r w:rsidRPr="00CD38C0">
        <w:rPr>
          <w:rFonts w:ascii="Times New Roman" w:eastAsia="Times New Roman" w:hAnsi="Times New Roman" w:cs="Times New Roman"/>
          <w:spacing w:val="75"/>
          <w:w w:val="150"/>
          <w:kern w:val="0"/>
          <w14:ligatures w14:val="none"/>
        </w:rPr>
        <w:t xml:space="preserve"> </w:t>
      </w:r>
      <w:r w:rsidRPr="00CD38C0">
        <w:rPr>
          <w:rFonts w:ascii="Times New Roman" w:eastAsia="Times New Roman" w:hAnsi="Times New Roman" w:cs="Times New Roman"/>
          <w:kern w:val="0"/>
          <w14:ligatures w14:val="none"/>
        </w:rPr>
        <w:t>są</w:t>
      </w:r>
      <w:r w:rsidRPr="00CD38C0">
        <w:rPr>
          <w:rFonts w:ascii="Times New Roman" w:eastAsia="Times New Roman" w:hAnsi="Times New Roman" w:cs="Times New Roman"/>
          <w:spacing w:val="77"/>
          <w:w w:val="150"/>
          <w:kern w:val="0"/>
          <w14:ligatures w14:val="none"/>
        </w:rPr>
        <w:t xml:space="preserve"> </w:t>
      </w:r>
      <w:r w:rsidRPr="00CD38C0">
        <w:rPr>
          <w:rFonts w:ascii="Times New Roman" w:eastAsia="Times New Roman" w:hAnsi="Times New Roman" w:cs="Times New Roman"/>
          <w:kern w:val="0"/>
          <w14:ligatures w14:val="none"/>
        </w:rPr>
        <w:t>dzieci</w:t>
      </w:r>
      <w:r w:rsidRPr="00CD38C0">
        <w:rPr>
          <w:rFonts w:ascii="Times New Roman" w:eastAsia="Times New Roman" w:hAnsi="Times New Roman" w:cs="Times New Roman"/>
          <w:spacing w:val="76"/>
          <w:w w:val="150"/>
          <w:kern w:val="0"/>
          <w14:ligatures w14:val="none"/>
        </w:rPr>
        <w:t xml:space="preserve"> </w:t>
      </w:r>
      <w:r w:rsidRPr="00CD38C0">
        <w:rPr>
          <w:rFonts w:ascii="Times New Roman" w:eastAsia="Times New Roman" w:hAnsi="Times New Roman" w:cs="Times New Roman"/>
          <w:kern w:val="0"/>
          <w14:ligatures w14:val="none"/>
        </w:rPr>
        <w:t>ze</w:t>
      </w:r>
      <w:r w:rsidRPr="00CD38C0">
        <w:rPr>
          <w:rFonts w:ascii="Times New Roman" w:eastAsia="Times New Roman" w:hAnsi="Times New Roman" w:cs="Times New Roman"/>
          <w:spacing w:val="75"/>
          <w:w w:val="150"/>
          <w:kern w:val="0"/>
          <w14:ligatures w14:val="none"/>
        </w:rPr>
        <w:t xml:space="preserve"> </w:t>
      </w:r>
      <w:r w:rsidRPr="00CD38C0">
        <w:rPr>
          <w:rFonts w:ascii="Times New Roman" w:eastAsia="Times New Roman" w:hAnsi="Times New Roman" w:cs="Times New Roman"/>
          <w:kern w:val="0"/>
          <w14:ligatures w14:val="none"/>
        </w:rPr>
        <w:t>specjalnymi</w:t>
      </w:r>
      <w:r w:rsidRPr="00CD38C0">
        <w:rPr>
          <w:rFonts w:ascii="Times New Roman" w:eastAsia="Times New Roman" w:hAnsi="Times New Roman" w:cs="Times New Roman"/>
          <w:spacing w:val="79"/>
          <w:w w:val="150"/>
          <w:kern w:val="0"/>
          <w14:ligatures w14:val="none"/>
        </w:rPr>
        <w:t xml:space="preserve"> </w:t>
      </w:r>
      <w:r w:rsidRPr="00CD38C0">
        <w:rPr>
          <w:rFonts w:ascii="Times New Roman" w:eastAsia="Times New Roman" w:hAnsi="Times New Roman" w:cs="Times New Roman"/>
          <w:kern w:val="0"/>
          <w14:ligatures w14:val="none"/>
        </w:rPr>
        <w:t>potrzebami</w:t>
      </w:r>
      <w:r w:rsidRPr="00CD38C0">
        <w:rPr>
          <w:rFonts w:ascii="Times New Roman" w:eastAsia="Times New Roman" w:hAnsi="Times New Roman" w:cs="Times New Roman"/>
          <w:spacing w:val="76"/>
          <w:w w:val="150"/>
          <w:kern w:val="0"/>
          <w14:ligatures w14:val="none"/>
        </w:rPr>
        <w:t xml:space="preserve"> </w:t>
      </w:r>
      <w:r w:rsidRPr="00CD38C0">
        <w:rPr>
          <w:rFonts w:ascii="Times New Roman" w:eastAsia="Times New Roman" w:hAnsi="Times New Roman" w:cs="Times New Roman"/>
          <w:kern w:val="0"/>
          <w14:ligatures w14:val="none"/>
        </w:rPr>
        <w:t>edukacyjnymi,</w:t>
      </w:r>
      <w:r w:rsidRPr="00CD38C0">
        <w:rPr>
          <w:rFonts w:ascii="Times New Roman" w:eastAsia="Times New Roman" w:hAnsi="Times New Roman" w:cs="Times New Roman"/>
          <w:spacing w:val="76"/>
          <w:w w:val="150"/>
          <w:kern w:val="0"/>
          <w14:ligatures w14:val="none"/>
        </w:rPr>
        <w:t xml:space="preserve"> </w:t>
      </w:r>
      <w:r w:rsidRPr="00CD38C0">
        <w:rPr>
          <w:rFonts w:ascii="Times New Roman" w:eastAsia="Times New Roman" w:hAnsi="Times New Roman" w:cs="Times New Roman"/>
          <w:kern w:val="0"/>
          <w14:ligatures w14:val="none"/>
        </w:rPr>
        <w:t>w</w:t>
      </w:r>
      <w:r w:rsidRPr="00CD38C0">
        <w:rPr>
          <w:rFonts w:ascii="Times New Roman" w:eastAsia="Times New Roman" w:hAnsi="Times New Roman" w:cs="Times New Roman"/>
          <w:spacing w:val="75"/>
          <w:w w:val="150"/>
          <w:kern w:val="0"/>
          <w14:ligatures w14:val="none"/>
        </w:rPr>
        <w:t xml:space="preserve"> </w:t>
      </w:r>
      <w:r w:rsidRPr="00CD38C0">
        <w:rPr>
          <w:rFonts w:ascii="Times New Roman" w:eastAsia="Times New Roman" w:hAnsi="Times New Roman" w:cs="Times New Roman"/>
          <w:kern w:val="0"/>
          <w14:ligatures w14:val="none"/>
        </w:rPr>
        <w:t>tym z</w:t>
      </w:r>
      <w:r w:rsidRPr="00CD38C0">
        <w:rPr>
          <w:rFonts w:ascii="Times New Roman" w:eastAsia="Times New Roman" w:hAnsi="Times New Roman" w:cs="Times New Roman"/>
          <w:spacing w:val="40"/>
          <w:kern w:val="0"/>
          <w14:ligatures w14:val="none"/>
        </w:rPr>
        <w:t xml:space="preserve"> </w:t>
      </w:r>
      <w:r w:rsidRPr="00CD38C0">
        <w:rPr>
          <w:rFonts w:ascii="Times New Roman" w:eastAsia="Times New Roman" w:hAnsi="Times New Roman" w:cs="Times New Roman"/>
          <w:kern w:val="0"/>
          <w14:ligatures w14:val="none"/>
        </w:rPr>
        <w:t>niepełnosprawnościami.</w:t>
      </w:r>
    </w:p>
    <w:p w14:paraId="2043856F" w14:textId="77777777" w:rsidR="00CD38C0" w:rsidRPr="00CD38C0" w:rsidRDefault="00CD38C0" w:rsidP="00CD38C0">
      <w:pPr>
        <w:widowControl w:val="0"/>
        <w:numPr>
          <w:ilvl w:val="0"/>
          <w:numId w:val="63"/>
        </w:numPr>
        <w:tabs>
          <w:tab w:val="left" w:pos="1710"/>
        </w:tabs>
        <w:autoSpaceDE w:val="0"/>
        <w:autoSpaceDN w:val="0"/>
        <w:spacing w:after="0" w:line="240" w:lineRule="auto"/>
        <w:ind w:left="680" w:hanging="340"/>
        <w:jc w:val="both"/>
        <w:rPr>
          <w:rFonts w:ascii="Times New Roman" w:eastAsia="Times New Roman" w:hAnsi="Times New Roman" w:cs="Times New Roman"/>
          <w:kern w:val="0"/>
          <w14:ligatures w14:val="none"/>
        </w:rPr>
      </w:pPr>
      <w:r w:rsidRPr="00CD38C0">
        <w:rPr>
          <w:rFonts w:ascii="Times New Roman" w:eastAsia="Times New Roman" w:hAnsi="Times New Roman" w:cs="Times New Roman"/>
          <w:spacing w:val="-2"/>
          <w:kern w:val="0"/>
          <w14:ligatures w14:val="none"/>
        </w:rPr>
        <w:t>Definicje:</w:t>
      </w:r>
    </w:p>
    <w:p w14:paraId="5962A440" w14:textId="77777777" w:rsidR="00CD38C0" w:rsidRPr="00CD38C0" w:rsidRDefault="00CD38C0" w:rsidP="00CD38C0">
      <w:pPr>
        <w:widowControl w:val="0"/>
        <w:tabs>
          <w:tab w:val="left" w:pos="1710"/>
        </w:tabs>
        <w:autoSpaceDE w:val="0"/>
        <w:autoSpaceDN w:val="0"/>
        <w:spacing w:after="0" w:line="240" w:lineRule="auto"/>
        <w:ind w:left="680" w:hanging="340"/>
        <w:jc w:val="both"/>
        <w:rPr>
          <w:rFonts w:ascii="Times New Roman" w:eastAsia="Times New Roman" w:hAnsi="Times New Roman" w:cs="Times New Roman"/>
          <w:kern w:val="0"/>
          <w14:ligatures w14:val="none"/>
        </w:rPr>
      </w:pPr>
      <w:r w:rsidRPr="00CD38C0">
        <w:rPr>
          <w:rFonts w:ascii="Times New Roman" w:eastAsia="Times New Roman" w:hAnsi="Times New Roman" w:cs="Times New Roman"/>
          <w:kern w:val="0"/>
          <w14:ligatures w14:val="none"/>
        </w:rPr>
        <w:t>- dzieci ze specjalnymi potrzebami edukacyjnymi – uczniowie wymagający indywidualnego podejścia dydaktyczno-wychowawczego ze względu na trudności w uczeniu się, zaburzenia rozwojowe, niepełnosprawności, sytuację kryzysową lub migracyjną, zaniedbania środowiskowe itp.</w:t>
      </w:r>
    </w:p>
    <w:p w14:paraId="38441C8B" w14:textId="77777777" w:rsidR="00CD38C0" w:rsidRPr="00CD38C0" w:rsidRDefault="00CD38C0" w:rsidP="00CD38C0">
      <w:pPr>
        <w:widowControl w:val="0"/>
        <w:tabs>
          <w:tab w:val="left" w:pos="1710"/>
        </w:tabs>
        <w:autoSpaceDE w:val="0"/>
        <w:autoSpaceDN w:val="0"/>
        <w:spacing w:after="0" w:line="240" w:lineRule="auto"/>
        <w:ind w:left="680" w:hanging="340"/>
        <w:jc w:val="both"/>
        <w:rPr>
          <w:rFonts w:ascii="Times New Roman" w:eastAsia="Times New Roman" w:hAnsi="Times New Roman" w:cs="Times New Roman"/>
          <w:kern w:val="0"/>
          <w14:ligatures w14:val="none"/>
        </w:rPr>
      </w:pPr>
      <w:r w:rsidRPr="00CD38C0">
        <w:rPr>
          <w:rFonts w:ascii="Times New Roman" w:eastAsia="Times New Roman" w:hAnsi="Times New Roman" w:cs="Times New Roman"/>
          <w:kern w:val="0"/>
          <w14:ligatures w14:val="none"/>
        </w:rPr>
        <w:t>- niepełnosprawność – trwałe lub czasowe ograniczenie w funkcjonowaniu fizycznym, umysłowym lub psychicznym wpływające na codzienne funkcjonowanie ucznia.</w:t>
      </w:r>
    </w:p>
    <w:p w14:paraId="2807CC8D" w14:textId="77777777" w:rsidR="00CD38C0" w:rsidRPr="00CD38C0" w:rsidRDefault="00CD38C0" w:rsidP="00CD38C0">
      <w:pPr>
        <w:widowControl w:val="0"/>
        <w:numPr>
          <w:ilvl w:val="0"/>
          <w:numId w:val="63"/>
        </w:numPr>
        <w:tabs>
          <w:tab w:val="left" w:pos="1710"/>
        </w:tabs>
        <w:autoSpaceDE w:val="0"/>
        <w:autoSpaceDN w:val="0"/>
        <w:spacing w:after="0" w:line="240" w:lineRule="auto"/>
        <w:ind w:left="680" w:hanging="340"/>
        <w:jc w:val="both"/>
        <w:rPr>
          <w:rFonts w:ascii="Times New Roman" w:eastAsia="Times New Roman" w:hAnsi="Times New Roman" w:cs="Times New Roman"/>
          <w:kern w:val="0"/>
          <w14:ligatures w14:val="none"/>
        </w:rPr>
      </w:pPr>
      <w:r w:rsidRPr="00CD38C0">
        <w:rPr>
          <w:rFonts w:ascii="Times New Roman" w:eastAsia="Times New Roman" w:hAnsi="Times New Roman" w:cs="Times New Roman"/>
          <w:kern w:val="0"/>
          <w14:ligatures w14:val="none"/>
        </w:rPr>
        <w:t>Do dzieci ze specjalnymi potrzebami edukacyjnymi, w tym z niepełnosprawnościami stosują się także wszystkie wytyczne zawarte w dokumencie Standardy Ochrony Małoletnich w Szkole Podstawowej nr 9 im. A. Dygasińskiego w Kielcach.</w:t>
      </w:r>
    </w:p>
    <w:p w14:paraId="4E3EFEB6" w14:textId="77777777" w:rsidR="00CD38C0" w:rsidRPr="00CD38C0" w:rsidRDefault="00CD38C0" w:rsidP="00CD38C0">
      <w:pPr>
        <w:widowControl w:val="0"/>
        <w:numPr>
          <w:ilvl w:val="0"/>
          <w:numId w:val="63"/>
        </w:numPr>
        <w:tabs>
          <w:tab w:val="left" w:pos="1710"/>
        </w:tabs>
        <w:autoSpaceDE w:val="0"/>
        <w:autoSpaceDN w:val="0"/>
        <w:spacing w:after="0" w:line="240" w:lineRule="auto"/>
        <w:ind w:left="680" w:hanging="340"/>
        <w:jc w:val="both"/>
        <w:rPr>
          <w:rFonts w:ascii="Times New Roman" w:eastAsia="Times New Roman" w:hAnsi="Times New Roman" w:cs="Times New Roman"/>
          <w:kern w:val="0"/>
          <w14:ligatures w14:val="none"/>
        </w:rPr>
      </w:pPr>
      <w:r w:rsidRPr="00CD38C0">
        <w:rPr>
          <w:rFonts w:ascii="Times New Roman" w:eastAsia="Times New Roman" w:hAnsi="Times New Roman" w:cs="Times New Roman"/>
          <w:kern w:val="0"/>
          <w14:ligatures w14:val="none"/>
        </w:rPr>
        <w:t>W</w:t>
      </w:r>
      <w:r w:rsidRPr="00CD38C0">
        <w:rPr>
          <w:rFonts w:ascii="Times New Roman" w:eastAsia="Times New Roman" w:hAnsi="Times New Roman" w:cs="Times New Roman"/>
          <w:spacing w:val="65"/>
          <w:w w:val="150"/>
          <w:kern w:val="0"/>
          <w14:ligatures w14:val="none"/>
        </w:rPr>
        <w:t xml:space="preserve"> </w:t>
      </w:r>
      <w:r w:rsidRPr="00CD38C0">
        <w:rPr>
          <w:rFonts w:ascii="Times New Roman" w:eastAsia="Times New Roman" w:hAnsi="Times New Roman" w:cs="Times New Roman"/>
          <w:kern w:val="0"/>
          <w14:ligatures w14:val="none"/>
        </w:rPr>
        <w:t>celu</w:t>
      </w:r>
      <w:r w:rsidRPr="00CD38C0">
        <w:rPr>
          <w:rFonts w:ascii="Times New Roman" w:eastAsia="Times New Roman" w:hAnsi="Times New Roman" w:cs="Times New Roman"/>
          <w:spacing w:val="74"/>
          <w:w w:val="150"/>
          <w:kern w:val="0"/>
          <w14:ligatures w14:val="none"/>
        </w:rPr>
        <w:t xml:space="preserve"> </w:t>
      </w:r>
      <w:r w:rsidRPr="00CD38C0">
        <w:rPr>
          <w:rFonts w:ascii="Times New Roman" w:eastAsia="Times New Roman" w:hAnsi="Times New Roman" w:cs="Times New Roman"/>
          <w:kern w:val="0"/>
          <w14:ligatures w14:val="none"/>
        </w:rPr>
        <w:t>optymalizacji</w:t>
      </w:r>
      <w:r w:rsidRPr="00CD38C0">
        <w:rPr>
          <w:rFonts w:ascii="Times New Roman" w:eastAsia="Times New Roman" w:hAnsi="Times New Roman" w:cs="Times New Roman"/>
          <w:spacing w:val="77"/>
          <w:w w:val="150"/>
          <w:kern w:val="0"/>
          <w14:ligatures w14:val="none"/>
        </w:rPr>
        <w:t xml:space="preserve"> </w:t>
      </w:r>
      <w:r w:rsidRPr="00CD38C0">
        <w:rPr>
          <w:rFonts w:ascii="Times New Roman" w:eastAsia="Times New Roman" w:hAnsi="Times New Roman" w:cs="Times New Roman"/>
          <w:kern w:val="0"/>
          <w14:ligatures w14:val="none"/>
        </w:rPr>
        <w:t>procesu</w:t>
      </w:r>
      <w:r w:rsidRPr="00CD38C0">
        <w:rPr>
          <w:rFonts w:ascii="Times New Roman" w:eastAsia="Times New Roman" w:hAnsi="Times New Roman" w:cs="Times New Roman"/>
          <w:spacing w:val="74"/>
          <w:w w:val="150"/>
          <w:kern w:val="0"/>
          <w14:ligatures w14:val="none"/>
        </w:rPr>
        <w:t xml:space="preserve"> </w:t>
      </w:r>
      <w:r w:rsidRPr="00CD38C0">
        <w:rPr>
          <w:rFonts w:ascii="Times New Roman" w:eastAsia="Times New Roman" w:hAnsi="Times New Roman" w:cs="Times New Roman"/>
          <w:kern w:val="0"/>
          <w14:ligatures w14:val="none"/>
        </w:rPr>
        <w:t>nauczania</w:t>
      </w:r>
      <w:r w:rsidRPr="00CD38C0">
        <w:rPr>
          <w:rFonts w:ascii="Times New Roman" w:eastAsia="Times New Roman" w:hAnsi="Times New Roman" w:cs="Times New Roman"/>
          <w:spacing w:val="72"/>
          <w:w w:val="150"/>
          <w:kern w:val="0"/>
          <w14:ligatures w14:val="none"/>
        </w:rPr>
        <w:t xml:space="preserve"> </w:t>
      </w:r>
      <w:r w:rsidRPr="00CD38C0">
        <w:rPr>
          <w:rFonts w:ascii="Times New Roman" w:eastAsia="Times New Roman" w:hAnsi="Times New Roman" w:cs="Times New Roman"/>
          <w:kern w:val="0"/>
          <w14:ligatures w14:val="none"/>
        </w:rPr>
        <w:t>i</w:t>
      </w:r>
      <w:r w:rsidRPr="00CD38C0">
        <w:rPr>
          <w:rFonts w:ascii="Times New Roman" w:eastAsia="Times New Roman" w:hAnsi="Times New Roman" w:cs="Times New Roman"/>
          <w:spacing w:val="74"/>
          <w:w w:val="150"/>
          <w:kern w:val="0"/>
          <w14:ligatures w14:val="none"/>
        </w:rPr>
        <w:t xml:space="preserve"> </w:t>
      </w:r>
      <w:r w:rsidRPr="00CD38C0">
        <w:rPr>
          <w:rFonts w:ascii="Times New Roman" w:eastAsia="Times New Roman" w:hAnsi="Times New Roman" w:cs="Times New Roman"/>
          <w:kern w:val="0"/>
          <w14:ligatures w14:val="none"/>
        </w:rPr>
        <w:t>wychowania</w:t>
      </w:r>
      <w:r w:rsidRPr="00CD38C0">
        <w:rPr>
          <w:rFonts w:ascii="Times New Roman" w:eastAsia="Times New Roman" w:hAnsi="Times New Roman" w:cs="Times New Roman"/>
          <w:spacing w:val="73"/>
          <w:w w:val="150"/>
          <w:kern w:val="0"/>
          <w14:ligatures w14:val="none"/>
        </w:rPr>
        <w:t xml:space="preserve"> </w:t>
      </w:r>
      <w:r w:rsidRPr="00CD38C0">
        <w:rPr>
          <w:rFonts w:ascii="Times New Roman" w:eastAsia="Times New Roman" w:hAnsi="Times New Roman" w:cs="Times New Roman"/>
          <w:kern w:val="0"/>
          <w14:ligatures w14:val="none"/>
        </w:rPr>
        <w:t>dzieci</w:t>
      </w:r>
      <w:r w:rsidRPr="00CD38C0">
        <w:rPr>
          <w:rFonts w:ascii="Times New Roman" w:eastAsia="Times New Roman" w:hAnsi="Times New Roman" w:cs="Times New Roman"/>
          <w:spacing w:val="77"/>
          <w:w w:val="150"/>
          <w:kern w:val="0"/>
          <w14:ligatures w14:val="none"/>
        </w:rPr>
        <w:t xml:space="preserve"> </w:t>
      </w:r>
      <w:r w:rsidRPr="00CD38C0">
        <w:rPr>
          <w:rFonts w:ascii="Times New Roman" w:eastAsia="Times New Roman" w:hAnsi="Times New Roman" w:cs="Times New Roman"/>
          <w:kern w:val="0"/>
          <w14:ligatures w14:val="none"/>
        </w:rPr>
        <w:t>ze</w:t>
      </w:r>
      <w:r w:rsidRPr="00CD38C0">
        <w:rPr>
          <w:rFonts w:ascii="Times New Roman" w:eastAsia="Times New Roman" w:hAnsi="Times New Roman" w:cs="Times New Roman"/>
          <w:spacing w:val="73"/>
          <w:w w:val="150"/>
          <w:kern w:val="0"/>
          <w14:ligatures w14:val="none"/>
        </w:rPr>
        <w:t xml:space="preserve"> </w:t>
      </w:r>
      <w:r w:rsidRPr="00CD38C0">
        <w:rPr>
          <w:rFonts w:ascii="Times New Roman" w:eastAsia="Times New Roman" w:hAnsi="Times New Roman" w:cs="Times New Roman"/>
          <w:spacing w:val="-2"/>
          <w:kern w:val="0"/>
          <w14:ligatures w14:val="none"/>
        </w:rPr>
        <w:t>specjalnymi</w:t>
      </w:r>
    </w:p>
    <w:p w14:paraId="61BE5C83" w14:textId="77777777" w:rsidR="00CD38C0" w:rsidRPr="00CD38C0" w:rsidRDefault="00CD38C0" w:rsidP="00CD38C0">
      <w:pPr>
        <w:widowControl w:val="0"/>
        <w:autoSpaceDE w:val="0"/>
        <w:autoSpaceDN w:val="0"/>
        <w:spacing w:after="0" w:line="240" w:lineRule="auto"/>
        <w:ind w:left="680" w:hanging="340"/>
        <w:jc w:val="both"/>
        <w:rPr>
          <w:rFonts w:ascii="Times New Roman" w:eastAsia="Times New Roman" w:hAnsi="Times New Roman" w:cs="Times New Roman"/>
          <w:spacing w:val="-2"/>
          <w:kern w:val="0"/>
          <w14:ligatures w14:val="none"/>
        </w:rPr>
      </w:pPr>
      <w:r w:rsidRPr="00CD38C0">
        <w:rPr>
          <w:rFonts w:ascii="Times New Roman" w:eastAsia="Times New Roman" w:hAnsi="Times New Roman" w:cs="Times New Roman"/>
          <w:kern w:val="0"/>
          <w14:ligatures w14:val="none"/>
        </w:rPr>
        <w:t>potrzebami</w:t>
      </w:r>
      <w:r w:rsidRPr="00CD38C0">
        <w:rPr>
          <w:rFonts w:ascii="Times New Roman" w:eastAsia="Times New Roman" w:hAnsi="Times New Roman" w:cs="Times New Roman"/>
          <w:spacing w:val="-3"/>
          <w:kern w:val="0"/>
          <w14:ligatures w14:val="none"/>
        </w:rPr>
        <w:t xml:space="preserve"> </w:t>
      </w:r>
      <w:r w:rsidRPr="00CD38C0">
        <w:rPr>
          <w:rFonts w:ascii="Times New Roman" w:eastAsia="Times New Roman" w:hAnsi="Times New Roman" w:cs="Times New Roman"/>
          <w:kern w:val="0"/>
          <w14:ligatures w14:val="none"/>
        </w:rPr>
        <w:t>edukacyjnymi,</w:t>
      </w:r>
      <w:r w:rsidRPr="00CD38C0">
        <w:rPr>
          <w:rFonts w:ascii="Times New Roman" w:eastAsia="Times New Roman" w:hAnsi="Times New Roman" w:cs="Times New Roman"/>
          <w:spacing w:val="-1"/>
          <w:kern w:val="0"/>
          <w14:ligatures w14:val="none"/>
        </w:rPr>
        <w:t xml:space="preserve"> </w:t>
      </w:r>
      <w:r w:rsidRPr="00CD38C0">
        <w:rPr>
          <w:rFonts w:ascii="Times New Roman" w:eastAsia="Times New Roman" w:hAnsi="Times New Roman" w:cs="Times New Roman"/>
          <w:kern w:val="0"/>
          <w14:ligatures w14:val="none"/>
        </w:rPr>
        <w:t>w</w:t>
      </w:r>
      <w:r w:rsidRPr="00CD38C0">
        <w:rPr>
          <w:rFonts w:ascii="Times New Roman" w:eastAsia="Times New Roman" w:hAnsi="Times New Roman" w:cs="Times New Roman"/>
          <w:spacing w:val="-2"/>
          <w:kern w:val="0"/>
          <w14:ligatures w14:val="none"/>
        </w:rPr>
        <w:t xml:space="preserve"> </w:t>
      </w:r>
      <w:r w:rsidRPr="00CD38C0">
        <w:rPr>
          <w:rFonts w:ascii="Times New Roman" w:eastAsia="Times New Roman" w:hAnsi="Times New Roman" w:cs="Times New Roman"/>
          <w:kern w:val="0"/>
          <w14:ligatures w14:val="none"/>
        </w:rPr>
        <w:t>tym</w:t>
      </w:r>
      <w:r w:rsidRPr="00CD38C0">
        <w:rPr>
          <w:rFonts w:ascii="Times New Roman" w:eastAsia="Times New Roman" w:hAnsi="Times New Roman" w:cs="Times New Roman"/>
          <w:spacing w:val="-1"/>
          <w:kern w:val="0"/>
          <w14:ligatures w14:val="none"/>
        </w:rPr>
        <w:t xml:space="preserve"> </w:t>
      </w:r>
      <w:r w:rsidRPr="00CD38C0">
        <w:rPr>
          <w:rFonts w:ascii="Times New Roman" w:eastAsia="Times New Roman" w:hAnsi="Times New Roman" w:cs="Times New Roman"/>
          <w:kern w:val="0"/>
          <w14:ligatures w14:val="none"/>
        </w:rPr>
        <w:t>z</w:t>
      </w:r>
      <w:r w:rsidRPr="00CD38C0">
        <w:rPr>
          <w:rFonts w:ascii="Times New Roman" w:eastAsia="Times New Roman" w:hAnsi="Times New Roman" w:cs="Times New Roman"/>
          <w:spacing w:val="-2"/>
          <w:kern w:val="0"/>
          <w14:ligatures w14:val="none"/>
        </w:rPr>
        <w:t xml:space="preserve"> </w:t>
      </w:r>
      <w:r w:rsidRPr="00CD38C0">
        <w:rPr>
          <w:rFonts w:ascii="Times New Roman" w:eastAsia="Times New Roman" w:hAnsi="Times New Roman" w:cs="Times New Roman"/>
          <w:kern w:val="0"/>
          <w14:ligatures w14:val="none"/>
        </w:rPr>
        <w:t>niepełnosprawnościami</w:t>
      </w:r>
      <w:r w:rsidRPr="00CD38C0">
        <w:rPr>
          <w:rFonts w:ascii="Times New Roman" w:eastAsia="Times New Roman" w:hAnsi="Times New Roman" w:cs="Times New Roman"/>
          <w:spacing w:val="1"/>
          <w:kern w:val="0"/>
          <w14:ligatures w14:val="none"/>
        </w:rPr>
        <w:t xml:space="preserve"> </w:t>
      </w:r>
      <w:r w:rsidRPr="00CD38C0">
        <w:rPr>
          <w:rFonts w:ascii="Times New Roman" w:eastAsia="Times New Roman" w:hAnsi="Times New Roman" w:cs="Times New Roman"/>
          <w:spacing w:val="-2"/>
          <w:kern w:val="0"/>
          <w14:ligatures w14:val="none"/>
        </w:rPr>
        <w:t>należy:</w:t>
      </w:r>
    </w:p>
    <w:p w14:paraId="5EF009F8" w14:textId="77777777" w:rsidR="00CD38C0" w:rsidRPr="00CD38C0" w:rsidRDefault="00CD38C0" w:rsidP="00CD38C0">
      <w:pPr>
        <w:widowControl w:val="0"/>
        <w:numPr>
          <w:ilvl w:val="0"/>
          <w:numId w:val="64"/>
        </w:numPr>
        <w:tabs>
          <w:tab w:val="left" w:pos="2431"/>
        </w:tabs>
        <w:autoSpaceDE w:val="0"/>
        <w:autoSpaceDN w:val="0"/>
        <w:spacing w:after="0" w:line="240" w:lineRule="auto"/>
        <w:ind w:left="1020" w:hanging="340"/>
        <w:jc w:val="both"/>
        <w:rPr>
          <w:rFonts w:ascii="Times New Roman" w:eastAsia="Times New Roman" w:hAnsi="Times New Roman" w:cs="Times New Roman"/>
          <w:kern w:val="0"/>
          <w14:ligatures w14:val="none"/>
        </w:rPr>
      </w:pPr>
      <w:r w:rsidRPr="00CD38C0">
        <w:rPr>
          <w:rFonts w:ascii="Times New Roman" w:eastAsia="Times New Roman" w:hAnsi="Times New Roman" w:cs="Times New Roman"/>
          <w:kern w:val="0"/>
          <w14:ligatures w14:val="none"/>
        </w:rPr>
        <w:t>rozpoznać indywidualne potrzeby dziecka (w uzasadnionym zakresie) oraz specyfikę jego funkcjonowania.</w:t>
      </w:r>
    </w:p>
    <w:p w14:paraId="39BB5D04" w14:textId="77777777" w:rsidR="00CD38C0" w:rsidRPr="00CD38C0" w:rsidRDefault="00CD38C0" w:rsidP="00CD38C0">
      <w:pPr>
        <w:widowControl w:val="0"/>
        <w:numPr>
          <w:ilvl w:val="0"/>
          <w:numId w:val="64"/>
        </w:numPr>
        <w:tabs>
          <w:tab w:val="left" w:pos="2431"/>
        </w:tabs>
        <w:autoSpaceDE w:val="0"/>
        <w:autoSpaceDN w:val="0"/>
        <w:spacing w:after="0" w:line="240" w:lineRule="auto"/>
        <w:ind w:left="1020" w:hanging="340"/>
        <w:jc w:val="both"/>
        <w:rPr>
          <w:rFonts w:ascii="Times New Roman" w:eastAsia="Times New Roman" w:hAnsi="Times New Roman" w:cs="Times New Roman"/>
          <w:kern w:val="0"/>
          <w14:ligatures w14:val="none"/>
        </w:rPr>
      </w:pPr>
      <w:r w:rsidRPr="00CD38C0">
        <w:rPr>
          <w:rFonts w:ascii="Times New Roman" w:eastAsia="Times New Roman" w:hAnsi="Times New Roman" w:cs="Times New Roman"/>
          <w:kern w:val="0"/>
          <w14:ligatures w14:val="none"/>
        </w:rPr>
        <w:t xml:space="preserve">w przypadku ustalenia możliwości wystąpienia wysokiego ryzyka </w:t>
      </w:r>
      <w:proofErr w:type="spellStart"/>
      <w:r w:rsidRPr="00CD38C0">
        <w:rPr>
          <w:rFonts w:ascii="Times New Roman" w:eastAsia="Times New Roman" w:hAnsi="Times New Roman" w:cs="Times New Roman"/>
          <w:kern w:val="0"/>
          <w14:ligatures w14:val="none"/>
        </w:rPr>
        <w:t>zachowań</w:t>
      </w:r>
      <w:proofErr w:type="spellEnd"/>
      <w:r w:rsidRPr="00CD38C0">
        <w:rPr>
          <w:rFonts w:ascii="Times New Roman" w:eastAsia="Times New Roman" w:hAnsi="Times New Roman" w:cs="Times New Roman"/>
          <w:kern w:val="0"/>
          <w14:ligatures w14:val="none"/>
        </w:rPr>
        <w:t xml:space="preserve"> trudnych, w tym agresywnych, autoagresywnych lub problemowych </w:t>
      </w:r>
      <w:proofErr w:type="spellStart"/>
      <w:r w:rsidRPr="00CD38C0">
        <w:rPr>
          <w:rFonts w:ascii="Times New Roman" w:eastAsia="Times New Roman" w:hAnsi="Times New Roman" w:cs="Times New Roman"/>
          <w:kern w:val="0"/>
          <w14:ligatures w14:val="none"/>
        </w:rPr>
        <w:t>zachowań</w:t>
      </w:r>
      <w:proofErr w:type="spellEnd"/>
      <w:r w:rsidRPr="00CD38C0">
        <w:rPr>
          <w:rFonts w:ascii="Times New Roman" w:eastAsia="Times New Roman" w:hAnsi="Times New Roman" w:cs="Times New Roman"/>
          <w:kern w:val="0"/>
          <w14:ligatures w14:val="none"/>
        </w:rPr>
        <w:t xml:space="preserve"> seksualnych, należy:</w:t>
      </w:r>
    </w:p>
    <w:p w14:paraId="63EC27D6" w14:textId="77777777" w:rsidR="00CD38C0" w:rsidRPr="00CD38C0" w:rsidRDefault="00CD38C0" w:rsidP="00CD38C0">
      <w:pPr>
        <w:widowControl w:val="0"/>
        <w:tabs>
          <w:tab w:val="left" w:pos="2431"/>
        </w:tabs>
        <w:autoSpaceDE w:val="0"/>
        <w:autoSpaceDN w:val="0"/>
        <w:spacing w:after="0" w:line="240" w:lineRule="auto"/>
        <w:ind w:left="1020" w:hanging="340"/>
        <w:jc w:val="both"/>
        <w:rPr>
          <w:rFonts w:ascii="Times New Roman" w:eastAsia="Times New Roman" w:hAnsi="Times New Roman" w:cs="Times New Roman"/>
          <w:kern w:val="0"/>
          <w14:ligatures w14:val="none"/>
        </w:rPr>
      </w:pPr>
      <w:r w:rsidRPr="00CD38C0">
        <w:rPr>
          <w:rFonts w:ascii="Times New Roman" w:eastAsia="Times New Roman" w:hAnsi="Times New Roman" w:cs="Times New Roman"/>
          <w:kern w:val="0"/>
          <w14:ligatures w14:val="none"/>
        </w:rPr>
        <w:lastRenderedPageBreak/>
        <w:t>- dokonać</w:t>
      </w:r>
      <w:r w:rsidRPr="00CD38C0">
        <w:rPr>
          <w:rFonts w:ascii="Times New Roman" w:eastAsia="Times New Roman" w:hAnsi="Times New Roman" w:cs="Times New Roman"/>
          <w:spacing w:val="48"/>
          <w:kern w:val="0"/>
          <w14:ligatures w14:val="none"/>
        </w:rPr>
        <w:t xml:space="preserve"> </w:t>
      </w:r>
      <w:r w:rsidRPr="00CD38C0">
        <w:rPr>
          <w:rFonts w:ascii="Times New Roman" w:eastAsia="Times New Roman" w:hAnsi="Times New Roman" w:cs="Times New Roman"/>
          <w:kern w:val="0"/>
          <w14:ligatures w14:val="none"/>
        </w:rPr>
        <w:t>oceny</w:t>
      </w:r>
      <w:r w:rsidRPr="00CD38C0">
        <w:rPr>
          <w:rFonts w:ascii="Times New Roman" w:eastAsia="Times New Roman" w:hAnsi="Times New Roman" w:cs="Times New Roman"/>
          <w:spacing w:val="52"/>
          <w:kern w:val="0"/>
          <w14:ligatures w14:val="none"/>
        </w:rPr>
        <w:t xml:space="preserve"> </w:t>
      </w:r>
      <w:r w:rsidRPr="00CD38C0">
        <w:rPr>
          <w:rFonts w:ascii="Times New Roman" w:eastAsia="Times New Roman" w:hAnsi="Times New Roman" w:cs="Times New Roman"/>
          <w:kern w:val="0"/>
          <w14:ligatures w14:val="none"/>
        </w:rPr>
        <w:t>ryzyka</w:t>
      </w:r>
      <w:r w:rsidRPr="00CD38C0">
        <w:rPr>
          <w:rFonts w:ascii="Times New Roman" w:eastAsia="Times New Roman" w:hAnsi="Times New Roman" w:cs="Times New Roman"/>
          <w:spacing w:val="54"/>
          <w:kern w:val="0"/>
          <w14:ligatures w14:val="none"/>
        </w:rPr>
        <w:t xml:space="preserve"> </w:t>
      </w:r>
      <w:r w:rsidRPr="00CD38C0">
        <w:rPr>
          <w:rFonts w:ascii="Times New Roman" w:eastAsia="Times New Roman" w:hAnsi="Times New Roman" w:cs="Times New Roman"/>
          <w:kern w:val="0"/>
          <w14:ligatures w14:val="none"/>
        </w:rPr>
        <w:t>(dokładnie</w:t>
      </w:r>
      <w:r w:rsidRPr="00CD38C0">
        <w:rPr>
          <w:rFonts w:ascii="Times New Roman" w:eastAsia="Times New Roman" w:hAnsi="Times New Roman" w:cs="Times New Roman"/>
          <w:spacing w:val="52"/>
          <w:kern w:val="0"/>
          <w14:ligatures w14:val="none"/>
        </w:rPr>
        <w:t xml:space="preserve"> </w:t>
      </w:r>
      <w:r w:rsidRPr="00CD38C0">
        <w:rPr>
          <w:rFonts w:ascii="Times New Roman" w:eastAsia="Times New Roman" w:hAnsi="Times New Roman" w:cs="Times New Roman"/>
          <w:kern w:val="0"/>
          <w14:ligatures w14:val="none"/>
        </w:rPr>
        <w:t>ustalić</w:t>
      </w:r>
      <w:r w:rsidRPr="00CD38C0">
        <w:rPr>
          <w:rFonts w:ascii="Times New Roman" w:eastAsia="Times New Roman" w:hAnsi="Times New Roman" w:cs="Times New Roman"/>
          <w:spacing w:val="51"/>
          <w:kern w:val="0"/>
          <w14:ligatures w14:val="none"/>
        </w:rPr>
        <w:t xml:space="preserve"> </w:t>
      </w:r>
      <w:r w:rsidRPr="00CD38C0">
        <w:rPr>
          <w:rFonts w:ascii="Times New Roman" w:eastAsia="Times New Roman" w:hAnsi="Times New Roman" w:cs="Times New Roman"/>
          <w:kern w:val="0"/>
          <w14:ligatures w14:val="none"/>
        </w:rPr>
        <w:t>czynniki</w:t>
      </w:r>
      <w:r w:rsidRPr="00CD38C0">
        <w:rPr>
          <w:rFonts w:ascii="Times New Roman" w:eastAsia="Times New Roman" w:hAnsi="Times New Roman" w:cs="Times New Roman"/>
          <w:spacing w:val="54"/>
          <w:kern w:val="0"/>
          <w14:ligatures w14:val="none"/>
        </w:rPr>
        <w:t xml:space="preserve"> </w:t>
      </w:r>
      <w:r w:rsidRPr="00CD38C0">
        <w:rPr>
          <w:rFonts w:ascii="Times New Roman" w:eastAsia="Times New Roman" w:hAnsi="Times New Roman" w:cs="Times New Roman"/>
          <w:kern w:val="0"/>
          <w14:ligatures w14:val="none"/>
        </w:rPr>
        <w:t>mogące</w:t>
      </w:r>
      <w:r w:rsidRPr="00CD38C0">
        <w:rPr>
          <w:rFonts w:ascii="Times New Roman" w:eastAsia="Times New Roman" w:hAnsi="Times New Roman" w:cs="Times New Roman"/>
          <w:spacing w:val="51"/>
          <w:kern w:val="0"/>
          <w14:ligatures w14:val="none"/>
        </w:rPr>
        <w:t xml:space="preserve"> </w:t>
      </w:r>
      <w:r w:rsidRPr="00CD38C0">
        <w:rPr>
          <w:rFonts w:ascii="Times New Roman" w:eastAsia="Times New Roman" w:hAnsi="Times New Roman" w:cs="Times New Roman"/>
          <w:spacing w:val="-2"/>
          <w:kern w:val="0"/>
          <w14:ligatures w14:val="none"/>
        </w:rPr>
        <w:t>wywołać</w:t>
      </w:r>
    </w:p>
    <w:p w14:paraId="75C11E39" w14:textId="77777777" w:rsidR="00CD38C0" w:rsidRPr="00CD38C0" w:rsidRDefault="00CD38C0" w:rsidP="00CD38C0">
      <w:pPr>
        <w:widowControl w:val="0"/>
        <w:autoSpaceDE w:val="0"/>
        <w:autoSpaceDN w:val="0"/>
        <w:spacing w:after="0" w:line="240" w:lineRule="auto"/>
        <w:ind w:left="1020" w:hanging="340"/>
        <w:jc w:val="both"/>
        <w:rPr>
          <w:rFonts w:ascii="Times New Roman" w:eastAsia="Times New Roman" w:hAnsi="Times New Roman" w:cs="Times New Roman"/>
          <w:spacing w:val="-2"/>
          <w:kern w:val="0"/>
          <w14:ligatures w14:val="none"/>
        </w:rPr>
      </w:pPr>
      <w:r w:rsidRPr="00CD38C0">
        <w:rPr>
          <w:rFonts w:ascii="Times New Roman" w:eastAsia="Times New Roman" w:hAnsi="Times New Roman" w:cs="Times New Roman"/>
          <w:kern w:val="0"/>
          <w14:ligatures w14:val="none"/>
        </w:rPr>
        <w:t>takie</w:t>
      </w:r>
      <w:r w:rsidRPr="00CD38C0">
        <w:rPr>
          <w:rFonts w:ascii="Times New Roman" w:eastAsia="Times New Roman" w:hAnsi="Times New Roman" w:cs="Times New Roman"/>
          <w:spacing w:val="-1"/>
          <w:kern w:val="0"/>
          <w14:ligatures w14:val="none"/>
        </w:rPr>
        <w:t xml:space="preserve"> </w:t>
      </w:r>
      <w:r w:rsidRPr="00CD38C0">
        <w:rPr>
          <w:rFonts w:ascii="Times New Roman" w:eastAsia="Times New Roman" w:hAnsi="Times New Roman" w:cs="Times New Roman"/>
          <w:spacing w:val="-2"/>
          <w:kern w:val="0"/>
          <w14:ligatures w14:val="none"/>
        </w:rPr>
        <w:t>reakcje),</w:t>
      </w:r>
    </w:p>
    <w:p w14:paraId="0CB1569D" w14:textId="77777777" w:rsidR="00CD38C0" w:rsidRPr="00CD38C0" w:rsidRDefault="00CD38C0" w:rsidP="00CD38C0">
      <w:pPr>
        <w:widowControl w:val="0"/>
        <w:tabs>
          <w:tab w:val="left" w:pos="3139"/>
        </w:tabs>
        <w:autoSpaceDE w:val="0"/>
        <w:autoSpaceDN w:val="0"/>
        <w:spacing w:after="0" w:line="240" w:lineRule="auto"/>
        <w:ind w:left="1020" w:hanging="340"/>
        <w:jc w:val="both"/>
        <w:rPr>
          <w:rFonts w:ascii="Times New Roman" w:eastAsia="Times New Roman" w:hAnsi="Times New Roman" w:cs="Times New Roman"/>
          <w:kern w:val="0"/>
          <w14:ligatures w14:val="none"/>
        </w:rPr>
      </w:pPr>
      <w:r w:rsidRPr="00CD38C0">
        <w:rPr>
          <w:rFonts w:ascii="Times New Roman" w:eastAsia="Times New Roman" w:hAnsi="Times New Roman" w:cs="Times New Roman"/>
          <w:kern w:val="0"/>
          <w14:ligatures w14:val="none"/>
        </w:rPr>
        <w:t>- we współpracy z rodzicami/opiekunami prawnymi opracować indywidualną</w:t>
      </w:r>
      <w:r w:rsidRPr="00CD38C0">
        <w:rPr>
          <w:rFonts w:ascii="Times New Roman" w:eastAsia="Times New Roman" w:hAnsi="Times New Roman" w:cs="Times New Roman"/>
          <w:spacing w:val="40"/>
          <w:kern w:val="0"/>
          <w14:ligatures w14:val="none"/>
        </w:rPr>
        <w:t xml:space="preserve">  </w:t>
      </w:r>
      <w:r w:rsidRPr="00CD38C0">
        <w:rPr>
          <w:rFonts w:ascii="Times New Roman" w:eastAsia="Times New Roman" w:hAnsi="Times New Roman" w:cs="Times New Roman"/>
          <w:kern w:val="0"/>
          <w14:ligatures w14:val="none"/>
        </w:rPr>
        <w:t>procedurę</w:t>
      </w:r>
      <w:r w:rsidRPr="00CD38C0">
        <w:rPr>
          <w:rFonts w:ascii="Times New Roman" w:eastAsia="Times New Roman" w:hAnsi="Times New Roman" w:cs="Times New Roman"/>
          <w:spacing w:val="40"/>
          <w:kern w:val="0"/>
          <w14:ligatures w14:val="none"/>
        </w:rPr>
        <w:t xml:space="preserve">  </w:t>
      </w:r>
      <w:r w:rsidRPr="00CD38C0">
        <w:rPr>
          <w:rFonts w:ascii="Times New Roman" w:eastAsia="Times New Roman" w:hAnsi="Times New Roman" w:cs="Times New Roman"/>
          <w:kern w:val="0"/>
          <w14:ligatures w14:val="none"/>
        </w:rPr>
        <w:t>interweniowania,</w:t>
      </w:r>
      <w:r w:rsidRPr="00CD38C0">
        <w:rPr>
          <w:rFonts w:ascii="Times New Roman" w:eastAsia="Times New Roman" w:hAnsi="Times New Roman" w:cs="Times New Roman"/>
          <w:spacing w:val="40"/>
          <w:kern w:val="0"/>
          <w14:ligatures w14:val="none"/>
        </w:rPr>
        <w:t xml:space="preserve">  </w:t>
      </w:r>
      <w:r w:rsidRPr="00CD38C0">
        <w:rPr>
          <w:rFonts w:ascii="Times New Roman" w:eastAsia="Times New Roman" w:hAnsi="Times New Roman" w:cs="Times New Roman"/>
          <w:kern w:val="0"/>
          <w14:ligatures w14:val="none"/>
        </w:rPr>
        <w:t>opartą</w:t>
      </w:r>
      <w:r w:rsidRPr="00CD38C0">
        <w:rPr>
          <w:rFonts w:ascii="Times New Roman" w:eastAsia="Times New Roman" w:hAnsi="Times New Roman" w:cs="Times New Roman"/>
          <w:spacing w:val="40"/>
          <w:kern w:val="0"/>
          <w14:ligatures w14:val="none"/>
        </w:rPr>
        <w:t xml:space="preserve">  </w:t>
      </w:r>
      <w:r w:rsidRPr="00CD38C0">
        <w:rPr>
          <w:rFonts w:ascii="Times New Roman" w:eastAsia="Times New Roman" w:hAnsi="Times New Roman" w:cs="Times New Roman"/>
          <w:kern w:val="0"/>
          <w14:ligatures w14:val="none"/>
        </w:rPr>
        <w:t>na</w:t>
      </w:r>
      <w:r w:rsidRPr="00CD38C0">
        <w:rPr>
          <w:rFonts w:ascii="Times New Roman" w:eastAsia="Times New Roman" w:hAnsi="Times New Roman" w:cs="Times New Roman"/>
          <w:spacing w:val="40"/>
          <w:kern w:val="0"/>
          <w14:ligatures w14:val="none"/>
        </w:rPr>
        <w:t xml:space="preserve">  </w:t>
      </w:r>
      <w:r w:rsidRPr="00CD38C0">
        <w:rPr>
          <w:rFonts w:ascii="Times New Roman" w:eastAsia="Times New Roman" w:hAnsi="Times New Roman" w:cs="Times New Roman"/>
          <w:kern w:val="0"/>
          <w14:ligatures w14:val="none"/>
        </w:rPr>
        <w:t>potrzebach</w:t>
      </w:r>
      <w:r w:rsidRPr="00CD38C0">
        <w:rPr>
          <w:rFonts w:ascii="Times New Roman" w:eastAsia="Times New Roman" w:hAnsi="Times New Roman" w:cs="Times New Roman"/>
          <w:spacing w:val="40"/>
          <w:kern w:val="0"/>
          <w14:ligatures w14:val="none"/>
        </w:rPr>
        <w:t xml:space="preserve"> </w:t>
      </w:r>
      <w:r w:rsidRPr="00CD38C0">
        <w:rPr>
          <w:rFonts w:ascii="Times New Roman" w:eastAsia="Times New Roman" w:hAnsi="Times New Roman" w:cs="Times New Roman"/>
          <w:kern w:val="0"/>
          <w14:ligatures w14:val="none"/>
        </w:rPr>
        <w:t xml:space="preserve">i indywidualnych cechach dziecka. </w:t>
      </w:r>
    </w:p>
    <w:p w14:paraId="0A5479B7" w14:textId="77777777" w:rsidR="00CD38C0" w:rsidRPr="00CD38C0" w:rsidRDefault="00CD38C0" w:rsidP="00CD38C0">
      <w:pPr>
        <w:widowControl w:val="0"/>
        <w:numPr>
          <w:ilvl w:val="0"/>
          <w:numId w:val="64"/>
        </w:numPr>
        <w:tabs>
          <w:tab w:val="left" w:pos="2431"/>
        </w:tabs>
        <w:autoSpaceDE w:val="0"/>
        <w:autoSpaceDN w:val="0"/>
        <w:spacing w:after="0" w:line="240" w:lineRule="auto"/>
        <w:ind w:left="1020" w:hanging="340"/>
        <w:jc w:val="both"/>
        <w:rPr>
          <w:rFonts w:ascii="Times New Roman" w:eastAsia="Times New Roman" w:hAnsi="Times New Roman" w:cs="Times New Roman"/>
          <w:kern w:val="0"/>
          <w14:ligatures w14:val="none"/>
        </w:rPr>
      </w:pPr>
      <w:r w:rsidRPr="00CD38C0">
        <w:rPr>
          <w:rFonts w:ascii="Times New Roman" w:eastAsia="Times New Roman" w:hAnsi="Times New Roman" w:cs="Times New Roman"/>
          <w:kern w:val="0"/>
          <w14:ligatures w14:val="none"/>
        </w:rPr>
        <w:t>przekazywać</w:t>
      </w:r>
      <w:r w:rsidRPr="00CD38C0">
        <w:rPr>
          <w:rFonts w:ascii="Times New Roman" w:eastAsia="Times New Roman" w:hAnsi="Times New Roman" w:cs="Times New Roman"/>
          <w:spacing w:val="40"/>
          <w:kern w:val="0"/>
          <w14:ligatures w14:val="none"/>
        </w:rPr>
        <w:t xml:space="preserve">  </w:t>
      </w:r>
      <w:r w:rsidRPr="00CD38C0">
        <w:rPr>
          <w:rFonts w:ascii="Times New Roman" w:eastAsia="Times New Roman" w:hAnsi="Times New Roman" w:cs="Times New Roman"/>
          <w:kern w:val="0"/>
          <w14:ligatures w14:val="none"/>
        </w:rPr>
        <w:t>dziecku</w:t>
      </w:r>
      <w:r w:rsidRPr="00CD38C0">
        <w:rPr>
          <w:rFonts w:ascii="Times New Roman" w:eastAsia="Times New Roman" w:hAnsi="Times New Roman" w:cs="Times New Roman"/>
          <w:spacing w:val="40"/>
          <w:kern w:val="0"/>
          <w14:ligatures w14:val="none"/>
        </w:rPr>
        <w:t xml:space="preserve">  </w:t>
      </w:r>
      <w:r w:rsidRPr="00CD38C0">
        <w:rPr>
          <w:rFonts w:ascii="Times New Roman" w:eastAsia="Times New Roman" w:hAnsi="Times New Roman" w:cs="Times New Roman"/>
          <w:kern w:val="0"/>
          <w14:ligatures w14:val="none"/>
        </w:rPr>
        <w:t>w</w:t>
      </w:r>
      <w:r w:rsidRPr="00CD38C0">
        <w:rPr>
          <w:rFonts w:ascii="Times New Roman" w:eastAsia="Times New Roman" w:hAnsi="Times New Roman" w:cs="Times New Roman"/>
          <w:spacing w:val="40"/>
          <w:kern w:val="0"/>
          <w14:ligatures w14:val="none"/>
        </w:rPr>
        <w:t xml:space="preserve">  </w:t>
      </w:r>
      <w:r w:rsidRPr="00CD38C0">
        <w:rPr>
          <w:rFonts w:ascii="Times New Roman" w:eastAsia="Times New Roman" w:hAnsi="Times New Roman" w:cs="Times New Roman"/>
          <w:kern w:val="0"/>
          <w14:ligatures w14:val="none"/>
        </w:rPr>
        <w:t>zrozumiały</w:t>
      </w:r>
      <w:r w:rsidRPr="00CD38C0">
        <w:rPr>
          <w:rFonts w:ascii="Times New Roman" w:eastAsia="Times New Roman" w:hAnsi="Times New Roman" w:cs="Times New Roman"/>
          <w:spacing w:val="40"/>
          <w:kern w:val="0"/>
          <w14:ligatures w14:val="none"/>
        </w:rPr>
        <w:t xml:space="preserve">  </w:t>
      </w:r>
      <w:r w:rsidRPr="00CD38C0">
        <w:rPr>
          <w:rFonts w:ascii="Times New Roman" w:eastAsia="Times New Roman" w:hAnsi="Times New Roman" w:cs="Times New Roman"/>
          <w:kern w:val="0"/>
          <w14:ligatures w14:val="none"/>
        </w:rPr>
        <w:t>sposób</w:t>
      </w:r>
      <w:r w:rsidRPr="00CD38C0">
        <w:rPr>
          <w:rFonts w:ascii="Times New Roman" w:eastAsia="Times New Roman" w:hAnsi="Times New Roman" w:cs="Times New Roman"/>
          <w:spacing w:val="40"/>
          <w:kern w:val="0"/>
          <w14:ligatures w14:val="none"/>
        </w:rPr>
        <w:t xml:space="preserve">  </w:t>
      </w:r>
      <w:r w:rsidRPr="00CD38C0">
        <w:rPr>
          <w:rFonts w:ascii="Times New Roman" w:eastAsia="Times New Roman" w:hAnsi="Times New Roman" w:cs="Times New Roman"/>
          <w:kern w:val="0"/>
          <w14:ligatures w14:val="none"/>
        </w:rPr>
        <w:t>wiedzę</w:t>
      </w:r>
      <w:r w:rsidRPr="00CD38C0">
        <w:rPr>
          <w:rFonts w:ascii="Times New Roman" w:eastAsia="Times New Roman" w:hAnsi="Times New Roman" w:cs="Times New Roman"/>
          <w:spacing w:val="40"/>
          <w:kern w:val="0"/>
          <w14:ligatures w14:val="none"/>
        </w:rPr>
        <w:t xml:space="preserve">  </w:t>
      </w:r>
      <w:r w:rsidRPr="00CD38C0">
        <w:rPr>
          <w:rFonts w:ascii="Times New Roman" w:eastAsia="Times New Roman" w:hAnsi="Times New Roman" w:cs="Times New Roman"/>
          <w:kern w:val="0"/>
          <w14:ligatures w14:val="none"/>
        </w:rPr>
        <w:t>o</w:t>
      </w:r>
      <w:r w:rsidRPr="00CD38C0">
        <w:rPr>
          <w:rFonts w:ascii="Times New Roman" w:eastAsia="Times New Roman" w:hAnsi="Times New Roman" w:cs="Times New Roman"/>
          <w:spacing w:val="40"/>
          <w:kern w:val="0"/>
          <w14:ligatures w14:val="none"/>
        </w:rPr>
        <w:t xml:space="preserve">  </w:t>
      </w:r>
      <w:r w:rsidRPr="00CD38C0">
        <w:rPr>
          <w:rFonts w:ascii="Times New Roman" w:eastAsia="Times New Roman" w:hAnsi="Times New Roman" w:cs="Times New Roman"/>
          <w:kern w:val="0"/>
          <w14:ligatures w14:val="none"/>
        </w:rPr>
        <w:t>jego</w:t>
      </w:r>
      <w:r w:rsidRPr="00CD38C0">
        <w:rPr>
          <w:rFonts w:ascii="Times New Roman" w:eastAsia="Times New Roman" w:hAnsi="Times New Roman" w:cs="Times New Roman"/>
          <w:spacing w:val="40"/>
          <w:kern w:val="0"/>
          <w14:ligatures w14:val="none"/>
        </w:rPr>
        <w:t xml:space="preserve">  </w:t>
      </w:r>
      <w:r w:rsidRPr="00CD38C0">
        <w:rPr>
          <w:rFonts w:ascii="Times New Roman" w:eastAsia="Times New Roman" w:hAnsi="Times New Roman" w:cs="Times New Roman"/>
          <w:kern w:val="0"/>
          <w14:ligatures w14:val="none"/>
        </w:rPr>
        <w:t>prawach i</w:t>
      </w:r>
      <w:r w:rsidRPr="00CD38C0">
        <w:rPr>
          <w:rFonts w:ascii="Times New Roman" w:eastAsia="Times New Roman" w:hAnsi="Times New Roman" w:cs="Times New Roman"/>
          <w:spacing w:val="-3"/>
          <w:kern w:val="0"/>
          <w14:ligatures w14:val="none"/>
        </w:rPr>
        <w:t xml:space="preserve"> </w:t>
      </w:r>
      <w:r w:rsidRPr="00CD38C0">
        <w:rPr>
          <w:rFonts w:ascii="Times New Roman" w:eastAsia="Times New Roman" w:hAnsi="Times New Roman" w:cs="Times New Roman"/>
          <w:kern w:val="0"/>
          <w14:ligatures w14:val="none"/>
        </w:rPr>
        <w:t>obowiązkach oraz możliwościach uzyskania pomocy, upewniając się, że przekaz jest dla niego jasny i klarowny.</w:t>
      </w:r>
    </w:p>
    <w:p w14:paraId="65CE0931" w14:textId="77777777" w:rsidR="00CD38C0" w:rsidRPr="00CD38C0" w:rsidRDefault="00CD38C0" w:rsidP="00CD38C0">
      <w:pPr>
        <w:widowControl w:val="0"/>
        <w:numPr>
          <w:ilvl w:val="0"/>
          <w:numId w:val="64"/>
        </w:numPr>
        <w:tabs>
          <w:tab w:val="left" w:pos="2431"/>
        </w:tabs>
        <w:autoSpaceDE w:val="0"/>
        <w:autoSpaceDN w:val="0"/>
        <w:spacing w:after="0" w:line="240" w:lineRule="auto"/>
        <w:ind w:left="1020" w:hanging="340"/>
        <w:jc w:val="both"/>
        <w:rPr>
          <w:rFonts w:ascii="Times New Roman" w:eastAsia="Times New Roman" w:hAnsi="Times New Roman" w:cs="Times New Roman"/>
          <w:kern w:val="0"/>
          <w14:ligatures w14:val="none"/>
        </w:rPr>
      </w:pPr>
      <w:r w:rsidRPr="00CD38C0">
        <w:rPr>
          <w:rFonts w:ascii="Times New Roman" w:eastAsia="Times New Roman" w:hAnsi="Times New Roman" w:cs="Times New Roman"/>
          <w:kern w:val="0"/>
          <w14:ligatures w14:val="none"/>
        </w:rPr>
        <w:t>zapoznać dziecko w zrozumiały sposób z obowiązującymi w</w:t>
      </w:r>
      <w:r w:rsidRPr="00CD38C0">
        <w:rPr>
          <w:rFonts w:ascii="Times New Roman" w:eastAsia="Times New Roman" w:hAnsi="Times New Roman" w:cs="Times New Roman"/>
          <w:spacing w:val="-1"/>
          <w:kern w:val="0"/>
          <w14:ligatures w14:val="none"/>
        </w:rPr>
        <w:t xml:space="preserve"> </w:t>
      </w:r>
      <w:r w:rsidRPr="00CD38C0">
        <w:rPr>
          <w:rFonts w:ascii="Times New Roman" w:eastAsia="Times New Roman" w:hAnsi="Times New Roman" w:cs="Times New Roman"/>
          <w:kern w:val="0"/>
          <w14:ligatures w14:val="none"/>
        </w:rPr>
        <w:t>szkole normami</w:t>
      </w:r>
      <w:r w:rsidRPr="00CD38C0">
        <w:rPr>
          <w:rFonts w:ascii="Times New Roman" w:eastAsia="Times New Roman" w:hAnsi="Times New Roman" w:cs="Times New Roman"/>
          <w:spacing w:val="80"/>
          <w:kern w:val="0"/>
          <w14:ligatures w14:val="none"/>
        </w:rPr>
        <w:t xml:space="preserve"> </w:t>
      </w:r>
      <w:r w:rsidRPr="00CD38C0">
        <w:rPr>
          <w:rFonts w:ascii="Times New Roman" w:eastAsia="Times New Roman" w:hAnsi="Times New Roman" w:cs="Times New Roman"/>
          <w:kern w:val="0"/>
          <w14:ligatures w14:val="none"/>
        </w:rPr>
        <w:t>i zasadami oraz konsekwencjami ich naruszania dla wszystkich stron.</w:t>
      </w:r>
    </w:p>
    <w:p w14:paraId="2C4380FB" w14:textId="77777777" w:rsidR="00CD38C0" w:rsidRPr="00CD38C0" w:rsidRDefault="00CD38C0" w:rsidP="00CD38C0">
      <w:pPr>
        <w:widowControl w:val="0"/>
        <w:numPr>
          <w:ilvl w:val="0"/>
          <w:numId w:val="64"/>
        </w:numPr>
        <w:tabs>
          <w:tab w:val="left" w:pos="2431"/>
        </w:tabs>
        <w:autoSpaceDE w:val="0"/>
        <w:autoSpaceDN w:val="0"/>
        <w:spacing w:after="0" w:line="240" w:lineRule="auto"/>
        <w:ind w:left="1020" w:hanging="340"/>
        <w:jc w:val="both"/>
        <w:rPr>
          <w:rFonts w:ascii="Times New Roman" w:eastAsia="Times New Roman" w:hAnsi="Times New Roman" w:cs="Times New Roman"/>
          <w:kern w:val="0"/>
          <w14:ligatures w14:val="none"/>
        </w:rPr>
      </w:pPr>
      <w:r w:rsidRPr="00CD38C0">
        <w:rPr>
          <w:rFonts w:ascii="Times New Roman" w:eastAsia="Times New Roman" w:hAnsi="Times New Roman" w:cs="Times New Roman"/>
          <w:kern w:val="0"/>
          <w14:ligatures w14:val="none"/>
        </w:rPr>
        <w:t>uczyć dziecko w zrozumiały sposób, jak powinno się zachować w sytuacjach zagrażających bezpieczeństwu jego samego i innych osób.</w:t>
      </w:r>
    </w:p>
    <w:p w14:paraId="34B7F167" w14:textId="77777777" w:rsidR="00CD38C0" w:rsidRPr="00CD38C0" w:rsidRDefault="00CD38C0" w:rsidP="00CD38C0">
      <w:pPr>
        <w:widowControl w:val="0"/>
        <w:numPr>
          <w:ilvl w:val="0"/>
          <w:numId w:val="64"/>
        </w:numPr>
        <w:tabs>
          <w:tab w:val="left" w:pos="2431"/>
        </w:tabs>
        <w:autoSpaceDE w:val="0"/>
        <w:autoSpaceDN w:val="0"/>
        <w:spacing w:after="0" w:line="240" w:lineRule="auto"/>
        <w:ind w:left="1020" w:hanging="340"/>
        <w:jc w:val="both"/>
        <w:rPr>
          <w:rFonts w:ascii="Times New Roman" w:eastAsia="Times New Roman" w:hAnsi="Times New Roman" w:cs="Times New Roman"/>
          <w:kern w:val="0"/>
          <w14:ligatures w14:val="none"/>
        </w:rPr>
      </w:pPr>
      <w:r w:rsidRPr="00CD38C0">
        <w:rPr>
          <w:rFonts w:ascii="Times New Roman" w:eastAsia="Times New Roman" w:hAnsi="Times New Roman" w:cs="Times New Roman"/>
          <w:kern w:val="0"/>
          <w14:ligatures w14:val="none"/>
        </w:rPr>
        <w:t>uczyć dziecko w zrozumiały sposób, jakie zachowania stanowią naruszanie granic prywatności/intymności innych osób, jakie zachowania krzywdzą innych, sprawiają im ból i cierpienie.</w:t>
      </w:r>
    </w:p>
    <w:p w14:paraId="0FB4DC8E" w14:textId="77777777" w:rsidR="00CD38C0" w:rsidRPr="00CD38C0" w:rsidRDefault="00CD38C0" w:rsidP="00CD38C0">
      <w:pPr>
        <w:widowControl w:val="0"/>
        <w:tabs>
          <w:tab w:val="left" w:pos="2431"/>
        </w:tabs>
        <w:autoSpaceDE w:val="0"/>
        <w:autoSpaceDN w:val="0"/>
        <w:spacing w:after="0" w:line="240" w:lineRule="auto"/>
        <w:ind w:left="1020" w:hanging="340"/>
        <w:jc w:val="both"/>
        <w:rPr>
          <w:rFonts w:ascii="Times New Roman" w:eastAsia="Times New Roman" w:hAnsi="Times New Roman" w:cs="Times New Roman"/>
          <w:kern w:val="0"/>
          <w14:ligatures w14:val="none"/>
        </w:rPr>
      </w:pPr>
    </w:p>
    <w:p w14:paraId="287DE8C9" w14:textId="77777777" w:rsidR="00CD38C0" w:rsidRPr="00CD38C0" w:rsidRDefault="00CD38C0" w:rsidP="00CD38C0">
      <w:pPr>
        <w:widowControl w:val="0"/>
        <w:tabs>
          <w:tab w:val="left" w:pos="2431"/>
        </w:tabs>
        <w:autoSpaceDE w:val="0"/>
        <w:autoSpaceDN w:val="0"/>
        <w:spacing w:after="0" w:line="240" w:lineRule="auto"/>
        <w:ind w:left="1020" w:hanging="340"/>
        <w:jc w:val="center"/>
        <w:rPr>
          <w:rFonts w:ascii="Times New Roman" w:eastAsia="Times New Roman" w:hAnsi="Times New Roman" w:cs="Times New Roman"/>
          <w:b/>
          <w:kern w:val="0"/>
          <w14:ligatures w14:val="none"/>
        </w:rPr>
      </w:pPr>
      <w:r w:rsidRPr="00CD38C0">
        <w:rPr>
          <w:rFonts w:ascii="Times New Roman" w:eastAsia="Times New Roman" w:hAnsi="Times New Roman" w:cs="Times New Roman"/>
          <w:b/>
          <w:kern w:val="0"/>
          <w14:ligatures w14:val="none"/>
        </w:rPr>
        <w:t>§ 26</w:t>
      </w:r>
    </w:p>
    <w:p w14:paraId="01583F84" w14:textId="77777777" w:rsidR="00CD38C0" w:rsidRPr="00CD38C0" w:rsidRDefault="00CD38C0" w:rsidP="00D5282A">
      <w:pPr>
        <w:widowControl w:val="0"/>
        <w:tabs>
          <w:tab w:val="left" w:pos="2431"/>
        </w:tabs>
        <w:autoSpaceDE w:val="0"/>
        <w:autoSpaceDN w:val="0"/>
        <w:spacing w:after="0" w:line="240" w:lineRule="auto"/>
        <w:ind w:left="1020" w:hanging="340"/>
        <w:rPr>
          <w:rFonts w:ascii="Times New Roman" w:eastAsia="Times New Roman" w:hAnsi="Times New Roman" w:cs="Times New Roman"/>
          <w:b/>
          <w:kern w:val="0"/>
          <w14:ligatures w14:val="none"/>
        </w:rPr>
      </w:pPr>
      <w:r w:rsidRPr="00CD38C0">
        <w:rPr>
          <w:rFonts w:ascii="Times New Roman" w:eastAsia="Times New Roman" w:hAnsi="Times New Roman" w:cs="Times New Roman"/>
          <w:b/>
          <w:kern w:val="0"/>
          <w14:ligatures w14:val="none"/>
        </w:rPr>
        <w:t>Tworzenie bezpiecznego środowiska rozwoju dziecka.</w:t>
      </w:r>
    </w:p>
    <w:p w14:paraId="31894BEC" w14:textId="77777777" w:rsidR="00CD38C0" w:rsidRPr="00CD38C0" w:rsidRDefault="00CD38C0" w:rsidP="00CD38C0">
      <w:pPr>
        <w:widowControl w:val="0"/>
        <w:numPr>
          <w:ilvl w:val="0"/>
          <w:numId w:val="65"/>
        </w:numPr>
        <w:tabs>
          <w:tab w:val="left" w:pos="1711"/>
        </w:tabs>
        <w:autoSpaceDE w:val="0"/>
        <w:autoSpaceDN w:val="0"/>
        <w:spacing w:after="0" w:line="240" w:lineRule="auto"/>
        <w:ind w:left="1020" w:hanging="340"/>
        <w:jc w:val="both"/>
        <w:rPr>
          <w:rFonts w:ascii="Times New Roman" w:eastAsia="Times New Roman" w:hAnsi="Times New Roman" w:cs="Times New Roman"/>
          <w:kern w:val="0"/>
          <w14:ligatures w14:val="none"/>
        </w:rPr>
      </w:pPr>
      <w:r w:rsidRPr="00CD38C0">
        <w:rPr>
          <w:rFonts w:ascii="Times New Roman" w:eastAsia="Times New Roman" w:hAnsi="Times New Roman" w:cs="Times New Roman"/>
          <w:kern w:val="0"/>
          <w14:ligatures w14:val="none"/>
        </w:rPr>
        <w:t>W</w:t>
      </w:r>
      <w:r w:rsidRPr="00CD38C0">
        <w:rPr>
          <w:rFonts w:ascii="Times New Roman" w:eastAsia="Times New Roman" w:hAnsi="Times New Roman" w:cs="Times New Roman"/>
          <w:spacing w:val="53"/>
          <w:kern w:val="0"/>
          <w14:ligatures w14:val="none"/>
        </w:rPr>
        <w:t xml:space="preserve">  </w:t>
      </w:r>
      <w:r w:rsidRPr="00CD38C0">
        <w:rPr>
          <w:rFonts w:ascii="Times New Roman" w:eastAsia="Times New Roman" w:hAnsi="Times New Roman" w:cs="Times New Roman"/>
          <w:kern w:val="0"/>
          <w14:ligatures w14:val="none"/>
        </w:rPr>
        <w:t>przypadku</w:t>
      </w:r>
      <w:r w:rsidRPr="00CD38C0">
        <w:rPr>
          <w:rFonts w:ascii="Times New Roman" w:eastAsia="Times New Roman" w:hAnsi="Times New Roman" w:cs="Times New Roman"/>
          <w:spacing w:val="55"/>
          <w:kern w:val="0"/>
          <w14:ligatures w14:val="none"/>
        </w:rPr>
        <w:t xml:space="preserve">  </w:t>
      </w:r>
      <w:r w:rsidRPr="00CD38C0">
        <w:rPr>
          <w:rFonts w:ascii="Times New Roman" w:eastAsia="Times New Roman" w:hAnsi="Times New Roman" w:cs="Times New Roman"/>
          <w:kern w:val="0"/>
          <w14:ligatures w14:val="none"/>
        </w:rPr>
        <w:t>uczniów</w:t>
      </w:r>
      <w:r w:rsidRPr="00CD38C0">
        <w:rPr>
          <w:rFonts w:ascii="Times New Roman" w:eastAsia="Times New Roman" w:hAnsi="Times New Roman" w:cs="Times New Roman"/>
          <w:spacing w:val="56"/>
          <w:kern w:val="0"/>
          <w14:ligatures w14:val="none"/>
        </w:rPr>
        <w:t xml:space="preserve">  </w:t>
      </w:r>
      <w:r w:rsidRPr="00CD38C0">
        <w:rPr>
          <w:rFonts w:ascii="Times New Roman" w:eastAsia="Times New Roman" w:hAnsi="Times New Roman" w:cs="Times New Roman"/>
          <w:kern w:val="0"/>
          <w14:ligatures w14:val="none"/>
        </w:rPr>
        <w:t>ze</w:t>
      </w:r>
      <w:r w:rsidRPr="00CD38C0">
        <w:rPr>
          <w:rFonts w:ascii="Times New Roman" w:eastAsia="Times New Roman" w:hAnsi="Times New Roman" w:cs="Times New Roman"/>
          <w:spacing w:val="55"/>
          <w:kern w:val="0"/>
          <w14:ligatures w14:val="none"/>
        </w:rPr>
        <w:t xml:space="preserve">  </w:t>
      </w:r>
      <w:r w:rsidRPr="00CD38C0">
        <w:rPr>
          <w:rFonts w:ascii="Times New Roman" w:eastAsia="Times New Roman" w:hAnsi="Times New Roman" w:cs="Times New Roman"/>
          <w:kern w:val="0"/>
          <w14:ligatures w14:val="none"/>
        </w:rPr>
        <w:t>specjalnymi</w:t>
      </w:r>
      <w:r w:rsidRPr="00CD38C0">
        <w:rPr>
          <w:rFonts w:ascii="Times New Roman" w:eastAsia="Times New Roman" w:hAnsi="Times New Roman" w:cs="Times New Roman"/>
          <w:spacing w:val="55"/>
          <w:kern w:val="0"/>
          <w14:ligatures w14:val="none"/>
        </w:rPr>
        <w:t xml:space="preserve">  </w:t>
      </w:r>
      <w:r w:rsidRPr="00CD38C0">
        <w:rPr>
          <w:rFonts w:ascii="Times New Roman" w:eastAsia="Times New Roman" w:hAnsi="Times New Roman" w:cs="Times New Roman"/>
          <w:kern w:val="0"/>
          <w14:ligatures w14:val="none"/>
        </w:rPr>
        <w:t>potrzebami</w:t>
      </w:r>
      <w:r w:rsidRPr="00CD38C0">
        <w:rPr>
          <w:rFonts w:ascii="Times New Roman" w:eastAsia="Times New Roman" w:hAnsi="Times New Roman" w:cs="Times New Roman"/>
          <w:spacing w:val="55"/>
          <w:kern w:val="0"/>
          <w14:ligatures w14:val="none"/>
        </w:rPr>
        <w:t xml:space="preserve">  </w:t>
      </w:r>
      <w:r w:rsidRPr="00CD38C0">
        <w:rPr>
          <w:rFonts w:ascii="Times New Roman" w:eastAsia="Times New Roman" w:hAnsi="Times New Roman" w:cs="Times New Roman"/>
          <w:kern w:val="0"/>
          <w14:ligatures w14:val="none"/>
        </w:rPr>
        <w:t>edukacyjnymi,</w:t>
      </w:r>
      <w:r w:rsidRPr="00CD38C0">
        <w:rPr>
          <w:rFonts w:ascii="Times New Roman" w:eastAsia="Times New Roman" w:hAnsi="Times New Roman" w:cs="Times New Roman"/>
          <w:spacing w:val="55"/>
          <w:kern w:val="0"/>
          <w14:ligatures w14:val="none"/>
        </w:rPr>
        <w:t xml:space="preserve">  </w:t>
      </w:r>
      <w:r w:rsidRPr="00CD38C0">
        <w:rPr>
          <w:rFonts w:ascii="Times New Roman" w:eastAsia="Times New Roman" w:hAnsi="Times New Roman" w:cs="Times New Roman"/>
          <w:kern w:val="0"/>
          <w14:ligatures w14:val="none"/>
        </w:rPr>
        <w:t>w</w:t>
      </w:r>
      <w:r w:rsidRPr="00CD38C0">
        <w:rPr>
          <w:rFonts w:ascii="Times New Roman" w:eastAsia="Times New Roman" w:hAnsi="Times New Roman" w:cs="Times New Roman"/>
          <w:spacing w:val="55"/>
          <w:kern w:val="0"/>
          <w14:ligatures w14:val="none"/>
        </w:rPr>
        <w:t xml:space="preserve">  </w:t>
      </w:r>
      <w:r w:rsidRPr="00CD38C0">
        <w:rPr>
          <w:rFonts w:ascii="Times New Roman" w:eastAsia="Times New Roman" w:hAnsi="Times New Roman" w:cs="Times New Roman"/>
          <w:kern w:val="0"/>
          <w14:ligatures w14:val="none"/>
        </w:rPr>
        <w:t>tym z</w:t>
      </w:r>
      <w:r w:rsidRPr="00CD38C0">
        <w:rPr>
          <w:rFonts w:ascii="Times New Roman" w:eastAsia="Times New Roman" w:hAnsi="Times New Roman" w:cs="Times New Roman"/>
          <w:spacing w:val="80"/>
          <w:kern w:val="0"/>
          <w14:ligatures w14:val="none"/>
        </w:rPr>
        <w:t xml:space="preserve"> </w:t>
      </w:r>
      <w:r w:rsidRPr="00CD38C0">
        <w:rPr>
          <w:rFonts w:ascii="Times New Roman" w:eastAsia="Times New Roman" w:hAnsi="Times New Roman" w:cs="Times New Roman"/>
          <w:kern w:val="0"/>
          <w14:ligatures w14:val="none"/>
        </w:rPr>
        <w:t>niepełnosprawnościami</w:t>
      </w:r>
      <w:r w:rsidRPr="00CD38C0">
        <w:rPr>
          <w:rFonts w:ascii="Times New Roman" w:eastAsia="Times New Roman" w:hAnsi="Times New Roman" w:cs="Times New Roman"/>
          <w:spacing w:val="80"/>
          <w:kern w:val="0"/>
          <w14:ligatures w14:val="none"/>
        </w:rPr>
        <w:t xml:space="preserve"> </w:t>
      </w:r>
      <w:r w:rsidRPr="00CD38C0">
        <w:rPr>
          <w:rFonts w:ascii="Times New Roman" w:eastAsia="Times New Roman" w:hAnsi="Times New Roman" w:cs="Times New Roman"/>
          <w:kern w:val="0"/>
          <w14:ligatures w14:val="none"/>
        </w:rPr>
        <w:t>należy</w:t>
      </w:r>
      <w:r w:rsidRPr="00CD38C0">
        <w:rPr>
          <w:rFonts w:ascii="Times New Roman" w:eastAsia="Times New Roman" w:hAnsi="Times New Roman" w:cs="Times New Roman"/>
          <w:spacing w:val="80"/>
          <w:kern w:val="0"/>
          <w14:ligatures w14:val="none"/>
        </w:rPr>
        <w:t xml:space="preserve"> </w:t>
      </w:r>
      <w:r w:rsidRPr="00CD38C0">
        <w:rPr>
          <w:rFonts w:ascii="Times New Roman" w:eastAsia="Times New Roman" w:hAnsi="Times New Roman" w:cs="Times New Roman"/>
          <w:kern w:val="0"/>
          <w14:ligatures w14:val="none"/>
        </w:rPr>
        <w:t>wnikliwie</w:t>
      </w:r>
      <w:r w:rsidRPr="00CD38C0">
        <w:rPr>
          <w:rFonts w:ascii="Times New Roman" w:eastAsia="Times New Roman" w:hAnsi="Times New Roman" w:cs="Times New Roman"/>
          <w:spacing w:val="80"/>
          <w:kern w:val="0"/>
          <w14:ligatures w14:val="none"/>
        </w:rPr>
        <w:t xml:space="preserve"> </w:t>
      </w:r>
      <w:r w:rsidRPr="00CD38C0">
        <w:rPr>
          <w:rFonts w:ascii="Times New Roman" w:eastAsia="Times New Roman" w:hAnsi="Times New Roman" w:cs="Times New Roman"/>
          <w:kern w:val="0"/>
          <w14:ligatures w14:val="none"/>
        </w:rPr>
        <w:t>zapoznać</w:t>
      </w:r>
      <w:r w:rsidRPr="00CD38C0">
        <w:rPr>
          <w:rFonts w:ascii="Times New Roman" w:eastAsia="Times New Roman" w:hAnsi="Times New Roman" w:cs="Times New Roman"/>
          <w:spacing w:val="80"/>
          <w:kern w:val="0"/>
          <w14:ligatures w14:val="none"/>
        </w:rPr>
        <w:t xml:space="preserve"> </w:t>
      </w:r>
      <w:r w:rsidRPr="00CD38C0">
        <w:rPr>
          <w:rFonts w:ascii="Times New Roman" w:eastAsia="Times New Roman" w:hAnsi="Times New Roman" w:cs="Times New Roman"/>
          <w:kern w:val="0"/>
          <w14:ligatures w14:val="none"/>
        </w:rPr>
        <w:t>się</w:t>
      </w:r>
      <w:r w:rsidRPr="00CD38C0">
        <w:rPr>
          <w:rFonts w:ascii="Times New Roman" w:eastAsia="Times New Roman" w:hAnsi="Times New Roman" w:cs="Times New Roman"/>
          <w:spacing w:val="80"/>
          <w:kern w:val="0"/>
          <w14:ligatures w14:val="none"/>
        </w:rPr>
        <w:t xml:space="preserve"> </w:t>
      </w:r>
      <w:r w:rsidRPr="00CD38C0">
        <w:rPr>
          <w:rFonts w:ascii="Times New Roman" w:eastAsia="Times New Roman" w:hAnsi="Times New Roman" w:cs="Times New Roman"/>
          <w:kern w:val="0"/>
          <w14:ligatures w14:val="none"/>
        </w:rPr>
        <w:t>z</w:t>
      </w:r>
      <w:r w:rsidRPr="00CD38C0">
        <w:rPr>
          <w:rFonts w:ascii="Times New Roman" w:eastAsia="Times New Roman" w:hAnsi="Times New Roman" w:cs="Times New Roman"/>
          <w:spacing w:val="80"/>
          <w:kern w:val="0"/>
          <w14:ligatures w14:val="none"/>
        </w:rPr>
        <w:t xml:space="preserve"> </w:t>
      </w:r>
      <w:r w:rsidRPr="00CD38C0">
        <w:rPr>
          <w:rFonts w:ascii="Times New Roman" w:eastAsia="Times New Roman" w:hAnsi="Times New Roman" w:cs="Times New Roman"/>
          <w:kern w:val="0"/>
          <w14:ligatures w14:val="none"/>
        </w:rPr>
        <w:t>sytuacją</w:t>
      </w:r>
      <w:r w:rsidRPr="00CD38C0">
        <w:rPr>
          <w:rFonts w:ascii="Times New Roman" w:eastAsia="Times New Roman" w:hAnsi="Times New Roman" w:cs="Times New Roman"/>
          <w:spacing w:val="80"/>
          <w:kern w:val="0"/>
          <w14:ligatures w14:val="none"/>
        </w:rPr>
        <w:t xml:space="preserve"> </w:t>
      </w:r>
      <w:r w:rsidRPr="00CD38C0">
        <w:rPr>
          <w:rFonts w:ascii="Times New Roman" w:eastAsia="Times New Roman" w:hAnsi="Times New Roman" w:cs="Times New Roman"/>
          <w:kern w:val="0"/>
          <w14:ligatures w14:val="none"/>
        </w:rPr>
        <w:t>dziecka</w:t>
      </w:r>
      <w:r w:rsidRPr="00CD38C0">
        <w:rPr>
          <w:rFonts w:ascii="Times New Roman" w:eastAsia="Times New Roman" w:hAnsi="Times New Roman" w:cs="Times New Roman"/>
          <w:spacing w:val="80"/>
          <w:kern w:val="0"/>
          <w14:ligatures w14:val="none"/>
        </w:rPr>
        <w:t xml:space="preserve"> </w:t>
      </w:r>
      <w:r w:rsidRPr="00CD38C0">
        <w:rPr>
          <w:rFonts w:ascii="Times New Roman" w:eastAsia="Times New Roman" w:hAnsi="Times New Roman" w:cs="Times New Roman"/>
          <w:kern w:val="0"/>
          <w14:ligatures w14:val="none"/>
        </w:rPr>
        <w:t>–</w:t>
      </w:r>
      <w:r w:rsidRPr="00CD38C0">
        <w:rPr>
          <w:rFonts w:ascii="Times New Roman" w:eastAsia="Times New Roman" w:hAnsi="Times New Roman" w:cs="Times New Roman"/>
          <w:spacing w:val="80"/>
          <w:kern w:val="0"/>
          <w14:ligatures w14:val="none"/>
        </w:rPr>
        <w:t xml:space="preserve"> </w:t>
      </w:r>
      <w:r w:rsidRPr="00CD38C0">
        <w:rPr>
          <w:rFonts w:ascii="Times New Roman" w:eastAsia="Times New Roman" w:hAnsi="Times New Roman" w:cs="Times New Roman"/>
          <w:kern w:val="0"/>
          <w14:ligatures w14:val="none"/>
        </w:rPr>
        <w:t>w uzasadnionym zakresie wynikającym z wykonywanych obowiązków i funkcji.</w:t>
      </w:r>
    </w:p>
    <w:p w14:paraId="7B327393" w14:textId="77777777" w:rsidR="00CD38C0" w:rsidRPr="00CD38C0" w:rsidRDefault="00CD38C0" w:rsidP="00CD38C0">
      <w:pPr>
        <w:widowControl w:val="0"/>
        <w:numPr>
          <w:ilvl w:val="0"/>
          <w:numId w:val="65"/>
        </w:numPr>
        <w:tabs>
          <w:tab w:val="left" w:pos="1711"/>
        </w:tabs>
        <w:autoSpaceDE w:val="0"/>
        <w:autoSpaceDN w:val="0"/>
        <w:spacing w:after="0" w:line="240" w:lineRule="auto"/>
        <w:ind w:left="1020" w:hanging="340"/>
        <w:jc w:val="both"/>
        <w:rPr>
          <w:rFonts w:ascii="Times New Roman" w:eastAsia="Times New Roman" w:hAnsi="Times New Roman" w:cs="Times New Roman"/>
          <w:kern w:val="0"/>
          <w14:ligatures w14:val="none"/>
        </w:rPr>
      </w:pPr>
      <w:r w:rsidRPr="00CD38C0">
        <w:rPr>
          <w:rFonts w:ascii="Times New Roman" w:eastAsia="Times New Roman" w:hAnsi="Times New Roman" w:cs="Times New Roman"/>
          <w:kern w:val="0"/>
          <w14:ligatures w14:val="none"/>
        </w:rPr>
        <w:t>W</w:t>
      </w:r>
      <w:r w:rsidRPr="00CD38C0">
        <w:rPr>
          <w:rFonts w:ascii="Times New Roman" w:eastAsia="Times New Roman" w:hAnsi="Times New Roman" w:cs="Times New Roman"/>
          <w:spacing w:val="-1"/>
          <w:kern w:val="0"/>
          <w14:ligatures w14:val="none"/>
        </w:rPr>
        <w:t xml:space="preserve"> </w:t>
      </w:r>
      <w:r w:rsidRPr="00CD38C0">
        <w:rPr>
          <w:rFonts w:ascii="Times New Roman" w:eastAsia="Times New Roman" w:hAnsi="Times New Roman" w:cs="Times New Roman"/>
          <w:kern w:val="0"/>
          <w14:ligatures w14:val="none"/>
        </w:rPr>
        <w:t>celu identyfikacji sytuacji dziecka należy rozpoznać jego indywidualną sytuację, w tym jego specjalne potrzeby, tj. określić w jaki sposób dziecko:</w:t>
      </w:r>
    </w:p>
    <w:p w14:paraId="5988C7BF" w14:textId="77777777" w:rsidR="00CD38C0" w:rsidRPr="00CD38C0" w:rsidRDefault="00CD38C0" w:rsidP="00CD38C0">
      <w:pPr>
        <w:widowControl w:val="0"/>
        <w:numPr>
          <w:ilvl w:val="1"/>
          <w:numId w:val="65"/>
        </w:numPr>
        <w:tabs>
          <w:tab w:val="left" w:pos="2431"/>
        </w:tabs>
        <w:autoSpaceDE w:val="0"/>
        <w:autoSpaceDN w:val="0"/>
        <w:spacing w:after="0" w:line="240" w:lineRule="auto"/>
        <w:ind w:left="1020" w:hanging="340"/>
        <w:jc w:val="both"/>
        <w:rPr>
          <w:rFonts w:ascii="Times New Roman" w:eastAsia="Times New Roman" w:hAnsi="Times New Roman" w:cs="Times New Roman"/>
          <w:kern w:val="0"/>
          <w14:ligatures w14:val="none"/>
        </w:rPr>
      </w:pPr>
      <w:r w:rsidRPr="00CD38C0">
        <w:rPr>
          <w:rFonts w:ascii="Times New Roman" w:eastAsia="Times New Roman" w:hAnsi="Times New Roman" w:cs="Times New Roman"/>
          <w:kern w:val="0"/>
          <w14:ligatures w14:val="none"/>
        </w:rPr>
        <w:t>Funkcjonuje w obszarze poznawczym, emocjonalnym i społecznym – szczególnie pod względem niepełnosprawności konkretnego dziecka.</w:t>
      </w:r>
    </w:p>
    <w:p w14:paraId="6F63DDD9" w14:textId="77777777" w:rsidR="00CD38C0" w:rsidRPr="00CD38C0" w:rsidRDefault="00CD38C0" w:rsidP="00CD38C0">
      <w:pPr>
        <w:widowControl w:val="0"/>
        <w:numPr>
          <w:ilvl w:val="1"/>
          <w:numId w:val="65"/>
        </w:numPr>
        <w:tabs>
          <w:tab w:val="left" w:pos="2431"/>
        </w:tabs>
        <w:autoSpaceDE w:val="0"/>
        <w:autoSpaceDN w:val="0"/>
        <w:spacing w:after="0" w:line="240" w:lineRule="auto"/>
        <w:ind w:left="1020" w:hanging="340"/>
        <w:jc w:val="both"/>
        <w:rPr>
          <w:rFonts w:ascii="Times New Roman" w:eastAsia="Times New Roman" w:hAnsi="Times New Roman" w:cs="Times New Roman"/>
          <w:kern w:val="0"/>
          <w14:ligatures w14:val="none"/>
        </w:rPr>
      </w:pPr>
      <w:r w:rsidRPr="00CD38C0">
        <w:rPr>
          <w:rFonts w:ascii="Times New Roman" w:eastAsia="Times New Roman" w:hAnsi="Times New Roman" w:cs="Times New Roman"/>
          <w:kern w:val="0"/>
          <w14:ligatures w14:val="none"/>
        </w:rPr>
        <w:t>Zaspokaja podstawowe potrzeby – fizjologiczne, sensoryczne,</w:t>
      </w:r>
      <w:r w:rsidRPr="00CD38C0">
        <w:rPr>
          <w:rFonts w:ascii="Times New Roman" w:eastAsia="Times New Roman" w:hAnsi="Times New Roman" w:cs="Times New Roman"/>
          <w:spacing w:val="80"/>
          <w:kern w:val="0"/>
          <w14:ligatures w14:val="none"/>
        </w:rPr>
        <w:t xml:space="preserve"> </w:t>
      </w:r>
      <w:r w:rsidRPr="00CD38C0">
        <w:rPr>
          <w:rFonts w:ascii="Times New Roman" w:eastAsia="Times New Roman" w:hAnsi="Times New Roman" w:cs="Times New Roman"/>
          <w:kern w:val="0"/>
          <w14:ligatures w14:val="none"/>
        </w:rPr>
        <w:t>psychofizyczne, potrzeby bezpieczeństwa, autonomii i jasnego określania granic; oraz jakie są konsekwencje ich niezaspokojenia (deprywacji).</w:t>
      </w:r>
    </w:p>
    <w:p w14:paraId="6542CA83" w14:textId="77777777" w:rsidR="00CD38C0" w:rsidRPr="00CD38C0" w:rsidRDefault="00CD38C0" w:rsidP="00CD38C0">
      <w:pPr>
        <w:widowControl w:val="0"/>
        <w:numPr>
          <w:ilvl w:val="1"/>
          <w:numId w:val="65"/>
        </w:numPr>
        <w:tabs>
          <w:tab w:val="left" w:pos="2431"/>
        </w:tabs>
        <w:autoSpaceDE w:val="0"/>
        <w:autoSpaceDN w:val="0"/>
        <w:spacing w:after="0" w:line="240" w:lineRule="auto"/>
        <w:ind w:left="1020" w:hanging="340"/>
        <w:jc w:val="both"/>
        <w:rPr>
          <w:rFonts w:ascii="Times New Roman" w:eastAsia="Times New Roman" w:hAnsi="Times New Roman" w:cs="Times New Roman"/>
          <w:kern w:val="0"/>
          <w14:ligatures w14:val="none"/>
        </w:rPr>
      </w:pPr>
      <w:r w:rsidRPr="00CD38C0">
        <w:rPr>
          <w:rFonts w:ascii="Times New Roman" w:eastAsia="Times New Roman" w:hAnsi="Times New Roman" w:cs="Times New Roman"/>
          <w:kern w:val="0"/>
          <w14:ligatures w14:val="none"/>
        </w:rPr>
        <w:t>Reguluje własne emocje, w tym w jaki sposób wycisza się i uspokaja – za pomocą</w:t>
      </w:r>
      <w:r w:rsidRPr="00CD38C0">
        <w:rPr>
          <w:rFonts w:ascii="Times New Roman" w:eastAsia="Times New Roman" w:hAnsi="Times New Roman" w:cs="Times New Roman"/>
          <w:spacing w:val="-4"/>
          <w:kern w:val="0"/>
          <w14:ligatures w14:val="none"/>
        </w:rPr>
        <w:t xml:space="preserve"> </w:t>
      </w:r>
      <w:r w:rsidRPr="00CD38C0">
        <w:rPr>
          <w:rFonts w:ascii="Times New Roman" w:eastAsia="Times New Roman" w:hAnsi="Times New Roman" w:cs="Times New Roman"/>
          <w:kern w:val="0"/>
          <w14:ligatures w14:val="none"/>
        </w:rPr>
        <w:t>regulacji</w:t>
      </w:r>
      <w:r w:rsidRPr="00CD38C0">
        <w:rPr>
          <w:rFonts w:ascii="Times New Roman" w:eastAsia="Times New Roman" w:hAnsi="Times New Roman" w:cs="Times New Roman"/>
          <w:spacing w:val="-2"/>
          <w:kern w:val="0"/>
          <w14:ligatures w14:val="none"/>
        </w:rPr>
        <w:t xml:space="preserve"> </w:t>
      </w:r>
      <w:r w:rsidRPr="00CD38C0">
        <w:rPr>
          <w:rFonts w:ascii="Times New Roman" w:eastAsia="Times New Roman" w:hAnsi="Times New Roman" w:cs="Times New Roman"/>
          <w:kern w:val="0"/>
          <w14:ligatures w14:val="none"/>
        </w:rPr>
        <w:t>zewnętrznej</w:t>
      </w:r>
      <w:r w:rsidRPr="00CD38C0">
        <w:rPr>
          <w:rFonts w:ascii="Times New Roman" w:eastAsia="Times New Roman" w:hAnsi="Times New Roman" w:cs="Times New Roman"/>
          <w:spacing w:val="-2"/>
          <w:kern w:val="0"/>
          <w14:ligatures w14:val="none"/>
        </w:rPr>
        <w:t xml:space="preserve"> </w:t>
      </w:r>
      <w:r w:rsidRPr="00CD38C0">
        <w:rPr>
          <w:rFonts w:ascii="Times New Roman" w:eastAsia="Times New Roman" w:hAnsi="Times New Roman" w:cs="Times New Roman"/>
          <w:kern w:val="0"/>
          <w14:ligatures w14:val="none"/>
        </w:rPr>
        <w:t>(na</w:t>
      </w:r>
      <w:r w:rsidRPr="00CD38C0">
        <w:rPr>
          <w:rFonts w:ascii="Times New Roman" w:eastAsia="Times New Roman" w:hAnsi="Times New Roman" w:cs="Times New Roman"/>
          <w:spacing w:val="-4"/>
          <w:kern w:val="0"/>
          <w14:ligatures w14:val="none"/>
        </w:rPr>
        <w:t xml:space="preserve"> </w:t>
      </w:r>
      <w:r w:rsidRPr="00CD38C0">
        <w:rPr>
          <w:rFonts w:ascii="Times New Roman" w:eastAsia="Times New Roman" w:hAnsi="Times New Roman" w:cs="Times New Roman"/>
          <w:kern w:val="0"/>
          <w14:ligatures w14:val="none"/>
        </w:rPr>
        <w:t>przykład</w:t>
      </w:r>
      <w:r w:rsidRPr="00CD38C0">
        <w:rPr>
          <w:rFonts w:ascii="Times New Roman" w:eastAsia="Times New Roman" w:hAnsi="Times New Roman" w:cs="Times New Roman"/>
          <w:spacing w:val="-3"/>
          <w:kern w:val="0"/>
          <w14:ligatures w14:val="none"/>
        </w:rPr>
        <w:t xml:space="preserve"> </w:t>
      </w:r>
      <w:r w:rsidRPr="00CD38C0">
        <w:rPr>
          <w:rFonts w:ascii="Times New Roman" w:eastAsia="Times New Roman" w:hAnsi="Times New Roman" w:cs="Times New Roman"/>
          <w:kern w:val="0"/>
          <w14:ligatures w14:val="none"/>
        </w:rPr>
        <w:t>przytulanie,</w:t>
      </w:r>
      <w:r w:rsidRPr="00CD38C0">
        <w:rPr>
          <w:rFonts w:ascii="Times New Roman" w:eastAsia="Times New Roman" w:hAnsi="Times New Roman" w:cs="Times New Roman"/>
          <w:spacing w:val="-3"/>
          <w:kern w:val="0"/>
          <w14:ligatures w14:val="none"/>
        </w:rPr>
        <w:t xml:space="preserve"> </w:t>
      </w:r>
      <w:r w:rsidRPr="00CD38C0">
        <w:rPr>
          <w:rFonts w:ascii="Times New Roman" w:eastAsia="Times New Roman" w:hAnsi="Times New Roman" w:cs="Times New Roman"/>
          <w:kern w:val="0"/>
          <w14:ligatures w14:val="none"/>
        </w:rPr>
        <w:t>złagodzenie</w:t>
      </w:r>
      <w:r w:rsidRPr="00CD38C0">
        <w:rPr>
          <w:rFonts w:ascii="Times New Roman" w:eastAsia="Times New Roman" w:hAnsi="Times New Roman" w:cs="Times New Roman"/>
          <w:spacing w:val="-3"/>
          <w:kern w:val="0"/>
          <w14:ligatures w14:val="none"/>
        </w:rPr>
        <w:t xml:space="preserve"> </w:t>
      </w:r>
      <w:r w:rsidRPr="00CD38C0">
        <w:rPr>
          <w:rFonts w:ascii="Times New Roman" w:eastAsia="Times New Roman" w:hAnsi="Times New Roman" w:cs="Times New Roman"/>
          <w:kern w:val="0"/>
          <w14:ligatures w14:val="none"/>
        </w:rPr>
        <w:t>tonu</w:t>
      </w:r>
      <w:r w:rsidRPr="00CD38C0">
        <w:rPr>
          <w:rFonts w:ascii="Times New Roman" w:eastAsia="Times New Roman" w:hAnsi="Times New Roman" w:cs="Times New Roman"/>
          <w:spacing w:val="-2"/>
          <w:kern w:val="0"/>
          <w14:ligatures w14:val="none"/>
        </w:rPr>
        <w:t xml:space="preserve"> </w:t>
      </w:r>
      <w:r w:rsidRPr="00CD38C0">
        <w:rPr>
          <w:rFonts w:ascii="Times New Roman" w:eastAsia="Times New Roman" w:hAnsi="Times New Roman" w:cs="Times New Roman"/>
          <w:kern w:val="0"/>
          <w14:ligatures w14:val="none"/>
        </w:rPr>
        <w:t>głosu opiekuna,</w:t>
      </w:r>
      <w:r w:rsidRPr="00CD38C0">
        <w:rPr>
          <w:rFonts w:ascii="Times New Roman" w:eastAsia="Times New Roman" w:hAnsi="Times New Roman" w:cs="Times New Roman"/>
          <w:spacing w:val="40"/>
          <w:kern w:val="0"/>
          <w14:ligatures w14:val="none"/>
        </w:rPr>
        <w:t xml:space="preserve"> </w:t>
      </w:r>
      <w:r w:rsidRPr="00CD38C0">
        <w:rPr>
          <w:rFonts w:ascii="Times New Roman" w:eastAsia="Times New Roman" w:hAnsi="Times New Roman" w:cs="Times New Roman"/>
          <w:kern w:val="0"/>
          <w14:ligatures w14:val="none"/>
        </w:rPr>
        <w:t>specyficzny dotyk, zapewnienie odosobnienia), pasywne (wycofanie, odcięcie) czy aktywne (ssanie kciuka, pocieranie części ciała,</w:t>
      </w:r>
      <w:r w:rsidRPr="00CD38C0">
        <w:rPr>
          <w:rFonts w:ascii="Times New Roman" w:eastAsia="Times New Roman" w:hAnsi="Times New Roman" w:cs="Times New Roman"/>
          <w:spacing w:val="40"/>
          <w:kern w:val="0"/>
          <w14:ligatures w14:val="none"/>
        </w:rPr>
        <w:t xml:space="preserve"> </w:t>
      </w:r>
      <w:r w:rsidRPr="00CD38C0">
        <w:rPr>
          <w:rFonts w:ascii="Times New Roman" w:eastAsia="Times New Roman" w:hAnsi="Times New Roman" w:cs="Times New Roman"/>
          <w:kern w:val="0"/>
          <w14:ligatures w14:val="none"/>
        </w:rPr>
        <w:t>ruch, płacz, krzyk, rozmowa).</w:t>
      </w:r>
    </w:p>
    <w:p w14:paraId="4E5FE705" w14:textId="77777777" w:rsidR="00CD38C0" w:rsidRPr="00CD38C0" w:rsidRDefault="00CD38C0" w:rsidP="00CD38C0">
      <w:pPr>
        <w:widowControl w:val="0"/>
        <w:numPr>
          <w:ilvl w:val="1"/>
          <w:numId w:val="65"/>
        </w:numPr>
        <w:tabs>
          <w:tab w:val="left" w:pos="2430"/>
        </w:tabs>
        <w:autoSpaceDE w:val="0"/>
        <w:autoSpaceDN w:val="0"/>
        <w:spacing w:after="0" w:line="240" w:lineRule="auto"/>
        <w:ind w:left="1020" w:hanging="340"/>
        <w:jc w:val="both"/>
        <w:rPr>
          <w:rFonts w:ascii="Times New Roman" w:eastAsia="Times New Roman" w:hAnsi="Times New Roman" w:cs="Times New Roman"/>
          <w:kern w:val="0"/>
          <w14:ligatures w14:val="none"/>
        </w:rPr>
      </w:pPr>
      <w:r w:rsidRPr="00CD38C0">
        <w:rPr>
          <w:rFonts w:ascii="Times New Roman" w:eastAsia="Times New Roman" w:hAnsi="Times New Roman" w:cs="Times New Roman"/>
          <w:kern w:val="0"/>
          <w14:ligatures w14:val="none"/>
        </w:rPr>
        <w:t>Reaguje</w:t>
      </w:r>
      <w:r w:rsidRPr="00CD38C0">
        <w:rPr>
          <w:rFonts w:ascii="Times New Roman" w:eastAsia="Times New Roman" w:hAnsi="Times New Roman" w:cs="Times New Roman"/>
          <w:spacing w:val="-1"/>
          <w:kern w:val="0"/>
          <w14:ligatures w14:val="none"/>
        </w:rPr>
        <w:t xml:space="preserve"> </w:t>
      </w:r>
      <w:r w:rsidRPr="00CD38C0">
        <w:rPr>
          <w:rFonts w:ascii="Times New Roman" w:eastAsia="Times New Roman" w:hAnsi="Times New Roman" w:cs="Times New Roman"/>
          <w:kern w:val="0"/>
          <w14:ligatures w14:val="none"/>
        </w:rPr>
        <w:t>na</w:t>
      </w:r>
      <w:r w:rsidRPr="00CD38C0">
        <w:rPr>
          <w:rFonts w:ascii="Times New Roman" w:eastAsia="Times New Roman" w:hAnsi="Times New Roman" w:cs="Times New Roman"/>
          <w:spacing w:val="-3"/>
          <w:kern w:val="0"/>
          <w14:ligatures w14:val="none"/>
        </w:rPr>
        <w:t xml:space="preserve"> </w:t>
      </w:r>
      <w:r w:rsidRPr="00CD38C0">
        <w:rPr>
          <w:rFonts w:ascii="Times New Roman" w:eastAsia="Times New Roman" w:hAnsi="Times New Roman" w:cs="Times New Roman"/>
          <w:kern w:val="0"/>
          <w14:ligatures w14:val="none"/>
        </w:rPr>
        <w:t xml:space="preserve">bliskość </w:t>
      </w:r>
      <w:r w:rsidRPr="00CD38C0">
        <w:rPr>
          <w:rFonts w:ascii="Times New Roman" w:eastAsia="Times New Roman" w:hAnsi="Times New Roman" w:cs="Times New Roman"/>
          <w:spacing w:val="-2"/>
          <w:kern w:val="0"/>
          <w14:ligatures w14:val="none"/>
        </w:rPr>
        <w:t>fizyczną.</w:t>
      </w:r>
    </w:p>
    <w:p w14:paraId="502E8614" w14:textId="77777777" w:rsidR="00CD38C0" w:rsidRPr="00CD38C0" w:rsidRDefault="00CD38C0" w:rsidP="00CD38C0">
      <w:pPr>
        <w:widowControl w:val="0"/>
        <w:numPr>
          <w:ilvl w:val="1"/>
          <w:numId w:val="65"/>
        </w:numPr>
        <w:tabs>
          <w:tab w:val="left" w:pos="2430"/>
        </w:tabs>
        <w:autoSpaceDE w:val="0"/>
        <w:autoSpaceDN w:val="0"/>
        <w:spacing w:after="0" w:line="240" w:lineRule="auto"/>
        <w:ind w:left="1020" w:hanging="340"/>
        <w:jc w:val="both"/>
        <w:rPr>
          <w:rFonts w:ascii="Times New Roman" w:eastAsia="Times New Roman" w:hAnsi="Times New Roman" w:cs="Times New Roman"/>
          <w:kern w:val="0"/>
          <w14:ligatures w14:val="none"/>
        </w:rPr>
      </w:pPr>
      <w:r w:rsidRPr="00CD38C0">
        <w:rPr>
          <w:rFonts w:ascii="Times New Roman" w:eastAsia="Times New Roman" w:hAnsi="Times New Roman" w:cs="Times New Roman"/>
          <w:kern w:val="0"/>
          <w14:ligatures w14:val="none"/>
        </w:rPr>
        <w:t>Komunikuje</w:t>
      </w:r>
      <w:r w:rsidRPr="00CD38C0">
        <w:rPr>
          <w:rFonts w:ascii="Times New Roman" w:eastAsia="Times New Roman" w:hAnsi="Times New Roman" w:cs="Times New Roman"/>
          <w:spacing w:val="20"/>
          <w:kern w:val="0"/>
          <w14:ligatures w14:val="none"/>
        </w:rPr>
        <w:t xml:space="preserve"> </w:t>
      </w:r>
      <w:r w:rsidRPr="00CD38C0">
        <w:rPr>
          <w:rFonts w:ascii="Times New Roman" w:eastAsia="Times New Roman" w:hAnsi="Times New Roman" w:cs="Times New Roman"/>
          <w:kern w:val="0"/>
          <w14:ligatures w14:val="none"/>
        </w:rPr>
        <w:t>się</w:t>
      </w:r>
      <w:r w:rsidRPr="00CD38C0">
        <w:rPr>
          <w:rFonts w:ascii="Times New Roman" w:eastAsia="Times New Roman" w:hAnsi="Times New Roman" w:cs="Times New Roman"/>
          <w:spacing w:val="23"/>
          <w:kern w:val="0"/>
          <w14:ligatures w14:val="none"/>
        </w:rPr>
        <w:t xml:space="preserve"> </w:t>
      </w:r>
      <w:r w:rsidRPr="00CD38C0">
        <w:rPr>
          <w:rFonts w:ascii="Times New Roman" w:eastAsia="Times New Roman" w:hAnsi="Times New Roman" w:cs="Times New Roman"/>
          <w:kern w:val="0"/>
          <w14:ligatures w14:val="none"/>
        </w:rPr>
        <w:t>z</w:t>
      </w:r>
      <w:r w:rsidRPr="00CD38C0">
        <w:rPr>
          <w:rFonts w:ascii="Times New Roman" w:eastAsia="Times New Roman" w:hAnsi="Times New Roman" w:cs="Times New Roman"/>
          <w:spacing w:val="22"/>
          <w:kern w:val="0"/>
          <w14:ligatures w14:val="none"/>
        </w:rPr>
        <w:t xml:space="preserve"> </w:t>
      </w:r>
      <w:r w:rsidRPr="00CD38C0">
        <w:rPr>
          <w:rFonts w:ascii="Times New Roman" w:eastAsia="Times New Roman" w:hAnsi="Times New Roman" w:cs="Times New Roman"/>
          <w:kern w:val="0"/>
          <w14:ligatures w14:val="none"/>
        </w:rPr>
        <w:t>innymi</w:t>
      </w:r>
      <w:r w:rsidRPr="00CD38C0">
        <w:rPr>
          <w:rFonts w:ascii="Times New Roman" w:eastAsia="Times New Roman" w:hAnsi="Times New Roman" w:cs="Times New Roman"/>
          <w:spacing w:val="25"/>
          <w:kern w:val="0"/>
          <w14:ligatures w14:val="none"/>
        </w:rPr>
        <w:t xml:space="preserve"> </w:t>
      </w:r>
      <w:r w:rsidRPr="00CD38C0">
        <w:rPr>
          <w:rFonts w:ascii="Times New Roman" w:eastAsia="Times New Roman" w:hAnsi="Times New Roman" w:cs="Times New Roman"/>
          <w:kern w:val="0"/>
          <w14:ligatures w14:val="none"/>
        </w:rPr>
        <w:t>–</w:t>
      </w:r>
      <w:r w:rsidRPr="00CD38C0">
        <w:rPr>
          <w:rFonts w:ascii="Times New Roman" w:eastAsia="Times New Roman" w:hAnsi="Times New Roman" w:cs="Times New Roman"/>
          <w:spacing w:val="24"/>
          <w:kern w:val="0"/>
          <w14:ligatures w14:val="none"/>
        </w:rPr>
        <w:t xml:space="preserve"> </w:t>
      </w:r>
      <w:r w:rsidRPr="00CD38C0">
        <w:rPr>
          <w:rFonts w:ascii="Times New Roman" w:eastAsia="Times New Roman" w:hAnsi="Times New Roman" w:cs="Times New Roman"/>
          <w:kern w:val="0"/>
          <w14:ligatures w14:val="none"/>
        </w:rPr>
        <w:t>na</w:t>
      </w:r>
      <w:r w:rsidRPr="00CD38C0">
        <w:rPr>
          <w:rFonts w:ascii="Times New Roman" w:eastAsia="Times New Roman" w:hAnsi="Times New Roman" w:cs="Times New Roman"/>
          <w:spacing w:val="21"/>
          <w:kern w:val="0"/>
          <w14:ligatures w14:val="none"/>
        </w:rPr>
        <w:t xml:space="preserve"> </w:t>
      </w:r>
      <w:r w:rsidRPr="00CD38C0">
        <w:rPr>
          <w:rFonts w:ascii="Times New Roman" w:eastAsia="Times New Roman" w:hAnsi="Times New Roman" w:cs="Times New Roman"/>
          <w:kern w:val="0"/>
          <w14:ligatures w14:val="none"/>
        </w:rPr>
        <w:t>przykład</w:t>
      </w:r>
      <w:r w:rsidRPr="00CD38C0">
        <w:rPr>
          <w:rFonts w:ascii="Times New Roman" w:eastAsia="Times New Roman" w:hAnsi="Times New Roman" w:cs="Times New Roman"/>
          <w:spacing w:val="23"/>
          <w:kern w:val="0"/>
          <w14:ligatures w14:val="none"/>
        </w:rPr>
        <w:t xml:space="preserve"> </w:t>
      </w:r>
      <w:r w:rsidRPr="00CD38C0">
        <w:rPr>
          <w:rFonts w:ascii="Times New Roman" w:eastAsia="Times New Roman" w:hAnsi="Times New Roman" w:cs="Times New Roman"/>
          <w:kern w:val="0"/>
          <w14:ligatures w14:val="none"/>
        </w:rPr>
        <w:t>czy</w:t>
      </w:r>
      <w:r w:rsidRPr="00CD38C0">
        <w:rPr>
          <w:rFonts w:ascii="Times New Roman" w:eastAsia="Times New Roman" w:hAnsi="Times New Roman" w:cs="Times New Roman"/>
          <w:spacing w:val="25"/>
          <w:kern w:val="0"/>
          <w14:ligatures w14:val="none"/>
        </w:rPr>
        <w:t xml:space="preserve"> </w:t>
      </w:r>
      <w:r w:rsidRPr="00CD38C0">
        <w:rPr>
          <w:rFonts w:ascii="Times New Roman" w:eastAsia="Times New Roman" w:hAnsi="Times New Roman" w:cs="Times New Roman"/>
          <w:kern w:val="0"/>
          <w14:ligatures w14:val="none"/>
        </w:rPr>
        <w:t>używa</w:t>
      </w:r>
      <w:r w:rsidRPr="00CD38C0">
        <w:rPr>
          <w:rFonts w:ascii="Times New Roman" w:eastAsia="Times New Roman" w:hAnsi="Times New Roman" w:cs="Times New Roman"/>
          <w:spacing w:val="22"/>
          <w:kern w:val="0"/>
          <w14:ligatures w14:val="none"/>
        </w:rPr>
        <w:t xml:space="preserve"> </w:t>
      </w:r>
      <w:r w:rsidRPr="00CD38C0">
        <w:rPr>
          <w:rFonts w:ascii="Times New Roman" w:eastAsia="Times New Roman" w:hAnsi="Times New Roman" w:cs="Times New Roman"/>
          <w:kern w:val="0"/>
          <w14:ligatures w14:val="none"/>
        </w:rPr>
        <w:t>specyficznego</w:t>
      </w:r>
      <w:r w:rsidRPr="00CD38C0">
        <w:rPr>
          <w:rFonts w:ascii="Times New Roman" w:eastAsia="Times New Roman" w:hAnsi="Times New Roman" w:cs="Times New Roman"/>
          <w:spacing w:val="23"/>
          <w:kern w:val="0"/>
          <w14:ligatures w14:val="none"/>
        </w:rPr>
        <w:t xml:space="preserve"> </w:t>
      </w:r>
      <w:r w:rsidRPr="00CD38C0">
        <w:rPr>
          <w:rFonts w:ascii="Times New Roman" w:eastAsia="Times New Roman" w:hAnsi="Times New Roman" w:cs="Times New Roman"/>
          <w:kern w:val="0"/>
          <w14:ligatures w14:val="none"/>
        </w:rPr>
        <w:t>języka</w:t>
      </w:r>
      <w:r w:rsidRPr="00CD38C0">
        <w:rPr>
          <w:rFonts w:ascii="Times New Roman" w:eastAsia="Times New Roman" w:hAnsi="Times New Roman" w:cs="Times New Roman"/>
          <w:spacing w:val="25"/>
          <w:kern w:val="0"/>
          <w14:ligatures w14:val="none"/>
        </w:rPr>
        <w:t xml:space="preserve"> </w:t>
      </w:r>
      <w:r w:rsidRPr="00CD38C0">
        <w:rPr>
          <w:rFonts w:ascii="Times New Roman" w:eastAsia="Times New Roman" w:hAnsi="Times New Roman" w:cs="Times New Roman"/>
          <w:spacing w:val="-5"/>
          <w:kern w:val="0"/>
          <w14:ligatures w14:val="none"/>
        </w:rPr>
        <w:t>lub</w:t>
      </w:r>
    </w:p>
    <w:p w14:paraId="23DA903F" w14:textId="77777777" w:rsidR="00CD38C0" w:rsidRPr="00CD38C0" w:rsidRDefault="00CD38C0" w:rsidP="00CD38C0">
      <w:pPr>
        <w:widowControl w:val="0"/>
        <w:autoSpaceDE w:val="0"/>
        <w:autoSpaceDN w:val="0"/>
        <w:spacing w:after="0" w:line="240" w:lineRule="auto"/>
        <w:ind w:left="1020" w:hanging="340"/>
        <w:jc w:val="both"/>
        <w:rPr>
          <w:rFonts w:ascii="Times New Roman" w:eastAsia="Times New Roman" w:hAnsi="Times New Roman" w:cs="Times New Roman"/>
          <w:kern w:val="0"/>
          <w14:ligatures w14:val="none"/>
        </w:rPr>
      </w:pPr>
      <w:r w:rsidRPr="00CD38C0">
        <w:rPr>
          <w:rFonts w:ascii="Times New Roman" w:eastAsia="Times New Roman" w:hAnsi="Times New Roman" w:cs="Times New Roman"/>
          <w:kern w:val="0"/>
          <w14:ligatures w14:val="none"/>
        </w:rPr>
        <w:t>formy</w:t>
      </w:r>
      <w:r w:rsidRPr="00CD38C0">
        <w:rPr>
          <w:rFonts w:ascii="Times New Roman" w:eastAsia="Times New Roman" w:hAnsi="Times New Roman" w:cs="Times New Roman"/>
          <w:spacing w:val="-2"/>
          <w:kern w:val="0"/>
          <w14:ligatures w14:val="none"/>
        </w:rPr>
        <w:t xml:space="preserve"> komunikacji.</w:t>
      </w:r>
    </w:p>
    <w:p w14:paraId="12DC98B5" w14:textId="77777777" w:rsidR="00CD38C0" w:rsidRPr="00CD38C0" w:rsidRDefault="00CD38C0" w:rsidP="00CD38C0">
      <w:pPr>
        <w:widowControl w:val="0"/>
        <w:numPr>
          <w:ilvl w:val="0"/>
          <w:numId w:val="65"/>
        </w:numPr>
        <w:tabs>
          <w:tab w:val="left" w:pos="1710"/>
        </w:tabs>
        <w:autoSpaceDE w:val="0"/>
        <w:autoSpaceDN w:val="0"/>
        <w:spacing w:after="0" w:line="240" w:lineRule="auto"/>
        <w:ind w:left="680" w:hanging="340"/>
        <w:jc w:val="both"/>
        <w:rPr>
          <w:rFonts w:ascii="Times New Roman" w:eastAsia="Times New Roman" w:hAnsi="Times New Roman" w:cs="Times New Roman"/>
          <w:kern w:val="0"/>
          <w14:ligatures w14:val="none"/>
        </w:rPr>
      </w:pPr>
      <w:r w:rsidRPr="00CD38C0">
        <w:rPr>
          <w:rFonts w:ascii="Times New Roman" w:eastAsia="Times New Roman" w:hAnsi="Times New Roman" w:cs="Times New Roman"/>
          <w:kern w:val="0"/>
          <w14:ligatures w14:val="none"/>
        </w:rPr>
        <w:t>Stosownie</w:t>
      </w:r>
      <w:r w:rsidRPr="00CD38C0">
        <w:rPr>
          <w:rFonts w:ascii="Times New Roman" w:eastAsia="Times New Roman" w:hAnsi="Times New Roman" w:cs="Times New Roman"/>
          <w:spacing w:val="-3"/>
          <w:kern w:val="0"/>
          <w14:ligatures w14:val="none"/>
        </w:rPr>
        <w:t xml:space="preserve"> </w:t>
      </w:r>
      <w:r w:rsidRPr="00CD38C0">
        <w:rPr>
          <w:rFonts w:ascii="Times New Roman" w:eastAsia="Times New Roman" w:hAnsi="Times New Roman" w:cs="Times New Roman"/>
          <w:kern w:val="0"/>
          <w14:ligatures w14:val="none"/>
        </w:rPr>
        <w:t>do</w:t>
      </w:r>
      <w:r w:rsidRPr="00CD38C0">
        <w:rPr>
          <w:rFonts w:ascii="Times New Roman" w:eastAsia="Times New Roman" w:hAnsi="Times New Roman" w:cs="Times New Roman"/>
          <w:spacing w:val="-1"/>
          <w:kern w:val="0"/>
          <w14:ligatures w14:val="none"/>
        </w:rPr>
        <w:t xml:space="preserve"> </w:t>
      </w:r>
      <w:r w:rsidRPr="00CD38C0">
        <w:rPr>
          <w:rFonts w:ascii="Times New Roman" w:eastAsia="Times New Roman" w:hAnsi="Times New Roman" w:cs="Times New Roman"/>
          <w:kern w:val="0"/>
          <w14:ligatures w14:val="none"/>
        </w:rPr>
        <w:t>potrzeb</w:t>
      </w:r>
      <w:r w:rsidRPr="00CD38C0">
        <w:rPr>
          <w:rFonts w:ascii="Times New Roman" w:eastAsia="Times New Roman" w:hAnsi="Times New Roman" w:cs="Times New Roman"/>
          <w:spacing w:val="-1"/>
          <w:kern w:val="0"/>
          <w14:ligatures w14:val="none"/>
        </w:rPr>
        <w:t xml:space="preserve"> </w:t>
      </w:r>
      <w:r w:rsidRPr="00CD38C0">
        <w:rPr>
          <w:rFonts w:ascii="Times New Roman" w:eastAsia="Times New Roman" w:hAnsi="Times New Roman" w:cs="Times New Roman"/>
          <w:kern w:val="0"/>
          <w14:ligatures w14:val="none"/>
        </w:rPr>
        <w:t>i</w:t>
      </w:r>
      <w:r w:rsidRPr="00CD38C0">
        <w:rPr>
          <w:rFonts w:ascii="Times New Roman" w:eastAsia="Times New Roman" w:hAnsi="Times New Roman" w:cs="Times New Roman"/>
          <w:spacing w:val="-1"/>
          <w:kern w:val="0"/>
          <w14:ligatures w14:val="none"/>
        </w:rPr>
        <w:t xml:space="preserve"> </w:t>
      </w:r>
      <w:r w:rsidRPr="00CD38C0">
        <w:rPr>
          <w:rFonts w:ascii="Times New Roman" w:eastAsia="Times New Roman" w:hAnsi="Times New Roman" w:cs="Times New Roman"/>
          <w:kern w:val="0"/>
          <w14:ligatures w14:val="none"/>
        </w:rPr>
        <w:t>okoliczności</w:t>
      </w:r>
      <w:r w:rsidRPr="00CD38C0">
        <w:rPr>
          <w:rFonts w:ascii="Times New Roman" w:eastAsia="Times New Roman" w:hAnsi="Times New Roman" w:cs="Times New Roman"/>
          <w:spacing w:val="-1"/>
          <w:kern w:val="0"/>
          <w14:ligatures w14:val="none"/>
        </w:rPr>
        <w:t xml:space="preserve"> </w:t>
      </w:r>
      <w:r w:rsidRPr="00CD38C0">
        <w:rPr>
          <w:rFonts w:ascii="Times New Roman" w:eastAsia="Times New Roman" w:hAnsi="Times New Roman" w:cs="Times New Roman"/>
          <w:kern w:val="0"/>
          <w14:ligatures w14:val="none"/>
        </w:rPr>
        <w:t>wskazane</w:t>
      </w:r>
      <w:r w:rsidRPr="00CD38C0">
        <w:rPr>
          <w:rFonts w:ascii="Times New Roman" w:eastAsia="Times New Roman" w:hAnsi="Times New Roman" w:cs="Times New Roman"/>
          <w:spacing w:val="-2"/>
          <w:kern w:val="0"/>
          <w14:ligatures w14:val="none"/>
        </w:rPr>
        <w:t xml:space="preserve"> </w:t>
      </w:r>
      <w:r w:rsidRPr="00CD38C0">
        <w:rPr>
          <w:rFonts w:ascii="Times New Roman" w:eastAsia="Times New Roman" w:hAnsi="Times New Roman" w:cs="Times New Roman"/>
          <w:spacing w:val="-4"/>
          <w:kern w:val="0"/>
          <w14:ligatures w14:val="none"/>
        </w:rPr>
        <w:t>jest:</w:t>
      </w:r>
    </w:p>
    <w:p w14:paraId="33DB06BC" w14:textId="77777777" w:rsidR="00CD38C0" w:rsidRPr="00CD38C0" w:rsidRDefault="00CD38C0" w:rsidP="00CD38C0">
      <w:pPr>
        <w:widowControl w:val="0"/>
        <w:numPr>
          <w:ilvl w:val="1"/>
          <w:numId w:val="65"/>
        </w:numPr>
        <w:tabs>
          <w:tab w:val="left" w:pos="2431"/>
        </w:tabs>
        <w:autoSpaceDE w:val="0"/>
        <w:autoSpaceDN w:val="0"/>
        <w:spacing w:after="0" w:line="240" w:lineRule="auto"/>
        <w:jc w:val="both"/>
        <w:rPr>
          <w:rFonts w:ascii="Times New Roman" w:eastAsia="Times New Roman" w:hAnsi="Times New Roman" w:cs="Times New Roman"/>
          <w:kern w:val="0"/>
          <w14:ligatures w14:val="none"/>
        </w:rPr>
      </w:pPr>
      <w:r w:rsidRPr="00CD38C0">
        <w:rPr>
          <w:rFonts w:ascii="Times New Roman" w:eastAsia="Times New Roman" w:hAnsi="Times New Roman" w:cs="Times New Roman"/>
          <w:kern w:val="0"/>
          <w14:ligatures w14:val="none"/>
        </w:rPr>
        <w:t xml:space="preserve">Prowadzenie zajęć </w:t>
      </w:r>
      <w:proofErr w:type="spellStart"/>
      <w:r w:rsidRPr="00CD38C0">
        <w:rPr>
          <w:rFonts w:ascii="Times New Roman" w:eastAsia="Times New Roman" w:hAnsi="Times New Roman" w:cs="Times New Roman"/>
          <w:kern w:val="0"/>
          <w14:ligatures w14:val="none"/>
        </w:rPr>
        <w:t>psychoedukacyjnych</w:t>
      </w:r>
      <w:proofErr w:type="spellEnd"/>
      <w:r w:rsidRPr="00CD38C0">
        <w:rPr>
          <w:rFonts w:ascii="Times New Roman" w:eastAsia="Times New Roman" w:hAnsi="Times New Roman" w:cs="Times New Roman"/>
          <w:kern w:val="0"/>
          <w14:ligatures w14:val="none"/>
        </w:rPr>
        <w:t xml:space="preserve"> i profilaktycznych ukierunkowanych na przeciwdziałanie wszelkim formom dyskryminacji i przemocy oraz uwrażliwianie dzieci na </w:t>
      </w:r>
      <w:proofErr w:type="spellStart"/>
      <w:r w:rsidRPr="00CD38C0">
        <w:rPr>
          <w:rFonts w:ascii="Times New Roman" w:eastAsia="Times New Roman" w:hAnsi="Times New Roman" w:cs="Times New Roman"/>
          <w:kern w:val="0"/>
          <w14:ligatures w14:val="none"/>
        </w:rPr>
        <w:t>prawokażdej</w:t>
      </w:r>
      <w:proofErr w:type="spellEnd"/>
      <w:r w:rsidRPr="00CD38C0">
        <w:rPr>
          <w:rFonts w:ascii="Times New Roman" w:eastAsia="Times New Roman" w:hAnsi="Times New Roman" w:cs="Times New Roman"/>
          <w:kern w:val="0"/>
          <w14:ligatures w14:val="none"/>
        </w:rPr>
        <w:t xml:space="preserve"> osoby do poszanowania jej godności.</w:t>
      </w:r>
    </w:p>
    <w:p w14:paraId="749E2FDD" w14:textId="77777777" w:rsidR="00CD38C0" w:rsidRPr="00CD38C0" w:rsidRDefault="00CD38C0" w:rsidP="00CD38C0">
      <w:pPr>
        <w:widowControl w:val="0"/>
        <w:numPr>
          <w:ilvl w:val="1"/>
          <w:numId w:val="65"/>
        </w:numPr>
        <w:tabs>
          <w:tab w:val="left" w:pos="2431"/>
        </w:tabs>
        <w:autoSpaceDE w:val="0"/>
        <w:autoSpaceDN w:val="0"/>
        <w:spacing w:after="0" w:line="240" w:lineRule="auto"/>
        <w:jc w:val="both"/>
        <w:rPr>
          <w:rFonts w:ascii="Times New Roman" w:eastAsia="Times New Roman" w:hAnsi="Times New Roman" w:cs="Times New Roman"/>
          <w:kern w:val="0"/>
          <w14:ligatures w14:val="none"/>
        </w:rPr>
      </w:pPr>
      <w:r w:rsidRPr="00CD38C0">
        <w:rPr>
          <w:rFonts w:ascii="Times New Roman" w:eastAsia="Times New Roman" w:hAnsi="Times New Roman" w:cs="Times New Roman"/>
          <w:kern w:val="0"/>
          <w14:ligatures w14:val="none"/>
        </w:rPr>
        <w:t xml:space="preserve">Przekazywanie informacji rodzicom/opiekunom prawnym na temat występujących problemów oraz podejmowanie z nimi współpracy w tym </w:t>
      </w:r>
      <w:r w:rsidRPr="00CD38C0">
        <w:rPr>
          <w:rFonts w:ascii="Times New Roman" w:eastAsia="Times New Roman" w:hAnsi="Times New Roman" w:cs="Times New Roman"/>
          <w:spacing w:val="-2"/>
          <w:kern w:val="0"/>
          <w14:ligatures w14:val="none"/>
        </w:rPr>
        <w:t>zakresie.</w:t>
      </w:r>
    </w:p>
    <w:p w14:paraId="739F1BC1" w14:textId="77777777" w:rsidR="00CD38C0" w:rsidRPr="00CD38C0" w:rsidRDefault="00CD38C0" w:rsidP="00CD38C0">
      <w:pPr>
        <w:widowControl w:val="0"/>
        <w:numPr>
          <w:ilvl w:val="1"/>
          <w:numId w:val="65"/>
        </w:numPr>
        <w:tabs>
          <w:tab w:val="left" w:pos="2431"/>
        </w:tabs>
        <w:autoSpaceDE w:val="0"/>
        <w:autoSpaceDN w:val="0"/>
        <w:spacing w:after="0" w:line="240" w:lineRule="auto"/>
        <w:jc w:val="both"/>
        <w:rPr>
          <w:rFonts w:ascii="Times New Roman" w:eastAsia="Times New Roman" w:hAnsi="Times New Roman" w:cs="Times New Roman"/>
          <w:kern w:val="0"/>
          <w14:ligatures w14:val="none"/>
        </w:rPr>
      </w:pPr>
      <w:r w:rsidRPr="00CD38C0">
        <w:rPr>
          <w:rFonts w:ascii="Times New Roman" w:eastAsia="Times New Roman" w:hAnsi="Times New Roman" w:cs="Times New Roman"/>
          <w:kern w:val="0"/>
          <w14:ligatures w14:val="none"/>
        </w:rPr>
        <w:t>Wspieranie dziecka w czynnościach samoobsługowych - jeśli konieczne jest wspieranie</w:t>
      </w:r>
      <w:r w:rsidRPr="00CD38C0">
        <w:rPr>
          <w:rFonts w:ascii="Times New Roman" w:eastAsia="Times New Roman" w:hAnsi="Times New Roman" w:cs="Times New Roman"/>
          <w:spacing w:val="31"/>
          <w:kern w:val="0"/>
          <w14:ligatures w14:val="none"/>
        </w:rPr>
        <w:t xml:space="preserve"> </w:t>
      </w:r>
      <w:r w:rsidRPr="00CD38C0">
        <w:rPr>
          <w:rFonts w:ascii="Times New Roman" w:eastAsia="Times New Roman" w:hAnsi="Times New Roman" w:cs="Times New Roman"/>
          <w:kern w:val="0"/>
          <w14:ligatures w14:val="none"/>
        </w:rPr>
        <w:t>dziecka</w:t>
      </w:r>
      <w:r w:rsidRPr="00CD38C0">
        <w:rPr>
          <w:rFonts w:ascii="Times New Roman" w:eastAsia="Times New Roman" w:hAnsi="Times New Roman" w:cs="Times New Roman"/>
          <w:spacing w:val="31"/>
          <w:kern w:val="0"/>
          <w14:ligatures w14:val="none"/>
        </w:rPr>
        <w:t xml:space="preserve"> </w:t>
      </w:r>
      <w:r w:rsidRPr="00CD38C0">
        <w:rPr>
          <w:rFonts w:ascii="Times New Roman" w:eastAsia="Times New Roman" w:hAnsi="Times New Roman" w:cs="Times New Roman"/>
          <w:kern w:val="0"/>
          <w14:ligatures w14:val="none"/>
        </w:rPr>
        <w:t>w</w:t>
      </w:r>
      <w:r w:rsidRPr="00CD38C0">
        <w:rPr>
          <w:rFonts w:ascii="Times New Roman" w:eastAsia="Times New Roman" w:hAnsi="Times New Roman" w:cs="Times New Roman"/>
          <w:spacing w:val="34"/>
          <w:kern w:val="0"/>
          <w14:ligatures w14:val="none"/>
        </w:rPr>
        <w:t xml:space="preserve"> </w:t>
      </w:r>
      <w:r w:rsidRPr="00CD38C0">
        <w:rPr>
          <w:rFonts w:ascii="Times New Roman" w:eastAsia="Times New Roman" w:hAnsi="Times New Roman" w:cs="Times New Roman"/>
          <w:kern w:val="0"/>
          <w14:ligatures w14:val="none"/>
        </w:rPr>
        <w:t>realizacji</w:t>
      </w:r>
      <w:r w:rsidRPr="00CD38C0">
        <w:rPr>
          <w:rFonts w:ascii="Times New Roman" w:eastAsia="Times New Roman" w:hAnsi="Times New Roman" w:cs="Times New Roman"/>
          <w:spacing w:val="32"/>
          <w:kern w:val="0"/>
          <w14:ligatures w14:val="none"/>
        </w:rPr>
        <w:t xml:space="preserve"> </w:t>
      </w:r>
      <w:r w:rsidRPr="00CD38C0">
        <w:rPr>
          <w:rFonts w:ascii="Times New Roman" w:eastAsia="Times New Roman" w:hAnsi="Times New Roman" w:cs="Times New Roman"/>
          <w:kern w:val="0"/>
          <w14:ligatures w14:val="none"/>
        </w:rPr>
        <w:t>czynności</w:t>
      </w:r>
      <w:r w:rsidRPr="00CD38C0">
        <w:rPr>
          <w:rFonts w:ascii="Times New Roman" w:eastAsia="Times New Roman" w:hAnsi="Times New Roman" w:cs="Times New Roman"/>
          <w:spacing w:val="32"/>
          <w:kern w:val="0"/>
          <w14:ligatures w14:val="none"/>
        </w:rPr>
        <w:t xml:space="preserve"> </w:t>
      </w:r>
      <w:r w:rsidRPr="00CD38C0">
        <w:rPr>
          <w:rFonts w:ascii="Times New Roman" w:eastAsia="Times New Roman" w:hAnsi="Times New Roman" w:cs="Times New Roman"/>
          <w:kern w:val="0"/>
          <w14:ligatures w14:val="none"/>
        </w:rPr>
        <w:t>samoobsługowych</w:t>
      </w:r>
      <w:r w:rsidRPr="00CD38C0">
        <w:rPr>
          <w:rFonts w:ascii="Times New Roman" w:eastAsia="Times New Roman" w:hAnsi="Times New Roman" w:cs="Times New Roman"/>
          <w:spacing w:val="32"/>
          <w:kern w:val="0"/>
          <w14:ligatures w14:val="none"/>
        </w:rPr>
        <w:t xml:space="preserve"> </w:t>
      </w:r>
      <w:r w:rsidRPr="00CD38C0">
        <w:rPr>
          <w:rFonts w:ascii="Times New Roman" w:eastAsia="Times New Roman" w:hAnsi="Times New Roman" w:cs="Times New Roman"/>
          <w:kern w:val="0"/>
          <w14:ligatures w14:val="none"/>
        </w:rPr>
        <w:t>i higienicznych z</w:t>
      </w:r>
      <w:r w:rsidRPr="00CD38C0">
        <w:rPr>
          <w:rFonts w:ascii="Times New Roman" w:eastAsia="Times New Roman" w:hAnsi="Times New Roman" w:cs="Times New Roman"/>
          <w:spacing w:val="-3"/>
          <w:kern w:val="0"/>
          <w14:ligatures w14:val="none"/>
        </w:rPr>
        <w:t xml:space="preserve"> </w:t>
      </w:r>
      <w:r w:rsidRPr="00CD38C0">
        <w:rPr>
          <w:rFonts w:ascii="Times New Roman" w:eastAsia="Times New Roman" w:hAnsi="Times New Roman" w:cs="Times New Roman"/>
          <w:kern w:val="0"/>
          <w14:ligatures w14:val="none"/>
        </w:rPr>
        <w:t>uwagi na poziom jego funkcjonowania, należy to czynić stosując możliwie najmniej ingerencyjną formę wsparcia i jednocześnie dążyć do stopniowego uniezależniania go w tym zakresie od pomocy innych osób. Udzielając wsparcia dziecku należy to czynić w taki sposób, by nie skutkowało to dyskomfortem,</w:t>
      </w:r>
      <w:r w:rsidRPr="00CD38C0">
        <w:rPr>
          <w:rFonts w:ascii="Times New Roman" w:eastAsia="Times New Roman" w:hAnsi="Times New Roman" w:cs="Times New Roman"/>
          <w:spacing w:val="40"/>
          <w:kern w:val="0"/>
          <w14:ligatures w14:val="none"/>
        </w:rPr>
        <w:t xml:space="preserve">  </w:t>
      </w:r>
      <w:r w:rsidRPr="00CD38C0">
        <w:rPr>
          <w:rFonts w:ascii="Times New Roman" w:eastAsia="Times New Roman" w:hAnsi="Times New Roman" w:cs="Times New Roman"/>
          <w:kern w:val="0"/>
          <w14:ligatures w14:val="none"/>
        </w:rPr>
        <w:t>upokorzeniem</w:t>
      </w:r>
      <w:r w:rsidRPr="00CD38C0">
        <w:rPr>
          <w:rFonts w:ascii="Times New Roman" w:eastAsia="Times New Roman" w:hAnsi="Times New Roman" w:cs="Times New Roman"/>
          <w:spacing w:val="40"/>
          <w:kern w:val="0"/>
          <w14:ligatures w14:val="none"/>
        </w:rPr>
        <w:t xml:space="preserve">  </w:t>
      </w:r>
      <w:r w:rsidRPr="00CD38C0">
        <w:rPr>
          <w:rFonts w:ascii="Times New Roman" w:eastAsia="Times New Roman" w:hAnsi="Times New Roman" w:cs="Times New Roman"/>
          <w:kern w:val="0"/>
          <w14:ligatures w14:val="none"/>
        </w:rPr>
        <w:t>czy</w:t>
      </w:r>
      <w:r w:rsidRPr="00CD38C0">
        <w:rPr>
          <w:rFonts w:ascii="Times New Roman" w:eastAsia="Times New Roman" w:hAnsi="Times New Roman" w:cs="Times New Roman"/>
          <w:spacing w:val="40"/>
          <w:kern w:val="0"/>
          <w14:ligatures w14:val="none"/>
        </w:rPr>
        <w:t xml:space="preserve">  </w:t>
      </w:r>
      <w:r w:rsidRPr="00CD38C0">
        <w:rPr>
          <w:rFonts w:ascii="Times New Roman" w:eastAsia="Times New Roman" w:hAnsi="Times New Roman" w:cs="Times New Roman"/>
          <w:kern w:val="0"/>
          <w14:ligatures w14:val="none"/>
        </w:rPr>
        <w:t>wyśmiewaniem</w:t>
      </w:r>
      <w:r w:rsidRPr="00CD38C0">
        <w:rPr>
          <w:rFonts w:ascii="Times New Roman" w:eastAsia="Times New Roman" w:hAnsi="Times New Roman" w:cs="Times New Roman"/>
          <w:spacing w:val="40"/>
          <w:kern w:val="0"/>
          <w14:ligatures w14:val="none"/>
        </w:rPr>
        <w:t xml:space="preserve">  </w:t>
      </w:r>
      <w:r w:rsidRPr="00CD38C0">
        <w:rPr>
          <w:rFonts w:ascii="Times New Roman" w:eastAsia="Times New Roman" w:hAnsi="Times New Roman" w:cs="Times New Roman"/>
          <w:kern w:val="0"/>
          <w14:ligatures w14:val="none"/>
        </w:rPr>
        <w:t>przez</w:t>
      </w:r>
      <w:r w:rsidRPr="00CD38C0">
        <w:rPr>
          <w:rFonts w:ascii="Times New Roman" w:eastAsia="Times New Roman" w:hAnsi="Times New Roman" w:cs="Times New Roman"/>
          <w:spacing w:val="40"/>
          <w:kern w:val="0"/>
          <w14:ligatures w14:val="none"/>
        </w:rPr>
        <w:t xml:space="preserve">  </w:t>
      </w:r>
      <w:r w:rsidRPr="00CD38C0">
        <w:rPr>
          <w:rFonts w:ascii="Times New Roman" w:eastAsia="Times New Roman" w:hAnsi="Times New Roman" w:cs="Times New Roman"/>
          <w:kern w:val="0"/>
          <w14:ligatures w14:val="none"/>
        </w:rPr>
        <w:t>inne</w:t>
      </w:r>
      <w:r w:rsidRPr="00CD38C0">
        <w:rPr>
          <w:rFonts w:ascii="Times New Roman" w:eastAsia="Times New Roman" w:hAnsi="Times New Roman" w:cs="Times New Roman"/>
          <w:spacing w:val="40"/>
          <w:kern w:val="0"/>
          <w14:ligatures w14:val="none"/>
        </w:rPr>
        <w:t xml:space="preserve">  </w:t>
      </w:r>
      <w:r w:rsidRPr="00CD38C0">
        <w:rPr>
          <w:rFonts w:ascii="Times New Roman" w:eastAsia="Times New Roman" w:hAnsi="Times New Roman" w:cs="Times New Roman"/>
          <w:kern w:val="0"/>
          <w14:ligatures w14:val="none"/>
        </w:rPr>
        <w:t>osoby.</w:t>
      </w:r>
    </w:p>
    <w:p w14:paraId="39F8BFAA" w14:textId="77777777" w:rsidR="00CD38C0" w:rsidRPr="00CD38C0" w:rsidRDefault="00CD38C0" w:rsidP="00CD38C0">
      <w:pPr>
        <w:widowControl w:val="0"/>
        <w:numPr>
          <w:ilvl w:val="0"/>
          <w:numId w:val="65"/>
        </w:numPr>
        <w:tabs>
          <w:tab w:val="left" w:pos="2431"/>
        </w:tabs>
        <w:autoSpaceDE w:val="0"/>
        <w:autoSpaceDN w:val="0"/>
        <w:spacing w:after="0" w:line="240" w:lineRule="auto"/>
        <w:ind w:left="680" w:hanging="340"/>
        <w:jc w:val="both"/>
        <w:rPr>
          <w:rFonts w:ascii="Times New Roman" w:eastAsia="Times New Roman" w:hAnsi="Times New Roman" w:cs="Times New Roman"/>
          <w:kern w:val="0"/>
          <w14:ligatures w14:val="none"/>
        </w:rPr>
      </w:pPr>
      <w:r w:rsidRPr="00CD38C0">
        <w:rPr>
          <w:rFonts w:ascii="Times New Roman" w:eastAsia="Times New Roman" w:hAnsi="Times New Roman" w:cs="Times New Roman"/>
          <w:kern w:val="0"/>
          <w14:ligatures w14:val="none"/>
        </w:rPr>
        <w:t>W sytuacji podejrzenia lub ujawnienia krzywdzenia dziecka zawsze należy stworzyć dziecku</w:t>
      </w:r>
      <w:r w:rsidRPr="00CD38C0">
        <w:rPr>
          <w:rFonts w:ascii="Times New Roman" w:eastAsia="Times New Roman" w:hAnsi="Times New Roman" w:cs="Times New Roman"/>
          <w:spacing w:val="-2"/>
          <w:kern w:val="0"/>
          <w14:ligatures w14:val="none"/>
        </w:rPr>
        <w:t xml:space="preserve"> </w:t>
      </w:r>
      <w:r w:rsidRPr="00CD38C0">
        <w:rPr>
          <w:rFonts w:ascii="Times New Roman" w:eastAsia="Times New Roman" w:hAnsi="Times New Roman" w:cs="Times New Roman"/>
          <w:kern w:val="0"/>
          <w14:ligatures w14:val="none"/>
        </w:rPr>
        <w:t>możliwość</w:t>
      </w:r>
      <w:r w:rsidRPr="00CD38C0">
        <w:rPr>
          <w:rFonts w:ascii="Times New Roman" w:eastAsia="Times New Roman" w:hAnsi="Times New Roman" w:cs="Times New Roman"/>
          <w:spacing w:val="-3"/>
          <w:kern w:val="0"/>
          <w14:ligatures w14:val="none"/>
        </w:rPr>
        <w:t xml:space="preserve"> </w:t>
      </w:r>
      <w:r w:rsidRPr="00CD38C0">
        <w:rPr>
          <w:rFonts w:ascii="Times New Roman" w:eastAsia="Times New Roman" w:hAnsi="Times New Roman" w:cs="Times New Roman"/>
          <w:kern w:val="0"/>
          <w14:ligatures w14:val="none"/>
        </w:rPr>
        <w:t>wypowiedzenia</w:t>
      </w:r>
      <w:r w:rsidRPr="00CD38C0">
        <w:rPr>
          <w:rFonts w:ascii="Times New Roman" w:eastAsia="Times New Roman" w:hAnsi="Times New Roman" w:cs="Times New Roman"/>
          <w:spacing w:val="-3"/>
          <w:kern w:val="0"/>
          <w14:ligatures w14:val="none"/>
        </w:rPr>
        <w:t xml:space="preserve"> </w:t>
      </w:r>
      <w:r w:rsidRPr="00CD38C0">
        <w:rPr>
          <w:rFonts w:ascii="Times New Roman" w:eastAsia="Times New Roman" w:hAnsi="Times New Roman" w:cs="Times New Roman"/>
          <w:kern w:val="0"/>
          <w14:ligatures w14:val="none"/>
        </w:rPr>
        <w:t>się,</w:t>
      </w:r>
      <w:r w:rsidRPr="00CD38C0">
        <w:rPr>
          <w:rFonts w:ascii="Times New Roman" w:eastAsia="Times New Roman" w:hAnsi="Times New Roman" w:cs="Times New Roman"/>
          <w:spacing w:val="-3"/>
          <w:kern w:val="0"/>
          <w14:ligatures w14:val="none"/>
        </w:rPr>
        <w:t xml:space="preserve"> </w:t>
      </w:r>
      <w:r w:rsidRPr="00CD38C0">
        <w:rPr>
          <w:rFonts w:ascii="Times New Roman" w:eastAsia="Times New Roman" w:hAnsi="Times New Roman" w:cs="Times New Roman"/>
          <w:kern w:val="0"/>
          <w14:ligatures w14:val="none"/>
        </w:rPr>
        <w:t>przedstawienia</w:t>
      </w:r>
      <w:r w:rsidRPr="00CD38C0">
        <w:rPr>
          <w:rFonts w:ascii="Times New Roman" w:eastAsia="Times New Roman" w:hAnsi="Times New Roman" w:cs="Times New Roman"/>
          <w:spacing w:val="-3"/>
          <w:kern w:val="0"/>
          <w14:ligatures w14:val="none"/>
        </w:rPr>
        <w:t xml:space="preserve"> </w:t>
      </w:r>
      <w:r w:rsidRPr="00CD38C0">
        <w:rPr>
          <w:rFonts w:ascii="Times New Roman" w:eastAsia="Times New Roman" w:hAnsi="Times New Roman" w:cs="Times New Roman"/>
          <w:kern w:val="0"/>
          <w14:ligatures w14:val="none"/>
        </w:rPr>
        <w:t>swojego</w:t>
      </w:r>
      <w:r w:rsidRPr="00CD38C0">
        <w:rPr>
          <w:rFonts w:ascii="Times New Roman" w:eastAsia="Times New Roman" w:hAnsi="Times New Roman" w:cs="Times New Roman"/>
          <w:spacing w:val="-2"/>
          <w:kern w:val="0"/>
          <w14:ligatures w14:val="none"/>
        </w:rPr>
        <w:t xml:space="preserve"> </w:t>
      </w:r>
      <w:r w:rsidRPr="00CD38C0">
        <w:rPr>
          <w:rFonts w:ascii="Times New Roman" w:eastAsia="Times New Roman" w:hAnsi="Times New Roman" w:cs="Times New Roman"/>
          <w:kern w:val="0"/>
          <w14:ligatures w14:val="none"/>
        </w:rPr>
        <w:t>zdania,</w:t>
      </w:r>
      <w:r w:rsidRPr="00CD38C0">
        <w:rPr>
          <w:rFonts w:ascii="Times New Roman" w:eastAsia="Times New Roman" w:hAnsi="Times New Roman" w:cs="Times New Roman"/>
          <w:spacing w:val="-3"/>
          <w:kern w:val="0"/>
          <w14:ligatures w14:val="none"/>
        </w:rPr>
        <w:t xml:space="preserve"> </w:t>
      </w:r>
      <w:r w:rsidRPr="00CD38C0">
        <w:rPr>
          <w:rFonts w:ascii="Times New Roman" w:eastAsia="Times New Roman" w:hAnsi="Times New Roman" w:cs="Times New Roman"/>
          <w:kern w:val="0"/>
          <w14:ligatures w14:val="none"/>
        </w:rPr>
        <w:t>pamiętając,</w:t>
      </w:r>
      <w:r w:rsidRPr="00CD38C0">
        <w:rPr>
          <w:rFonts w:ascii="Times New Roman" w:eastAsia="Times New Roman" w:hAnsi="Times New Roman" w:cs="Times New Roman"/>
          <w:spacing w:val="-2"/>
          <w:kern w:val="0"/>
          <w14:ligatures w14:val="none"/>
        </w:rPr>
        <w:t xml:space="preserve"> </w:t>
      </w:r>
      <w:r w:rsidRPr="00CD38C0">
        <w:rPr>
          <w:rFonts w:ascii="Times New Roman" w:eastAsia="Times New Roman" w:hAnsi="Times New Roman" w:cs="Times New Roman"/>
          <w:kern w:val="0"/>
          <w14:ligatures w14:val="none"/>
        </w:rPr>
        <w:t xml:space="preserve">że może to być dla dziecka pierwsza i jedyna rozmowa (dziecko może już nie podjąć więcej prób </w:t>
      </w:r>
      <w:r w:rsidRPr="00CD38C0">
        <w:rPr>
          <w:rFonts w:ascii="Times New Roman" w:eastAsia="Times New Roman" w:hAnsi="Times New Roman" w:cs="Times New Roman"/>
          <w:kern w:val="0"/>
          <w14:ligatures w14:val="none"/>
        </w:rPr>
        <w:lastRenderedPageBreak/>
        <w:t>poszukiwania wsparcia). Szczególnie ważne jest, by:</w:t>
      </w:r>
    </w:p>
    <w:p w14:paraId="16DD9CAD" w14:textId="77777777" w:rsidR="00CD38C0" w:rsidRPr="00CD38C0" w:rsidRDefault="00CD38C0" w:rsidP="00CD38C0">
      <w:pPr>
        <w:widowControl w:val="0"/>
        <w:numPr>
          <w:ilvl w:val="1"/>
          <w:numId w:val="65"/>
        </w:numPr>
        <w:tabs>
          <w:tab w:val="left" w:pos="2430"/>
        </w:tabs>
        <w:autoSpaceDE w:val="0"/>
        <w:autoSpaceDN w:val="0"/>
        <w:spacing w:after="0" w:line="240" w:lineRule="auto"/>
        <w:ind w:left="1020" w:hanging="340"/>
        <w:jc w:val="both"/>
        <w:rPr>
          <w:rFonts w:ascii="Times New Roman" w:eastAsia="Times New Roman" w:hAnsi="Times New Roman" w:cs="Times New Roman"/>
          <w:kern w:val="0"/>
          <w14:ligatures w14:val="none"/>
        </w:rPr>
      </w:pPr>
      <w:r w:rsidRPr="00CD38C0">
        <w:rPr>
          <w:rFonts w:ascii="Times New Roman" w:eastAsia="Times New Roman" w:hAnsi="Times New Roman" w:cs="Times New Roman"/>
          <w:kern w:val="0"/>
          <w14:ligatures w14:val="none"/>
        </w:rPr>
        <w:t>wyrazić</w:t>
      </w:r>
      <w:r w:rsidRPr="00CD38C0">
        <w:rPr>
          <w:rFonts w:ascii="Times New Roman" w:eastAsia="Times New Roman" w:hAnsi="Times New Roman" w:cs="Times New Roman"/>
          <w:spacing w:val="-6"/>
          <w:kern w:val="0"/>
          <w14:ligatures w14:val="none"/>
        </w:rPr>
        <w:t xml:space="preserve"> </w:t>
      </w:r>
      <w:r w:rsidRPr="00CD38C0">
        <w:rPr>
          <w:rFonts w:ascii="Times New Roman" w:eastAsia="Times New Roman" w:hAnsi="Times New Roman" w:cs="Times New Roman"/>
          <w:kern w:val="0"/>
          <w14:ligatures w14:val="none"/>
        </w:rPr>
        <w:t>swoją</w:t>
      </w:r>
      <w:r w:rsidRPr="00CD38C0">
        <w:rPr>
          <w:rFonts w:ascii="Times New Roman" w:eastAsia="Times New Roman" w:hAnsi="Times New Roman" w:cs="Times New Roman"/>
          <w:spacing w:val="-4"/>
          <w:kern w:val="0"/>
          <w14:ligatures w14:val="none"/>
        </w:rPr>
        <w:t xml:space="preserve"> </w:t>
      </w:r>
      <w:r w:rsidRPr="00CD38C0">
        <w:rPr>
          <w:rFonts w:ascii="Times New Roman" w:eastAsia="Times New Roman" w:hAnsi="Times New Roman" w:cs="Times New Roman"/>
          <w:kern w:val="0"/>
          <w14:ligatures w14:val="none"/>
        </w:rPr>
        <w:t>troskę</w:t>
      </w:r>
      <w:r w:rsidRPr="00CD38C0">
        <w:rPr>
          <w:rFonts w:ascii="Times New Roman" w:eastAsia="Times New Roman" w:hAnsi="Times New Roman" w:cs="Times New Roman"/>
          <w:spacing w:val="-4"/>
          <w:kern w:val="0"/>
          <w14:ligatures w14:val="none"/>
        </w:rPr>
        <w:t xml:space="preserve"> </w:t>
      </w:r>
      <w:r w:rsidRPr="00CD38C0">
        <w:rPr>
          <w:rFonts w:ascii="Times New Roman" w:eastAsia="Times New Roman" w:hAnsi="Times New Roman" w:cs="Times New Roman"/>
          <w:kern w:val="0"/>
          <w14:ligatures w14:val="none"/>
        </w:rPr>
        <w:t>poprzez</w:t>
      </w:r>
      <w:r w:rsidRPr="00CD38C0">
        <w:rPr>
          <w:rFonts w:ascii="Times New Roman" w:eastAsia="Times New Roman" w:hAnsi="Times New Roman" w:cs="Times New Roman"/>
          <w:spacing w:val="-3"/>
          <w:kern w:val="0"/>
          <w14:ligatures w14:val="none"/>
        </w:rPr>
        <w:t xml:space="preserve"> </w:t>
      </w:r>
      <w:r w:rsidRPr="00CD38C0">
        <w:rPr>
          <w:rFonts w:ascii="Times New Roman" w:eastAsia="Times New Roman" w:hAnsi="Times New Roman" w:cs="Times New Roman"/>
          <w:kern w:val="0"/>
          <w14:ligatures w14:val="none"/>
        </w:rPr>
        <w:t>deklarację,</w:t>
      </w:r>
      <w:r w:rsidRPr="00CD38C0">
        <w:rPr>
          <w:rFonts w:ascii="Times New Roman" w:eastAsia="Times New Roman" w:hAnsi="Times New Roman" w:cs="Times New Roman"/>
          <w:spacing w:val="-2"/>
          <w:kern w:val="0"/>
          <w14:ligatures w14:val="none"/>
        </w:rPr>
        <w:t xml:space="preserve"> </w:t>
      </w:r>
      <w:r w:rsidRPr="00CD38C0">
        <w:rPr>
          <w:rFonts w:ascii="Times New Roman" w:eastAsia="Times New Roman" w:hAnsi="Times New Roman" w:cs="Times New Roman"/>
          <w:kern w:val="0"/>
          <w14:ligatures w14:val="none"/>
        </w:rPr>
        <w:t>że</w:t>
      </w:r>
      <w:r w:rsidRPr="00CD38C0">
        <w:rPr>
          <w:rFonts w:ascii="Times New Roman" w:eastAsia="Times New Roman" w:hAnsi="Times New Roman" w:cs="Times New Roman"/>
          <w:spacing w:val="-4"/>
          <w:kern w:val="0"/>
          <w14:ligatures w14:val="none"/>
        </w:rPr>
        <w:t xml:space="preserve"> </w:t>
      </w:r>
      <w:r w:rsidRPr="00CD38C0">
        <w:rPr>
          <w:rFonts w:ascii="Times New Roman" w:eastAsia="Times New Roman" w:hAnsi="Times New Roman" w:cs="Times New Roman"/>
          <w:kern w:val="0"/>
          <w14:ligatures w14:val="none"/>
        </w:rPr>
        <w:t>się</w:t>
      </w:r>
      <w:r w:rsidRPr="00CD38C0">
        <w:rPr>
          <w:rFonts w:ascii="Times New Roman" w:eastAsia="Times New Roman" w:hAnsi="Times New Roman" w:cs="Times New Roman"/>
          <w:spacing w:val="-3"/>
          <w:kern w:val="0"/>
          <w14:ligatures w14:val="none"/>
        </w:rPr>
        <w:t xml:space="preserve"> </w:t>
      </w:r>
      <w:r w:rsidRPr="00CD38C0">
        <w:rPr>
          <w:rFonts w:ascii="Times New Roman" w:eastAsia="Times New Roman" w:hAnsi="Times New Roman" w:cs="Times New Roman"/>
          <w:kern w:val="0"/>
          <w14:ligatures w14:val="none"/>
        </w:rPr>
        <w:t>dziecku</w:t>
      </w:r>
      <w:r w:rsidRPr="00CD38C0">
        <w:rPr>
          <w:rFonts w:ascii="Times New Roman" w:eastAsia="Times New Roman" w:hAnsi="Times New Roman" w:cs="Times New Roman"/>
          <w:spacing w:val="-2"/>
          <w:kern w:val="0"/>
          <w14:ligatures w14:val="none"/>
        </w:rPr>
        <w:t xml:space="preserve"> wierzy,</w:t>
      </w:r>
    </w:p>
    <w:p w14:paraId="4ED04A00" w14:textId="77777777" w:rsidR="00CD38C0" w:rsidRPr="00CD38C0" w:rsidRDefault="00CD38C0" w:rsidP="00CD38C0">
      <w:pPr>
        <w:widowControl w:val="0"/>
        <w:numPr>
          <w:ilvl w:val="1"/>
          <w:numId w:val="65"/>
        </w:numPr>
        <w:tabs>
          <w:tab w:val="left" w:pos="2430"/>
        </w:tabs>
        <w:autoSpaceDE w:val="0"/>
        <w:autoSpaceDN w:val="0"/>
        <w:spacing w:after="0" w:line="240" w:lineRule="auto"/>
        <w:ind w:left="1020" w:hanging="340"/>
        <w:jc w:val="both"/>
        <w:rPr>
          <w:rFonts w:ascii="Times New Roman" w:eastAsia="Times New Roman" w:hAnsi="Times New Roman" w:cs="Times New Roman"/>
          <w:kern w:val="0"/>
          <w14:ligatures w14:val="none"/>
        </w:rPr>
      </w:pPr>
      <w:r w:rsidRPr="00CD38C0">
        <w:rPr>
          <w:rFonts w:ascii="Times New Roman" w:eastAsia="Times New Roman" w:hAnsi="Times New Roman" w:cs="Times New Roman"/>
          <w:kern w:val="0"/>
          <w14:ligatures w14:val="none"/>
        </w:rPr>
        <w:t>zapewnić</w:t>
      </w:r>
      <w:r w:rsidRPr="00CD38C0">
        <w:rPr>
          <w:rFonts w:ascii="Times New Roman" w:eastAsia="Times New Roman" w:hAnsi="Times New Roman" w:cs="Times New Roman"/>
          <w:spacing w:val="54"/>
          <w:w w:val="150"/>
          <w:kern w:val="0"/>
          <w14:ligatures w14:val="none"/>
        </w:rPr>
        <w:t xml:space="preserve"> </w:t>
      </w:r>
      <w:r w:rsidRPr="00CD38C0">
        <w:rPr>
          <w:rFonts w:ascii="Times New Roman" w:eastAsia="Times New Roman" w:hAnsi="Times New Roman" w:cs="Times New Roman"/>
          <w:kern w:val="0"/>
          <w14:ligatures w14:val="none"/>
        </w:rPr>
        <w:t>dziecko,</w:t>
      </w:r>
      <w:r w:rsidRPr="00CD38C0">
        <w:rPr>
          <w:rFonts w:ascii="Times New Roman" w:eastAsia="Times New Roman" w:hAnsi="Times New Roman" w:cs="Times New Roman"/>
          <w:spacing w:val="57"/>
          <w:w w:val="150"/>
          <w:kern w:val="0"/>
          <w14:ligatures w14:val="none"/>
        </w:rPr>
        <w:t xml:space="preserve"> </w:t>
      </w:r>
      <w:r w:rsidRPr="00CD38C0">
        <w:rPr>
          <w:rFonts w:ascii="Times New Roman" w:eastAsia="Times New Roman" w:hAnsi="Times New Roman" w:cs="Times New Roman"/>
          <w:kern w:val="0"/>
          <w14:ligatures w14:val="none"/>
        </w:rPr>
        <w:t>że</w:t>
      </w:r>
      <w:r w:rsidRPr="00CD38C0">
        <w:rPr>
          <w:rFonts w:ascii="Times New Roman" w:eastAsia="Times New Roman" w:hAnsi="Times New Roman" w:cs="Times New Roman"/>
          <w:spacing w:val="59"/>
          <w:w w:val="150"/>
          <w:kern w:val="0"/>
          <w14:ligatures w14:val="none"/>
        </w:rPr>
        <w:t xml:space="preserve"> </w:t>
      </w:r>
      <w:r w:rsidRPr="00CD38C0">
        <w:rPr>
          <w:rFonts w:ascii="Times New Roman" w:eastAsia="Times New Roman" w:hAnsi="Times New Roman" w:cs="Times New Roman"/>
          <w:kern w:val="0"/>
          <w14:ligatures w14:val="none"/>
        </w:rPr>
        <w:t>dobrze</w:t>
      </w:r>
      <w:r w:rsidRPr="00CD38C0">
        <w:rPr>
          <w:rFonts w:ascii="Times New Roman" w:eastAsia="Times New Roman" w:hAnsi="Times New Roman" w:cs="Times New Roman"/>
          <w:spacing w:val="57"/>
          <w:w w:val="150"/>
          <w:kern w:val="0"/>
          <w14:ligatures w14:val="none"/>
        </w:rPr>
        <w:t xml:space="preserve"> </w:t>
      </w:r>
      <w:r w:rsidRPr="00CD38C0">
        <w:rPr>
          <w:rFonts w:ascii="Times New Roman" w:eastAsia="Times New Roman" w:hAnsi="Times New Roman" w:cs="Times New Roman"/>
          <w:kern w:val="0"/>
          <w14:ligatures w14:val="none"/>
        </w:rPr>
        <w:t>uczyniło</w:t>
      </w:r>
      <w:r w:rsidRPr="00CD38C0">
        <w:rPr>
          <w:rFonts w:ascii="Times New Roman" w:eastAsia="Times New Roman" w:hAnsi="Times New Roman" w:cs="Times New Roman"/>
          <w:spacing w:val="57"/>
          <w:w w:val="150"/>
          <w:kern w:val="0"/>
          <w14:ligatures w14:val="none"/>
        </w:rPr>
        <w:t xml:space="preserve"> </w:t>
      </w:r>
      <w:r w:rsidRPr="00CD38C0">
        <w:rPr>
          <w:rFonts w:ascii="Times New Roman" w:eastAsia="Times New Roman" w:hAnsi="Times New Roman" w:cs="Times New Roman"/>
          <w:kern w:val="0"/>
          <w14:ligatures w14:val="none"/>
        </w:rPr>
        <w:t>podejmując</w:t>
      </w:r>
      <w:r w:rsidRPr="00CD38C0">
        <w:rPr>
          <w:rFonts w:ascii="Times New Roman" w:eastAsia="Times New Roman" w:hAnsi="Times New Roman" w:cs="Times New Roman"/>
          <w:spacing w:val="56"/>
          <w:w w:val="150"/>
          <w:kern w:val="0"/>
          <w14:ligatures w14:val="none"/>
        </w:rPr>
        <w:t xml:space="preserve"> </w:t>
      </w:r>
      <w:r w:rsidRPr="00CD38C0">
        <w:rPr>
          <w:rFonts w:ascii="Times New Roman" w:eastAsia="Times New Roman" w:hAnsi="Times New Roman" w:cs="Times New Roman"/>
          <w:kern w:val="0"/>
          <w14:ligatures w14:val="none"/>
        </w:rPr>
        <w:t>rozmowę</w:t>
      </w:r>
      <w:r w:rsidRPr="00CD38C0">
        <w:rPr>
          <w:rFonts w:ascii="Times New Roman" w:eastAsia="Times New Roman" w:hAnsi="Times New Roman" w:cs="Times New Roman"/>
          <w:spacing w:val="56"/>
          <w:w w:val="150"/>
          <w:kern w:val="0"/>
          <w14:ligatures w14:val="none"/>
        </w:rPr>
        <w:t xml:space="preserve"> </w:t>
      </w:r>
      <w:r w:rsidRPr="00CD38C0">
        <w:rPr>
          <w:rFonts w:ascii="Times New Roman" w:eastAsia="Times New Roman" w:hAnsi="Times New Roman" w:cs="Times New Roman"/>
          <w:kern w:val="0"/>
          <w14:ligatures w14:val="none"/>
        </w:rPr>
        <w:t>o</w:t>
      </w:r>
      <w:r w:rsidRPr="00CD38C0">
        <w:rPr>
          <w:rFonts w:ascii="Times New Roman" w:eastAsia="Times New Roman" w:hAnsi="Times New Roman" w:cs="Times New Roman"/>
          <w:spacing w:val="58"/>
          <w:w w:val="150"/>
          <w:kern w:val="0"/>
          <w14:ligatures w14:val="none"/>
        </w:rPr>
        <w:t xml:space="preserve"> </w:t>
      </w:r>
      <w:r w:rsidRPr="00CD38C0">
        <w:rPr>
          <w:rFonts w:ascii="Times New Roman" w:eastAsia="Times New Roman" w:hAnsi="Times New Roman" w:cs="Times New Roman"/>
          <w:spacing w:val="-2"/>
          <w:kern w:val="0"/>
          <w14:ligatures w14:val="none"/>
        </w:rPr>
        <w:t>doznanej</w:t>
      </w:r>
    </w:p>
    <w:p w14:paraId="27B3C1D6" w14:textId="77777777" w:rsidR="00CD38C0" w:rsidRPr="00CD38C0" w:rsidRDefault="00CD38C0" w:rsidP="00CD38C0">
      <w:pPr>
        <w:widowControl w:val="0"/>
        <w:autoSpaceDE w:val="0"/>
        <w:autoSpaceDN w:val="0"/>
        <w:spacing w:after="0" w:line="240" w:lineRule="auto"/>
        <w:ind w:left="1020" w:hanging="340"/>
        <w:jc w:val="both"/>
        <w:rPr>
          <w:rFonts w:ascii="Times New Roman" w:eastAsia="Times New Roman" w:hAnsi="Times New Roman" w:cs="Times New Roman"/>
          <w:kern w:val="0"/>
          <w14:ligatures w14:val="none"/>
        </w:rPr>
      </w:pPr>
      <w:r w:rsidRPr="00CD38C0">
        <w:rPr>
          <w:rFonts w:ascii="Times New Roman" w:eastAsia="Times New Roman" w:hAnsi="Times New Roman" w:cs="Times New Roman"/>
          <w:spacing w:val="-2"/>
          <w:kern w:val="0"/>
          <w14:ligatures w14:val="none"/>
        </w:rPr>
        <w:t>krzywdzie,</w:t>
      </w:r>
    </w:p>
    <w:p w14:paraId="361FEE6F" w14:textId="77777777" w:rsidR="00CD38C0" w:rsidRPr="00CD38C0" w:rsidRDefault="00CD38C0" w:rsidP="00CD38C0">
      <w:pPr>
        <w:widowControl w:val="0"/>
        <w:numPr>
          <w:ilvl w:val="1"/>
          <w:numId w:val="65"/>
        </w:numPr>
        <w:tabs>
          <w:tab w:val="left" w:pos="2430"/>
        </w:tabs>
        <w:autoSpaceDE w:val="0"/>
        <w:autoSpaceDN w:val="0"/>
        <w:spacing w:after="0" w:line="240" w:lineRule="auto"/>
        <w:ind w:left="1020" w:hanging="340"/>
        <w:jc w:val="both"/>
        <w:rPr>
          <w:rFonts w:ascii="Times New Roman" w:eastAsia="Times New Roman" w:hAnsi="Times New Roman" w:cs="Times New Roman"/>
          <w:kern w:val="0"/>
          <w14:ligatures w14:val="none"/>
        </w:rPr>
      </w:pPr>
      <w:r w:rsidRPr="00CD38C0">
        <w:rPr>
          <w:rFonts w:ascii="Times New Roman" w:eastAsia="Times New Roman" w:hAnsi="Times New Roman" w:cs="Times New Roman"/>
          <w:kern w:val="0"/>
          <w14:ligatures w14:val="none"/>
        </w:rPr>
        <w:t>wyjaśniać</w:t>
      </w:r>
      <w:r w:rsidRPr="00CD38C0">
        <w:rPr>
          <w:rFonts w:ascii="Times New Roman" w:eastAsia="Times New Roman" w:hAnsi="Times New Roman" w:cs="Times New Roman"/>
          <w:spacing w:val="-4"/>
          <w:kern w:val="0"/>
          <w14:ligatures w14:val="none"/>
        </w:rPr>
        <w:t xml:space="preserve"> </w:t>
      </w:r>
      <w:r w:rsidRPr="00CD38C0">
        <w:rPr>
          <w:rFonts w:ascii="Times New Roman" w:eastAsia="Times New Roman" w:hAnsi="Times New Roman" w:cs="Times New Roman"/>
          <w:kern w:val="0"/>
          <w14:ligatures w14:val="none"/>
        </w:rPr>
        <w:t>dziecku,</w:t>
      </w:r>
      <w:r w:rsidRPr="00CD38C0">
        <w:rPr>
          <w:rFonts w:ascii="Times New Roman" w:eastAsia="Times New Roman" w:hAnsi="Times New Roman" w:cs="Times New Roman"/>
          <w:spacing w:val="-2"/>
          <w:kern w:val="0"/>
          <w14:ligatures w14:val="none"/>
        </w:rPr>
        <w:t xml:space="preserve"> </w:t>
      </w:r>
      <w:r w:rsidRPr="00CD38C0">
        <w:rPr>
          <w:rFonts w:ascii="Times New Roman" w:eastAsia="Times New Roman" w:hAnsi="Times New Roman" w:cs="Times New Roman"/>
          <w:kern w:val="0"/>
          <w14:ligatures w14:val="none"/>
        </w:rPr>
        <w:t>że</w:t>
      </w:r>
      <w:r w:rsidRPr="00CD38C0">
        <w:rPr>
          <w:rFonts w:ascii="Times New Roman" w:eastAsia="Times New Roman" w:hAnsi="Times New Roman" w:cs="Times New Roman"/>
          <w:spacing w:val="-3"/>
          <w:kern w:val="0"/>
          <w14:ligatures w14:val="none"/>
        </w:rPr>
        <w:t xml:space="preserve"> </w:t>
      </w:r>
      <w:r w:rsidRPr="00CD38C0">
        <w:rPr>
          <w:rFonts w:ascii="Times New Roman" w:eastAsia="Times New Roman" w:hAnsi="Times New Roman" w:cs="Times New Roman"/>
          <w:kern w:val="0"/>
          <w14:ligatures w14:val="none"/>
        </w:rPr>
        <w:t>nie</w:t>
      </w:r>
      <w:r w:rsidRPr="00CD38C0">
        <w:rPr>
          <w:rFonts w:ascii="Times New Roman" w:eastAsia="Times New Roman" w:hAnsi="Times New Roman" w:cs="Times New Roman"/>
          <w:spacing w:val="-4"/>
          <w:kern w:val="0"/>
          <w14:ligatures w14:val="none"/>
        </w:rPr>
        <w:t xml:space="preserve"> </w:t>
      </w:r>
      <w:r w:rsidRPr="00CD38C0">
        <w:rPr>
          <w:rFonts w:ascii="Times New Roman" w:eastAsia="Times New Roman" w:hAnsi="Times New Roman" w:cs="Times New Roman"/>
          <w:kern w:val="0"/>
          <w14:ligatures w14:val="none"/>
        </w:rPr>
        <w:t>jest</w:t>
      </w:r>
      <w:r w:rsidRPr="00CD38C0">
        <w:rPr>
          <w:rFonts w:ascii="Times New Roman" w:eastAsia="Times New Roman" w:hAnsi="Times New Roman" w:cs="Times New Roman"/>
          <w:spacing w:val="-2"/>
          <w:kern w:val="0"/>
          <w14:ligatures w14:val="none"/>
        </w:rPr>
        <w:t xml:space="preserve"> </w:t>
      </w:r>
      <w:r w:rsidRPr="00CD38C0">
        <w:rPr>
          <w:rFonts w:ascii="Times New Roman" w:eastAsia="Times New Roman" w:hAnsi="Times New Roman" w:cs="Times New Roman"/>
          <w:kern w:val="0"/>
          <w14:ligatures w14:val="none"/>
        </w:rPr>
        <w:t>winne</w:t>
      </w:r>
      <w:r w:rsidRPr="00CD38C0">
        <w:rPr>
          <w:rFonts w:ascii="Times New Roman" w:eastAsia="Times New Roman" w:hAnsi="Times New Roman" w:cs="Times New Roman"/>
          <w:spacing w:val="-3"/>
          <w:kern w:val="0"/>
          <w14:ligatures w14:val="none"/>
        </w:rPr>
        <w:t xml:space="preserve"> </w:t>
      </w:r>
      <w:r w:rsidRPr="00CD38C0">
        <w:rPr>
          <w:rFonts w:ascii="Times New Roman" w:eastAsia="Times New Roman" w:hAnsi="Times New Roman" w:cs="Times New Roman"/>
          <w:kern w:val="0"/>
          <w14:ligatures w14:val="none"/>
        </w:rPr>
        <w:t>zaistniałej</w:t>
      </w:r>
      <w:r w:rsidRPr="00CD38C0">
        <w:rPr>
          <w:rFonts w:ascii="Times New Roman" w:eastAsia="Times New Roman" w:hAnsi="Times New Roman" w:cs="Times New Roman"/>
          <w:spacing w:val="-2"/>
          <w:kern w:val="0"/>
          <w14:ligatures w14:val="none"/>
        </w:rPr>
        <w:t xml:space="preserve"> sytuacji,</w:t>
      </w:r>
    </w:p>
    <w:p w14:paraId="020ADAF1" w14:textId="77777777" w:rsidR="00CD38C0" w:rsidRPr="00CD38C0" w:rsidRDefault="00CD38C0" w:rsidP="00CD38C0">
      <w:pPr>
        <w:widowControl w:val="0"/>
        <w:numPr>
          <w:ilvl w:val="1"/>
          <w:numId w:val="65"/>
        </w:numPr>
        <w:tabs>
          <w:tab w:val="left" w:pos="2430"/>
        </w:tabs>
        <w:autoSpaceDE w:val="0"/>
        <w:autoSpaceDN w:val="0"/>
        <w:spacing w:after="0" w:line="240" w:lineRule="auto"/>
        <w:ind w:left="1020" w:hanging="340"/>
        <w:jc w:val="both"/>
        <w:rPr>
          <w:rFonts w:ascii="Times New Roman" w:eastAsia="Times New Roman" w:hAnsi="Times New Roman" w:cs="Times New Roman"/>
          <w:kern w:val="0"/>
          <w14:ligatures w14:val="none"/>
        </w:rPr>
      </w:pPr>
      <w:r w:rsidRPr="00CD38C0">
        <w:rPr>
          <w:rFonts w:ascii="Times New Roman" w:eastAsia="Times New Roman" w:hAnsi="Times New Roman" w:cs="Times New Roman"/>
          <w:spacing w:val="-2"/>
          <w:kern w:val="0"/>
          <w14:ligatures w14:val="none"/>
        </w:rPr>
        <w:t>j</w:t>
      </w:r>
      <w:r w:rsidRPr="00CD38C0">
        <w:rPr>
          <w:rFonts w:ascii="Times New Roman" w:eastAsia="Times New Roman" w:hAnsi="Times New Roman" w:cs="Times New Roman"/>
          <w:kern w:val="0"/>
          <w14:ligatures w14:val="none"/>
        </w:rPr>
        <w:t>ednoznacznie negatywnie ocenić każdą formę przemocy, dając wyraźny sygnał, że jest ona niedopuszczalna i należy jej zapobiegać,</w:t>
      </w:r>
    </w:p>
    <w:p w14:paraId="757DEF05" w14:textId="77777777" w:rsidR="00CD38C0" w:rsidRPr="00CD38C0" w:rsidRDefault="00CD38C0" w:rsidP="00CD38C0">
      <w:pPr>
        <w:widowControl w:val="0"/>
        <w:numPr>
          <w:ilvl w:val="1"/>
          <w:numId w:val="65"/>
        </w:numPr>
        <w:tabs>
          <w:tab w:val="left" w:pos="2430"/>
        </w:tabs>
        <w:autoSpaceDE w:val="0"/>
        <w:autoSpaceDN w:val="0"/>
        <w:spacing w:after="0" w:line="240" w:lineRule="auto"/>
        <w:ind w:left="1020" w:hanging="340"/>
        <w:jc w:val="both"/>
        <w:rPr>
          <w:rFonts w:ascii="Times New Roman" w:eastAsia="Times New Roman" w:hAnsi="Times New Roman" w:cs="Times New Roman"/>
          <w:kern w:val="0"/>
          <w14:ligatures w14:val="none"/>
        </w:rPr>
      </w:pPr>
      <w:r w:rsidRPr="00CD38C0">
        <w:rPr>
          <w:rFonts w:ascii="Times New Roman" w:eastAsia="Times New Roman" w:hAnsi="Times New Roman" w:cs="Times New Roman"/>
          <w:kern w:val="0"/>
          <w14:ligatures w14:val="none"/>
        </w:rPr>
        <w:t>w adekwatny sposób poinformować dziecko, że tą sprawą zajmą się inne odpowiednie osoby, w tym udzielić mu informacji, że podjęte zostaną</w:t>
      </w:r>
      <w:r w:rsidRPr="00CD38C0">
        <w:rPr>
          <w:rFonts w:ascii="Times New Roman" w:eastAsia="Times New Roman" w:hAnsi="Times New Roman" w:cs="Times New Roman"/>
          <w:spacing w:val="40"/>
          <w:kern w:val="0"/>
          <w14:ligatures w14:val="none"/>
        </w:rPr>
        <w:t xml:space="preserve"> </w:t>
      </w:r>
      <w:r w:rsidRPr="00CD38C0">
        <w:rPr>
          <w:rFonts w:ascii="Times New Roman" w:eastAsia="Times New Roman" w:hAnsi="Times New Roman" w:cs="Times New Roman"/>
          <w:kern w:val="0"/>
          <w14:ligatures w14:val="none"/>
        </w:rPr>
        <w:t>działania zapewniające mu</w:t>
      </w:r>
      <w:r w:rsidRPr="00CD38C0">
        <w:rPr>
          <w:rFonts w:ascii="Times New Roman" w:eastAsia="Times New Roman" w:hAnsi="Times New Roman" w:cs="Times New Roman"/>
          <w:spacing w:val="-1"/>
          <w:kern w:val="0"/>
          <w14:ligatures w14:val="none"/>
        </w:rPr>
        <w:t xml:space="preserve"> </w:t>
      </w:r>
      <w:r w:rsidRPr="00CD38C0">
        <w:rPr>
          <w:rFonts w:ascii="Times New Roman" w:eastAsia="Times New Roman" w:hAnsi="Times New Roman" w:cs="Times New Roman"/>
          <w:kern w:val="0"/>
          <w14:ligatures w14:val="none"/>
        </w:rPr>
        <w:t>bezpieczeństwo i</w:t>
      </w:r>
      <w:r w:rsidRPr="00CD38C0">
        <w:rPr>
          <w:rFonts w:ascii="Times New Roman" w:eastAsia="Times New Roman" w:hAnsi="Times New Roman" w:cs="Times New Roman"/>
          <w:spacing w:val="-1"/>
          <w:kern w:val="0"/>
          <w14:ligatures w14:val="none"/>
        </w:rPr>
        <w:t xml:space="preserve"> </w:t>
      </w:r>
      <w:r w:rsidRPr="00CD38C0">
        <w:rPr>
          <w:rFonts w:ascii="Times New Roman" w:eastAsia="Times New Roman" w:hAnsi="Times New Roman" w:cs="Times New Roman"/>
          <w:kern w:val="0"/>
          <w14:ligatures w14:val="none"/>
        </w:rPr>
        <w:t>że nie</w:t>
      </w:r>
      <w:r w:rsidRPr="00CD38C0">
        <w:rPr>
          <w:rFonts w:ascii="Times New Roman" w:eastAsia="Times New Roman" w:hAnsi="Times New Roman" w:cs="Times New Roman"/>
          <w:spacing w:val="-2"/>
          <w:kern w:val="0"/>
          <w14:ligatures w14:val="none"/>
        </w:rPr>
        <w:t xml:space="preserve"> </w:t>
      </w:r>
      <w:r w:rsidRPr="00CD38C0">
        <w:rPr>
          <w:rFonts w:ascii="Times New Roman" w:eastAsia="Times New Roman" w:hAnsi="Times New Roman" w:cs="Times New Roman"/>
          <w:kern w:val="0"/>
          <w14:ligatures w14:val="none"/>
        </w:rPr>
        <w:t>jest ono winne</w:t>
      </w:r>
      <w:r w:rsidRPr="00CD38C0">
        <w:rPr>
          <w:rFonts w:ascii="Times New Roman" w:eastAsia="Times New Roman" w:hAnsi="Times New Roman" w:cs="Times New Roman"/>
          <w:spacing w:val="-2"/>
          <w:kern w:val="0"/>
          <w14:ligatures w14:val="none"/>
        </w:rPr>
        <w:t xml:space="preserve"> </w:t>
      </w:r>
      <w:r w:rsidRPr="00CD38C0">
        <w:rPr>
          <w:rFonts w:ascii="Times New Roman" w:eastAsia="Times New Roman" w:hAnsi="Times New Roman" w:cs="Times New Roman"/>
          <w:kern w:val="0"/>
          <w14:ligatures w14:val="none"/>
        </w:rPr>
        <w:t>temu, co</w:t>
      </w:r>
      <w:r w:rsidRPr="00CD38C0">
        <w:rPr>
          <w:rFonts w:ascii="Times New Roman" w:eastAsia="Times New Roman" w:hAnsi="Times New Roman" w:cs="Times New Roman"/>
          <w:spacing w:val="-1"/>
          <w:kern w:val="0"/>
          <w14:ligatures w14:val="none"/>
        </w:rPr>
        <w:t xml:space="preserve"> </w:t>
      </w:r>
      <w:r w:rsidRPr="00CD38C0">
        <w:rPr>
          <w:rFonts w:ascii="Times New Roman" w:eastAsia="Times New Roman" w:hAnsi="Times New Roman" w:cs="Times New Roman"/>
          <w:kern w:val="0"/>
          <w14:ligatures w14:val="none"/>
        </w:rPr>
        <w:t xml:space="preserve">się </w:t>
      </w:r>
      <w:r w:rsidRPr="00CD38C0">
        <w:rPr>
          <w:rFonts w:ascii="Times New Roman" w:eastAsia="Times New Roman" w:hAnsi="Times New Roman" w:cs="Times New Roman"/>
          <w:spacing w:val="-2"/>
          <w:kern w:val="0"/>
          <w14:ligatures w14:val="none"/>
        </w:rPr>
        <w:t>stało.</w:t>
      </w:r>
    </w:p>
    <w:p w14:paraId="7B4777BE" w14:textId="77777777" w:rsidR="00CD38C0" w:rsidRPr="00CD38C0" w:rsidRDefault="00CD38C0" w:rsidP="00CD38C0">
      <w:pPr>
        <w:widowControl w:val="0"/>
        <w:autoSpaceDE w:val="0"/>
        <w:autoSpaceDN w:val="0"/>
        <w:spacing w:after="0" w:line="240" w:lineRule="auto"/>
        <w:ind w:left="680" w:hanging="340"/>
        <w:jc w:val="both"/>
        <w:rPr>
          <w:rFonts w:ascii="Times New Roman" w:eastAsia="Times New Roman" w:hAnsi="Times New Roman" w:cs="Times New Roman"/>
          <w:kern w:val="0"/>
          <w14:ligatures w14:val="none"/>
        </w:rPr>
      </w:pPr>
    </w:p>
    <w:p w14:paraId="7FC9BE90" w14:textId="77777777" w:rsidR="00CD38C0" w:rsidRPr="00CD38C0" w:rsidRDefault="00CD38C0" w:rsidP="00CD38C0">
      <w:pPr>
        <w:widowControl w:val="0"/>
        <w:autoSpaceDE w:val="0"/>
        <w:autoSpaceDN w:val="0"/>
        <w:spacing w:after="0" w:line="240" w:lineRule="auto"/>
        <w:ind w:left="680" w:hanging="340"/>
        <w:jc w:val="center"/>
        <w:rPr>
          <w:rFonts w:ascii="Times New Roman" w:eastAsia="Times New Roman" w:hAnsi="Times New Roman" w:cs="Times New Roman"/>
          <w:b/>
          <w:kern w:val="0"/>
          <w14:ligatures w14:val="none"/>
        </w:rPr>
      </w:pPr>
      <w:r w:rsidRPr="00CD38C0">
        <w:rPr>
          <w:rFonts w:ascii="Times New Roman" w:eastAsia="Times New Roman" w:hAnsi="Times New Roman" w:cs="Times New Roman"/>
          <w:b/>
          <w:kern w:val="0"/>
          <w14:ligatures w14:val="none"/>
        </w:rPr>
        <w:t>§ 27</w:t>
      </w:r>
    </w:p>
    <w:p w14:paraId="79A094F8" w14:textId="1FE013FD" w:rsidR="00CD38C0" w:rsidRPr="00CD38C0" w:rsidRDefault="00CD38C0" w:rsidP="00D5282A">
      <w:pPr>
        <w:widowControl w:val="0"/>
        <w:autoSpaceDE w:val="0"/>
        <w:autoSpaceDN w:val="0"/>
        <w:spacing w:after="0" w:line="240" w:lineRule="auto"/>
        <w:ind w:left="680"/>
        <w:rPr>
          <w:rFonts w:ascii="Times New Roman" w:eastAsia="Times New Roman" w:hAnsi="Times New Roman" w:cs="Times New Roman"/>
          <w:b/>
          <w:kern w:val="0"/>
          <w14:ligatures w14:val="none"/>
        </w:rPr>
      </w:pPr>
      <w:r w:rsidRPr="00CD38C0">
        <w:rPr>
          <w:rFonts w:ascii="Times New Roman" w:eastAsia="Times New Roman" w:hAnsi="Times New Roman" w:cs="Times New Roman"/>
          <w:b/>
          <w:kern w:val="0"/>
          <w14:ligatures w14:val="none"/>
        </w:rPr>
        <w:t>Procedura</w:t>
      </w:r>
      <w:r w:rsidRPr="00CD38C0">
        <w:rPr>
          <w:rFonts w:ascii="Times New Roman" w:eastAsia="Times New Roman" w:hAnsi="Times New Roman" w:cs="Times New Roman"/>
          <w:b/>
          <w:spacing w:val="-5"/>
          <w:kern w:val="0"/>
          <w14:ligatures w14:val="none"/>
        </w:rPr>
        <w:t xml:space="preserve"> </w:t>
      </w:r>
      <w:r w:rsidRPr="00CD38C0">
        <w:rPr>
          <w:rFonts w:ascii="Times New Roman" w:eastAsia="Times New Roman" w:hAnsi="Times New Roman" w:cs="Times New Roman"/>
          <w:b/>
          <w:kern w:val="0"/>
          <w14:ligatures w14:val="none"/>
        </w:rPr>
        <w:t>reagowania</w:t>
      </w:r>
      <w:r w:rsidRPr="00CD38C0">
        <w:rPr>
          <w:rFonts w:ascii="Times New Roman" w:eastAsia="Times New Roman" w:hAnsi="Times New Roman" w:cs="Times New Roman"/>
          <w:b/>
          <w:spacing w:val="-5"/>
          <w:kern w:val="0"/>
          <w14:ligatures w14:val="none"/>
        </w:rPr>
        <w:t xml:space="preserve"> </w:t>
      </w:r>
      <w:r w:rsidRPr="00CD38C0">
        <w:rPr>
          <w:rFonts w:ascii="Times New Roman" w:eastAsia="Times New Roman" w:hAnsi="Times New Roman" w:cs="Times New Roman"/>
          <w:b/>
          <w:kern w:val="0"/>
          <w14:ligatures w14:val="none"/>
        </w:rPr>
        <w:t>w</w:t>
      </w:r>
      <w:r w:rsidRPr="00CD38C0">
        <w:rPr>
          <w:rFonts w:ascii="Times New Roman" w:eastAsia="Times New Roman" w:hAnsi="Times New Roman" w:cs="Times New Roman"/>
          <w:b/>
          <w:spacing w:val="-6"/>
          <w:kern w:val="0"/>
          <w14:ligatures w14:val="none"/>
        </w:rPr>
        <w:t xml:space="preserve"> </w:t>
      </w:r>
      <w:r w:rsidRPr="00CD38C0">
        <w:rPr>
          <w:rFonts w:ascii="Times New Roman" w:eastAsia="Times New Roman" w:hAnsi="Times New Roman" w:cs="Times New Roman"/>
          <w:b/>
          <w:kern w:val="0"/>
          <w14:ligatures w14:val="none"/>
        </w:rPr>
        <w:t>przypadku</w:t>
      </w:r>
      <w:r w:rsidRPr="00CD38C0">
        <w:rPr>
          <w:rFonts w:ascii="Times New Roman" w:eastAsia="Times New Roman" w:hAnsi="Times New Roman" w:cs="Times New Roman"/>
          <w:b/>
          <w:spacing w:val="-5"/>
          <w:kern w:val="0"/>
          <w14:ligatures w14:val="none"/>
        </w:rPr>
        <w:t xml:space="preserve"> </w:t>
      </w:r>
      <w:r w:rsidRPr="00CD38C0">
        <w:rPr>
          <w:rFonts w:ascii="Times New Roman" w:eastAsia="Times New Roman" w:hAnsi="Times New Roman" w:cs="Times New Roman"/>
          <w:b/>
          <w:kern w:val="0"/>
          <w14:ligatures w14:val="none"/>
        </w:rPr>
        <w:t>zachowania</w:t>
      </w:r>
      <w:r w:rsidRPr="00CD38C0">
        <w:rPr>
          <w:rFonts w:ascii="Times New Roman" w:eastAsia="Times New Roman" w:hAnsi="Times New Roman" w:cs="Times New Roman"/>
          <w:b/>
          <w:spacing w:val="-5"/>
          <w:kern w:val="0"/>
          <w14:ligatures w14:val="none"/>
        </w:rPr>
        <w:t xml:space="preserve"> </w:t>
      </w:r>
      <w:r w:rsidRPr="00CD38C0">
        <w:rPr>
          <w:rFonts w:ascii="Times New Roman" w:eastAsia="Times New Roman" w:hAnsi="Times New Roman" w:cs="Times New Roman"/>
          <w:b/>
          <w:kern w:val="0"/>
          <w14:ligatures w14:val="none"/>
        </w:rPr>
        <w:t>trudnego,</w:t>
      </w:r>
      <w:r w:rsidRPr="00CD38C0">
        <w:rPr>
          <w:rFonts w:ascii="Times New Roman" w:eastAsia="Times New Roman" w:hAnsi="Times New Roman" w:cs="Times New Roman"/>
          <w:b/>
          <w:spacing w:val="-5"/>
          <w:kern w:val="0"/>
          <w14:ligatures w14:val="none"/>
        </w:rPr>
        <w:t xml:space="preserve"> </w:t>
      </w:r>
      <w:r w:rsidRPr="00CD38C0">
        <w:rPr>
          <w:rFonts w:ascii="Times New Roman" w:eastAsia="Times New Roman" w:hAnsi="Times New Roman" w:cs="Times New Roman"/>
          <w:b/>
          <w:kern w:val="0"/>
          <w14:ligatures w14:val="none"/>
        </w:rPr>
        <w:t>agresywnego</w:t>
      </w:r>
      <w:r w:rsidRPr="00CD38C0">
        <w:rPr>
          <w:rFonts w:ascii="Times New Roman" w:eastAsia="Times New Roman" w:hAnsi="Times New Roman" w:cs="Times New Roman"/>
          <w:b/>
          <w:spacing w:val="-2"/>
          <w:kern w:val="0"/>
          <w14:ligatures w14:val="none"/>
        </w:rPr>
        <w:t xml:space="preserve"> </w:t>
      </w:r>
      <w:r w:rsidRPr="00CD38C0">
        <w:rPr>
          <w:rFonts w:ascii="Times New Roman" w:eastAsia="Times New Roman" w:hAnsi="Times New Roman" w:cs="Times New Roman"/>
          <w:b/>
          <w:kern w:val="0"/>
          <w14:ligatures w14:val="none"/>
        </w:rPr>
        <w:t>lub</w:t>
      </w:r>
      <w:r w:rsidRPr="00CD38C0">
        <w:rPr>
          <w:rFonts w:ascii="Times New Roman" w:eastAsia="Times New Roman" w:hAnsi="Times New Roman" w:cs="Times New Roman"/>
          <w:b/>
          <w:spacing w:val="-5"/>
          <w:kern w:val="0"/>
          <w14:ligatures w14:val="none"/>
        </w:rPr>
        <w:t xml:space="preserve"> </w:t>
      </w:r>
      <w:r w:rsidRPr="00CD38C0">
        <w:rPr>
          <w:rFonts w:ascii="Times New Roman" w:eastAsia="Times New Roman" w:hAnsi="Times New Roman" w:cs="Times New Roman"/>
          <w:b/>
          <w:kern w:val="0"/>
          <w14:ligatures w14:val="none"/>
        </w:rPr>
        <w:t xml:space="preserve">przemocy </w:t>
      </w:r>
      <w:r w:rsidR="00D5282A">
        <w:rPr>
          <w:rFonts w:ascii="Times New Roman" w:eastAsia="Times New Roman" w:hAnsi="Times New Roman" w:cs="Times New Roman"/>
          <w:b/>
          <w:kern w:val="0"/>
          <w14:ligatures w14:val="none"/>
        </w:rPr>
        <w:t xml:space="preserve">ze </w:t>
      </w:r>
      <w:r w:rsidRPr="00CD38C0">
        <w:rPr>
          <w:rFonts w:ascii="Times New Roman" w:eastAsia="Times New Roman" w:hAnsi="Times New Roman" w:cs="Times New Roman"/>
          <w:b/>
          <w:kern w:val="0"/>
          <w14:ligatures w14:val="none"/>
        </w:rPr>
        <w:t>strony dziecka ze specjalnymi potrzebami edukacyjnymi, w tym z</w:t>
      </w:r>
      <w:r w:rsidR="00D5282A">
        <w:rPr>
          <w:rFonts w:ascii="Times New Roman" w:eastAsia="Times New Roman" w:hAnsi="Times New Roman" w:cs="Times New Roman"/>
          <w:b/>
          <w:spacing w:val="-1"/>
          <w:kern w:val="0"/>
          <w14:ligatures w14:val="none"/>
        </w:rPr>
        <w:t xml:space="preserve"> </w:t>
      </w:r>
      <w:r w:rsidRPr="00CD38C0">
        <w:rPr>
          <w:rFonts w:ascii="Times New Roman" w:eastAsia="Times New Roman" w:hAnsi="Times New Roman" w:cs="Times New Roman"/>
          <w:b/>
          <w:spacing w:val="-2"/>
          <w:kern w:val="0"/>
          <w14:ligatures w14:val="none"/>
        </w:rPr>
        <w:t>niepełnosprawnościami.</w:t>
      </w:r>
    </w:p>
    <w:p w14:paraId="207FD546" w14:textId="77777777" w:rsidR="00CD38C0" w:rsidRPr="00CD38C0" w:rsidRDefault="00CD38C0" w:rsidP="00CD38C0">
      <w:pPr>
        <w:widowControl w:val="0"/>
        <w:numPr>
          <w:ilvl w:val="0"/>
          <w:numId w:val="66"/>
        </w:numPr>
        <w:tabs>
          <w:tab w:val="left" w:pos="1711"/>
        </w:tabs>
        <w:autoSpaceDE w:val="0"/>
        <w:autoSpaceDN w:val="0"/>
        <w:spacing w:after="0" w:line="240" w:lineRule="auto"/>
        <w:ind w:left="680" w:hanging="340"/>
        <w:jc w:val="both"/>
        <w:rPr>
          <w:rFonts w:ascii="Times New Roman" w:eastAsia="Times New Roman" w:hAnsi="Times New Roman" w:cs="Times New Roman"/>
          <w:kern w:val="0"/>
          <w14:ligatures w14:val="none"/>
        </w:rPr>
      </w:pPr>
      <w:r w:rsidRPr="00CD38C0">
        <w:rPr>
          <w:rFonts w:ascii="Times New Roman" w:eastAsia="Times New Roman" w:hAnsi="Times New Roman" w:cs="Times New Roman"/>
          <w:kern w:val="0"/>
          <w14:ligatures w14:val="none"/>
        </w:rPr>
        <w:t>Celem zastosowania procedury jest zapewnienie bezpieczeństwa wszystkim dzieciom</w:t>
      </w:r>
      <w:r w:rsidRPr="00CD38C0">
        <w:rPr>
          <w:rFonts w:ascii="Times New Roman" w:eastAsia="Times New Roman" w:hAnsi="Times New Roman" w:cs="Times New Roman"/>
          <w:spacing w:val="40"/>
          <w:kern w:val="0"/>
          <w14:ligatures w14:val="none"/>
        </w:rPr>
        <w:t xml:space="preserve"> </w:t>
      </w:r>
      <w:r w:rsidRPr="00CD38C0">
        <w:rPr>
          <w:rFonts w:ascii="Times New Roman" w:eastAsia="Times New Roman" w:hAnsi="Times New Roman" w:cs="Times New Roman"/>
          <w:kern w:val="0"/>
          <w14:ligatures w14:val="none"/>
        </w:rPr>
        <w:t>i</w:t>
      </w:r>
      <w:r w:rsidRPr="00CD38C0">
        <w:rPr>
          <w:rFonts w:ascii="Times New Roman" w:eastAsia="Times New Roman" w:hAnsi="Times New Roman" w:cs="Times New Roman"/>
          <w:spacing w:val="-3"/>
          <w:kern w:val="0"/>
          <w14:ligatures w14:val="none"/>
        </w:rPr>
        <w:t xml:space="preserve"> </w:t>
      </w:r>
      <w:r w:rsidRPr="00CD38C0">
        <w:rPr>
          <w:rFonts w:ascii="Times New Roman" w:eastAsia="Times New Roman" w:hAnsi="Times New Roman" w:cs="Times New Roman"/>
          <w:kern w:val="0"/>
          <w14:ligatures w14:val="none"/>
        </w:rPr>
        <w:t>dorosłym przebywającym w szkole w przypadku wystąpienia sytuacji zagrożenia bezpieczeństwa, zdrowia i życia tych osób.</w:t>
      </w:r>
    </w:p>
    <w:p w14:paraId="340D7AF0" w14:textId="14E56153" w:rsidR="00CD38C0" w:rsidRPr="00CD38C0" w:rsidRDefault="00CD38C0" w:rsidP="001401BC">
      <w:pPr>
        <w:widowControl w:val="0"/>
        <w:numPr>
          <w:ilvl w:val="0"/>
          <w:numId w:val="70"/>
        </w:numPr>
        <w:tabs>
          <w:tab w:val="left" w:pos="1710"/>
        </w:tabs>
        <w:autoSpaceDE w:val="0"/>
        <w:autoSpaceDN w:val="0"/>
        <w:spacing w:after="0" w:line="240" w:lineRule="auto"/>
        <w:rPr>
          <w:rFonts w:ascii="Times New Roman" w:eastAsia="Times New Roman" w:hAnsi="Times New Roman" w:cs="Times New Roman"/>
          <w:kern w:val="0"/>
          <w14:ligatures w14:val="none"/>
        </w:rPr>
      </w:pPr>
      <w:r w:rsidRPr="00CD38C0">
        <w:rPr>
          <w:rFonts w:ascii="Times New Roman" w:eastAsia="Times New Roman" w:hAnsi="Times New Roman" w:cs="Times New Roman"/>
          <w:kern w:val="0"/>
          <w14:ligatures w14:val="none"/>
        </w:rPr>
        <w:t>Zakres</w:t>
      </w:r>
      <w:r w:rsidRPr="00CD38C0">
        <w:rPr>
          <w:rFonts w:ascii="Times New Roman" w:eastAsia="Times New Roman" w:hAnsi="Times New Roman" w:cs="Times New Roman"/>
          <w:spacing w:val="-6"/>
          <w:kern w:val="0"/>
          <w14:ligatures w14:val="none"/>
        </w:rPr>
        <w:t xml:space="preserve"> </w:t>
      </w:r>
      <w:r w:rsidRPr="00CD38C0">
        <w:rPr>
          <w:rFonts w:ascii="Times New Roman" w:eastAsia="Times New Roman" w:hAnsi="Times New Roman" w:cs="Times New Roman"/>
          <w:kern w:val="0"/>
          <w14:ligatures w14:val="none"/>
        </w:rPr>
        <w:t>zastosowania</w:t>
      </w:r>
      <w:r w:rsidRPr="00CD38C0">
        <w:rPr>
          <w:rFonts w:ascii="Times New Roman" w:eastAsia="Times New Roman" w:hAnsi="Times New Roman" w:cs="Times New Roman"/>
          <w:spacing w:val="-4"/>
          <w:kern w:val="0"/>
          <w14:ligatures w14:val="none"/>
        </w:rPr>
        <w:t xml:space="preserve"> </w:t>
      </w:r>
      <w:r w:rsidRPr="00CD38C0">
        <w:rPr>
          <w:rFonts w:ascii="Times New Roman" w:eastAsia="Times New Roman" w:hAnsi="Times New Roman" w:cs="Times New Roman"/>
          <w:spacing w:val="-2"/>
          <w:kern w:val="0"/>
          <w14:ligatures w14:val="none"/>
        </w:rPr>
        <w:t>procedury:</w:t>
      </w:r>
      <w:r>
        <w:rPr>
          <w:rFonts w:ascii="Times New Roman" w:eastAsia="Times New Roman" w:hAnsi="Times New Roman" w:cs="Times New Roman"/>
          <w:kern w:val="0"/>
          <w14:ligatures w14:val="none"/>
        </w:rPr>
        <w:br/>
      </w:r>
      <w:r w:rsidRPr="00CD38C0">
        <w:rPr>
          <w:rFonts w:ascii="Times New Roman" w:eastAsia="Times New Roman" w:hAnsi="Times New Roman" w:cs="Times New Roman"/>
          <w:kern w:val="0"/>
          <w14:ligatures w14:val="none"/>
        </w:rPr>
        <w:t>naruszenie</w:t>
      </w:r>
      <w:r w:rsidRPr="00CD38C0">
        <w:rPr>
          <w:rFonts w:ascii="Times New Roman" w:eastAsia="Times New Roman" w:hAnsi="Times New Roman" w:cs="Times New Roman"/>
          <w:spacing w:val="-4"/>
          <w:kern w:val="0"/>
          <w14:ligatures w14:val="none"/>
        </w:rPr>
        <w:t xml:space="preserve"> </w:t>
      </w:r>
      <w:r w:rsidRPr="00CD38C0">
        <w:rPr>
          <w:rFonts w:ascii="Times New Roman" w:eastAsia="Times New Roman" w:hAnsi="Times New Roman" w:cs="Times New Roman"/>
          <w:kern w:val="0"/>
          <w14:ligatures w14:val="none"/>
        </w:rPr>
        <w:t>nietykalności</w:t>
      </w:r>
      <w:r w:rsidRPr="00CD38C0">
        <w:rPr>
          <w:rFonts w:ascii="Times New Roman" w:eastAsia="Times New Roman" w:hAnsi="Times New Roman" w:cs="Times New Roman"/>
          <w:spacing w:val="-1"/>
          <w:kern w:val="0"/>
          <w14:ligatures w14:val="none"/>
        </w:rPr>
        <w:t xml:space="preserve"> </w:t>
      </w:r>
      <w:r w:rsidRPr="00CD38C0">
        <w:rPr>
          <w:rFonts w:ascii="Times New Roman" w:eastAsia="Times New Roman" w:hAnsi="Times New Roman" w:cs="Times New Roman"/>
          <w:kern w:val="0"/>
          <w14:ligatures w14:val="none"/>
        </w:rPr>
        <w:t>fizycznej</w:t>
      </w:r>
      <w:r w:rsidRPr="00CD38C0">
        <w:rPr>
          <w:rFonts w:ascii="Times New Roman" w:eastAsia="Times New Roman" w:hAnsi="Times New Roman" w:cs="Times New Roman"/>
          <w:spacing w:val="-2"/>
          <w:kern w:val="0"/>
          <w14:ligatures w14:val="none"/>
        </w:rPr>
        <w:t xml:space="preserve"> </w:t>
      </w:r>
      <w:r w:rsidRPr="00CD38C0">
        <w:rPr>
          <w:rFonts w:ascii="Times New Roman" w:eastAsia="Times New Roman" w:hAnsi="Times New Roman" w:cs="Times New Roman"/>
          <w:kern w:val="0"/>
          <w14:ligatures w14:val="none"/>
        </w:rPr>
        <w:t>innych</w:t>
      </w:r>
      <w:r w:rsidRPr="00CD38C0">
        <w:rPr>
          <w:rFonts w:ascii="Times New Roman" w:eastAsia="Times New Roman" w:hAnsi="Times New Roman" w:cs="Times New Roman"/>
          <w:spacing w:val="-1"/>
          <w:kern w:val="0"/>
          <w14:ligatures w14:val="none"/>
        </w:rPr>
        <w:t xml:space="preserve"> </w:t>
      </w:r>
      <w:r w:rsidRPr="00CD38C0">
        <w:rPr>
          <w:rFonts w:ascii="Times New Roman" w:eastAsia="Times New Roman" w:hAnsi="Times New Roman" w:cs="Times New Roman"/>
          <w:spacing w:val="-2"/>
          <w:kern w:val="0"/>
          <w14:ligatures w14:val="none"/>
        </w:rPr>
        <w:t>osób,</w:t>
      </w:r>
    </w:p>
    <w:p w14:paraId="04320941" w14:textId="77777777" w:rsidR="00CD38C0" w:rsidRPr="00CD38C0" w:rsidRDefault="00CD38C0" w:rsidP="00CD38C0">
      <w:pPr>
        <w:pStyle w:val="Akapitzlist"/>
        <w:widowControl w:val="0"/>
        <w:numPr>
          <w:ilvl w:val="0"/>
          <w:numId w:val="70"/>
        </w:numPr>
        <w:tabs>
          <w:tab w:val="left" w:pos="2430"/>
        </w:tabs>
        <w:autoSpaceDE w:val="0"/>
        <w:autoSpaceDN w:val="0"/>
        <w:spacing w:after="0" w:line="240" w:lineRule="auto"/>
        <w:jc w:val="both"/>
        <w:rPr>
          <w:rFonts w:ascii="Times New Roman" w:eastAsia="Times New Roman" w:hAnsi="Times New Roman" w:cs="Times New Roman"/>
          <w:kern w:val="0"/>
          <w14:ligatures w14:val="none"/>
        </w:rPr>
      </w:pPr>
      <w:r w:rsidRPr="00CD38C0">
        <w:rPr>
          <w:rFonts w:ascii="Times New Roman" w:eastAsia="Times New Roman" w:hAnsi="Times New Roman" w:cs="Times New Roman"/>
          <w:kern w:val="0"/>
          <w14:ligatures w14:val="none"/>
        </w:rPr>
        <w:t>przemoc</w:t>
      </w:r>
      <w:r w:rsidRPr="00CD38C0">
        <w:rPr>
          <w:rFonts w:ascii="Times New Roman" w:eastAsia="Times New Roman" w:hAnsi="Times New Roman" w:cs="Times New Roman"/>
          <w:spacing w:val="-2"/>
          <w:kern w:val="0"/>
          <w14:ligatures w14:val="none"/>
        </w:rPr>
        <w:t xml:space="preserve"> </w:t>
      </w:r>
      <w:r w:rsidRPr="00CD38C0">
        <w:rPr>
          <w:rFonts w:ascii="Times New Roman" w:eastAsia="Times New Roman" w:hAnsi="Times New Roman" w:cs="Times New Roman"/>
          <w:kern w:val="0"/>
          <w14:ligatures w14:val="none"/>
        </w:rPr>
        <w:t>psychiczna,</w:t>
      </w:r>
      <w:r w:rsidRPr="00CD38C0">
        <w:rPr>
          <w:rFonts w:ascii="Times New Roman" w:eastAsia="Times New Roman" w:hAnsi="Times New Roman" w:cs="Times New Roman"/>
          <w:spacing w:val="-2"/>
          <w:kern w:val="0"/>
          <w14:ligatures w14:val="none"/>
        </w:rPr>
        <w:t xml:space="preserve"> </w:t>
      </w:r>
      <w:r w:rsidRPr="00CD38C0">
        <w:rPr>
          <w:rFonts w:ascii="Times New Roman" w:eastAsia="Times New Roman" w:hAnsi="Times New Roman" w:cs="Times New Roman"/>
          <w:kern w:val="0"/>
          <w14:ligatures w14:val="none"/>
        </w:rPr>
        <w:t>naruszenie</w:t>
      </w:r>
      <w:r w:rsidRPr="00CD38C0">
        <w:rPr>
          <w:rFonts w:ascii="Times New Roman" w:eastAsia="Times New Roman" w:hAnsi="Times New Roman" w:cs="Times New Roman"/>
          <w:spacing w:val="-2"/>
          <w:kern w:val="0"/>
          <w14:ligatures w14:val="none"/>
        </w:rPr>
        <w:t xml:space="preserve"> </w:t>
      </w:r>
      <w:r w:rsidRPr="00CD38C0">
        <w:rPr>
          <w:rFonts w:ascii="Times New Roman" w:eastAsia="Times New Roman" w:hAnsi="Times New Roman" w:cs="Times New Roman"/>
          <w:kern w:val="0"/>
          <w14:ligatures w14:val="none"/>
        </w:rPr>
        <w:t>godności</w:t>
      </w:r>
      <w:r w:rsidRPr="00CD38C0">
        <w:rPr>
          <w:rFonts w:ascii="Times New Roman" w:eastAsia="Times New Roman" w:hAnsi="Times New Roman" w:cs="Times New Roman"/>
          <w:spacing w:val="-2"/>
          <w:kern w:val="0"/>
          <w14:ligatures w14:val="none"/>
        </w:rPr>
        <w:t xml:space="preserve"> osobistej,</w:t>
      </w:r>
    </w:p>
    <w:p w14:paraId="0E99C1B5" w14:textId="77777777" w:rsidR="00CD38C0" w:rsidRPr="00CD38C0" w:rsidRDefault="00CD38C0" w:rsidP="00CD38C0">
      <w:pPr>
        <w:pStyle w:val="Akapitzlist"/>
        <w:widowControl w:val="0"/>
        <w:numPr>
          <w:ilvl w:val="0"/>
          <w:numId w:val="70"/>
        </w:numPr>
        <w:tabs>
          <w:tab w:val="left" w:pos="2430"/>
        </w:tabs>
        <w:autoSpaceDE w:val="0"/>
        <w:autoSpaceDN w:val="0"/>
        <w:spacing w:after="0" w:line="240" w:lineRule="auto"/>
        <w:jc w:val="both"/>
        <w:rPr>
          <w:rFonts w:ascii="Times New Roman" w:eastAsia="Times New Roman" w:hAnsi="Times New Roman" w:cs="Times New Roman"/>
          <w:kern w:val="0"/>
          <w14:ligatures w14:val="none"/>
        </w:rPr>
      </w:pPr>
      <w:r w:rsidRPr="00CD38C0">
        <w:rPr>
          <w:rFonts w:ascii="Times New Roman" w:eastAsia="Times New Roman" w:hAnsi="Times New Roman" w:cs="Times New Roman"/>
          <w:kern w:val="0"/>
          <w14:ligatures w14:val="none"/>
        </w:rPr>
        <w:t xml:space="preserve">bójki, </w:t>
      </w:r>
      <w:r w:rsidRPr="00CD38C0">
        <w:rPr>
          <w:rFonts w:ascii="Times New Roman" w:eastAsia="Times New Roman" w:hAnsi="Times New Roman" w:cs="Times New Roman"/>
          <w:spacing w:val="-2"/>
          <w:kern w:val="0"/>
          <w14:ligatures w14:val="none"/>
        </w:rPr>
        <w:t>pobicie,</w:t>
      </w:r>
    </w:p>
    <w:p w14:paraId="3BA8EDFB" w14:textId="77777777" w:rsidR="00CD38C0" w:rsidRPr="00CD38C0" w:rsidRDefault="00CD38C0" w:rsidP="00CD38C0">
      <w:pPr>
        <w:pStyle w:val="Akapitzlist"/>
        <w:widowControl w:val="0"/>
        <w:numPr>
          <w:ilvl w:val="0"/>
          <w:numId w:val="70"/>
        </w:numPr>
        <w:tabs>
          <w:tab w:val="left" w:pos="2430"/>
        </w:tabs>
        <w:autoSpaceDE w:val="0"/>
        <w:autoSpaceDN w:val="0"/>
        <w:spacing w:after="0" w:line="240" w:lineRule="auto"/>
        <w:jc w:val="both"/>
        <w:rPr>
          <w:rFonts w:ascii="Times New Roman" w:eastAsia="Times New Roman" w:hAnsi="Times New Roman" w:cs="Times New Roman"/>
          <w:kern w:val="0"/>
          <w14:ligatures w14:val="none"/>
        </w:rPr>
      </w:pPr>
      <w:r w:rsidRPr="00CD38C0">
        <w:rPr>
          <w:rFonts w:ascii="Times New Roman" w:eastAsia="Times New Roman" w:hAnsi="Times New Roman" w:cs="Times New Roman"/>
          <w:spacing w:val="-2"/>
          <w:kern w:val="0"/>
          <w14:ligatures w14:val="none"/>
        </w:rPr>
        <w:t>cyberprzemoc,</w:t>
      </w:r>
    </w:p>
    <w:p w14:paraId="5ABE9CFC" w14:textId="77777777" w:rsidR="00CD38C0" w:rsidRPr="00CD38C0" w:rsidRDefault="00CD38C0" w:rsidP="00CD38C0">
      <w:pPr>
        <w:pStyle w:val="Akapitzlist"/>
        <w:widowControl w:val="0"/>
        <w:numPr>
          <w:ilvl w:val="0"/>
          <w:numId w:val="70"/>
        </w:numPr>
        <w:tabs>
          <w:tab w:val="left" w:pos="2430"/>
        </w:tabs>
        <w:autoSpaceDE w:val="0"/>
        <w:autoSpaceDN w:val="0"/>
        <w:spacing w:after="0" w:line="240" w:lineRule="auto"/>
        <w:jc w:val="both"/>
        <w:rPr>
          <w:rFonts w:ascii="Times New Roman" w:eastAsia="Times New Roman" w:hAnsi="Times New Roman" w:cs="Times New Roman"/>
          <w:kern w:val="0"/>
          <w14:ligatures w14:val="none"/>
        </w:rPr>
      </w:pPr>
      <w:r w:rsidRPr="00CD38C0">
        <w:rPr>
          <w:rFonts w:ascii="Times New Roman" w:eastAsia="Times New Roman" w:hAnsi="Times New Roman" w:cs="Times New Roman"/>
          <w:kern w:val="0"/>
          <w14:ligatures w14:val="none"/>
        </w:rPr>
        <w:t>stworzenie</w:t>
      </w:r>
      <w:r w:rsidRPr="00CD38C0">
        <w:rPr>
          <w:rFonts w:ascii="Times New Roman" w:eastAsia="Times New Roman" w:hAnsi="Times New Roman" w:cs="Times New Roman"/>
          <w:spacing w:val="-4"/>
          <w:kern w:val="0"/>
          <w14:ligatures w14:val="none"/>
        </w:rPr>
        <w:t xml:space="preserve"> </w:t>
      </w:r>
      <w:r w:rsidRPr="00CD38C0">
        <w:rPr>
          <w:rFonts w:ascii="Times New Roman" w:eastAsia="Times New Roman" w:hAnsi="Times New Roman" w:cs="Times New Roman"/>
          <w:kern w:val="0"/>
          <w14:ligatures w14:val="none"/>
        </w:rPr>
        <w:t>zagrożenia</w:t>
      </w:r>
      <w:r w:rsidRPr="00CD38C0">
        <w:rPr>
          <w:rFonts w:ascii="Times New Roman" w:eastAsia="Times New Roman" w:hAnsi="Times New Roman" w:cs="Times New Roman"/>
          <w:spacing w:val="-1"/>
          <w:kern w:val="0"/>
          <w14:ligatures w14:val="none"/>
        </w:rPr>
        <w:t xml:space="preserve"> </w:t>
      </w:r>
      <w:r w:rsidRPr="00CD38C0">
        <w:rPr>
          <w:rFonts w:ascii="Times New Roman" w:eastAsia="Times New Roman" w:hAnsi="Times New Roman" w:cs="Times New Roman"/>
          <w:kern w:val="0"/>
          <w14:ligatures w14:val="none"/>
        </w:rPr>
        <w:t>dla</w:t>
      </w:r>
      <w:r w:rsidRPr="00CD38C0">
        <w:rPr>
          <w:rFonts w:ascii="Times New Roman" w:eastAsia="Times New Roman" w:hAnsi="Times New Roman" w:cs="Times New Roman"/>
          <w:spacing w:val="-2"/>
          <w:kern w:val="0"/>
          <w14:ligatures w14:val="none"/>
        </w:rPr>
        <w:t xml:space="preserve"> </w:t>
      </w:r>
      <w:r w:rsidRPr="00CD38C0">
        <w:rPr>
          <w:rFonts w:ascii="Times New Roman" w:eastAsia="Times New Roman" w:hAnsi="Times New Roman" w:cs="Times New Roman"/>
          <w:kern w:val="0"/>
          <w14:ligatures w14:val="none"/>
        </w:rPr>
        <w:t>zdrowia</w:t>
      </w:r>
      <w:r w:rsidRPr="00CD38C0">
        <w:rPr>
          <w:rFonts w:ascii="Times New Roman" w:eastAsia="Times New Roman" w:hAnsi="Times New Roman" w:cs="Times New Roman"/>
          <w:spacing w:val="-1"/>
          <w:kern w:val="0"/>
          <w14:ligatures w14:val="none"/>
        </w:rPr>
        <w:t xml:space="preserve"> </w:t>
      </w:r>
      <w:r w:rsidRPr="00CD38C0">
        <w:rPr>
          <w:rFonts w:ascii="Times New Roman" w:eastAsia="Times New Roman" w:hAnsi="Times New Roman" w:cs="Times New Roman"/>
          <w:kern w:val="0"/>
          <w14:ligatures w14:val="none"/>
        </w:rPr>
        <w:t>i życia</w:t>
      </w:r>
      <w:r w:rsidRPr="00CD38C0">
        <w:rPr>
          <w:rFonts w:ascii="Times New Roman" w:eastAsia="Times New Roman" w:hAnsi="Times New Roman" w:cs="Times New Roman"/>
          <w:spacing w:val="-1"/>
          <w:kern w:val="0"/>
          <w14:ligatures w14:val="none"/>
        </w:rPr>
        <w:t xml:space="preserve"> </w:t>
      </w:r>
      <w:r w:rsidRPr="00CD38C0">
        <w:rPr>
          <w:rFonts w:ascii="Times New Roman" w:eastAsia="Times New Roman" w:hAnsi="Times New Roman" w:cs="Times New Roman"/>
          <w:kern w:val="0"/>
          <w14:ligatures w14:val="none"/>
        </w:rPr>
        <w:t>własnego</w:t>
      </w:r>
      <w:r w:rsidRPr="00CD38C0">
        <w:rPr>
          <w:rFonts w:ascii="Times New Roman" w:eastAsia="Times New Roman" w:hAnsi="Times New Roman" w:cs="Times New Roman"/>
          <w:spacing w:val="-1"/>
          <w:kern w:val="0"/>
          <w14:ligatures w14:val="none"/>
        </w:rPr>
        <w:t xml:space="preserve"> </w:t>
      </w:r>
      <w:r w:rsidRPr="00CD38C0">
        <w:rPr>
          <w:rFonts w:ascii="Times New Roman" w:eastAsia="Times New Roman" w:hAnsi="Times New Roman" w:cs="Times New Roman"/>
          <w:kern w:val="0"/>
          <w14:ligatures w14:val="none"/>
        </w:rPr>
        <w:t>i</w:t>
      </w:r>
      <w:r w:rsidRPr="00CD38C0">
        <w:rPr>
          <w:rFonts w:ascii="Times New Roman" w:eastAsia="Times New Roman" w:hAnsi="Times New Roman" w:cs="Times New Roman"/>
          <w:spacing w:val="-1"/>
          <w:kern w:val="0"/>
          <w14:ligatures w14:val="none"/>
        </w:rPr>
        <w:t xml:space="preserve"> </w:t>
      </w:r>
      <w:r w:rsidRPr="00CD38C0">
        <w:rPr>
          <w:rFonts w:ascii="Times New Roman" w:eastAsia="Times New Roman" w:hAnsi="Times New Roman" w:cs="Times New Roman"/>
          <w:spacing w:val="-2"/>
          <w:kern w:val="0"/>
          <w14:ligatures w14:val="none"/>
        </w:rPr>
        <w:t>innych,</w:t>
      </w:r>
    </w:p>
    <w:p w14:paraId="5D99517A" w14:textId="77777777" w:rsidR="00CD38C0" w:rsidRPr="00CD38C0" w:rsidRDefault="00CD38C0" w:rsidP="00CD38C0">
      <w:pPr>
        <w:pStyle w:val="Akapitzlist"/>
        <w:widowControl w:val="0"/>
        <w:numPr>
          <w:ilvl w:val="0"/>
          <w:numId w:val="70"/>
        </w:numPr>
        <w:tabs>
          <w:tab w:val="left" w:pos="2430"/>
        </w:tabs>
        <w:autoSpaceDE w:val="0"/>
        <w:autoSpaceDN w:val="0"/>
        <w:spacing w:after="0" w:line="240" w:lineRule="auto"/>
        <w:jc w:val="both"/>
        <w:rPr>
          <w:rFonts w:ascii="Times New Roman" w:eastAsia="Times New Roman" w:hAnsi="Times New Roman" w:cs="Times New Roman"/>
          <w:kern w:val="0"/>
          <w14:ligatures w14:val="none"/>
        </w:rPr>
      </w:pPr>
      <w:r w:rsidRPr="00CD38C0">
        <w:rPr>
          <w:rFonts w:ascii="Times New Roman" w:eastAsia="Times New Roman" w:hAnsi="Times New Roman" w:cs="Times New Roman"/>
          <w:kern w:val="0"/>
          <w14:ligatures w14:val="none"/>
        </w:rPr>
        <w:t>groźby</w:t>
      </w:r>
      <w:r w:rsidRPr="00CD38C0">
        <w:rPr>
          <w:rFonts w:ascii="Times New Roman" w:eastAsia="Times New Roman" w:hAnsi="Times New Roman" w:cs="Times New Roman"/>
          <w:spacing w:val="-4"/>
          <w:kern w:val="0"/>
          <w14:ligatures w14:val="none"/>
        </w:rPr>
        <w:t xml:space="preserve"> </w:t>
      </w:r>
      <w:r w:rsidRPr="00CD38C0">
        <w:rPr>
          <w:rFonts w:ascii="Times New Roman" w:eastAsia="Times New Roman" w:hAnsi="Times New Roman" w:cs="Times New Roman"/>
          <w:kern w:val="0"/>
          <w14:ligatures w14:val="none"/>
        </w:rPr>
        <w:t>użycia</w:t>
      </w:r>
      <w:r w:rsidRPr="00CD38C0">
        <w:rPr>
          <w:rFonts w:ascii="Times New Roman" w:eastAsia="Times New Roman" w:hAnsi="Times New Roman" w:cs="Times New Roman"/>
          <w:spacing w:val="-1"/>
          <w:kern w:val="0"/>
          <w14:ligatures w14:val="none"/>
        </w:rPr>
        <w:t xml:space="preserve"> </w:t>
      </w:r>
      <w:r w:rsidRPr="00CD38C0">
        <w:rPr>
          <w:rFonts w:ascii="Times New Roman" w:eastAsia="Times New Roman" w:hAnsi="Times New Roman" w:cs="Times New Roman"/>
          <w:spacing w:val="-2"/>
          <w:kern w:val="0"/>
          <w14:ligatures w14:val="none"/>
        </w:rPr>
        <w:t>przemocy,</w:t>
      </w:r>
      <w:r w:rsidRPr="00CD38C0">
        <w:rPr>
          <w:rFonts w:ascii="Times New Roman" w:eastAsia="Times New Roman" w:hAnsi="Times New Roman" w:cs="Times New Roman"/>
          <w:kern w:val="0"/>
          <w14:ligatures w14:val="none"/>
        </w:rPr>
        <w:t xml:space="preserve"> </w:t>
      </w:r>
    </w:p>
    <w:p w14:paraId="5DD79EAB" w14:textId="77777777" w:rsidR="00CD38C0" w:rsidRPr="00CD38C0" w:rsidRDefault="00CD38C0" w:rsidP="00CD38C0">
      <w:pPr>
        <w:pStyle w:val="Akapitzlist"/>
        <w:widowControl w:val="0"/>
        <w:numPr>
          <w:ilvl w:val="0"/>
          <w:numId w:val="70"/>
        </w:numPr>
        <w:tabs>
          <w:tab w:val="left" w:pos="2430"/>
        </w:tabs>
        <w:autoSpaceDE w:val="0"/>
        <w:autoSpaceDN w:val="0"/>
        <w:spacing w:after="0" w:line="240" w:lineRule="auto"/>
        <w:jc w:val="both"/>
        <w:rPr>
          <w:rFonts w:ascii="Times New Roman" w:eastAsia="Times New Roman" w:hAnsi="Times New Roman" w:cs="Times New Roman"/>
          <w:kern w:val="0"/>
          <w14:ligatures w14:val="none"/>
        </w:rPr>
      </w:pPr>
      <w:r w:rsidRPr="00CD38C0">
        <w:rPr>
          <w:rFonts w:ascii="Times New Roman" w:eastAsia="Times New Roman" w:hAnsi="Times New Roman" w:cs="Times New Roman"/>
          <w:kern w:val="0"/>
          <w14:ligatures w14:val="none"/>
        </w:rPr>
        <w:t>posługiwanie</w:t>
      </w:r>
      <w:r w:rsidRPr="00CD38C0">
        <w:rPr>
          <w:rFonts w:ascii="Times New Roman" w:eastAsia="Times New Roman" w:hAnsi="Times New Roman" w:cs="Times New Roman"/>
          <w:spacing w:val="-2"/>
          <w:kern w:val="0"/>
          <w14:ligatures w14:val="none"/>
        </w:rPr>
        <w:t xml:space="preserve"> </w:t>
      </w:r>
      <w:r w:rsidRPr="00CD38C0">
        <w:rPr>
          <w:rFonts w:ascii="Times New Roman" w:eastAsia="Times New Roman" w:hAnsi="Times New Roman" w:cs="Times New Roman"/>
          <w:kern w:val="0"/>
          <w14:ligatures w14:val="none"/>
        </w:rPr>
        <w:t>się</w:t>
      </w:r>
      <w:r w:rsidRPr="00CD38C0">
        <w:rPr>
          <w:rFonts w:ascii="Times New Roman" w:eastAsia="Times New Roman" w:hAnsi="Times New Roman" w:cs="Times New Roman"/>
          <w:spacing w:val="-2"/>
          <w:kern w:val="0"/>
          <w14:ligatures w14:val="none"/>
        </w:rPr>
        <w:t xml:space="preserve"> </w:t>
      </w:r>
      <w:r w:rsidRPr="00CD38C0">
        <w:rPr>
          <w:rFonts w:ascii="Times New Roman" w:eastAsia="Times New Roman" w:hAnsi="Times New Roman" w:cs="Times New Roman"/>
          <w:kern w:val="0"/>
          <w14:ligatures w14:val="none"/>
        </w:rPr>
        <w:t>niebezpiecznym</w:t>
      </w:r>
      <w:r w:rsidRPr="00CD38C0">
        <w:rPr>
          <w:rFonts w:ascii="Times New Roman" w:eastAsia="Times New Roman" w:hAnsi="Times New Roman" w:cs="Times New Roman"/>
          <w:spacing w:val="-1"/>
          <w:kern w:val="0"/>
          <w14:ligatures w14:val="none"/>
        </w:rPr>
        <w:t xml:space="preserve"> </w:t>
      </w:r>
      <w:r w:rsidRPr="00CD38C0">
        <w:rPr>
          <w:rFonts w:ascii="Times New Roman" w:eastAsia="Times New Roman" w:hAnsi="Times New Roman" w:cs="Times New Roman"/>
          <w:spacing w:val="-2"/>
          <w:kern w:val="0"/>
          <w14:ligatures w14:val="none"/>
        </w:rPr>
        <w:t>przedmiotem,</w:t>
      </w:r>
    </w:p>
    <w:p w14:paraId="33EEEECC" w14:textId="77777777" w:rsidR="00CD38C0" w:rsidRPr="00CD38C0" w:rsidRDefault="00CD38C0" w:rsidP="00CD38C0">
      <w:pPr>
        <w:pStyle w:val="Akapitzlist"/>
        <w:widowControl w:val="0"/>
        <w:numPr>
          <w:ilvl w:val="0"/>
          <w:numId w:val="70"/>
        </w:numPr>
        <w:tabs>
          <w:tab w:val="left" w:pos="2430"/>
        </w:tabs>
        <w:autoSpaceDE w:val="0"/>
        <w:autoSpaceDN w:val="0"/>
        <w:spacing w:after="0" w:line="240" w:lineRule="auto"/>
        <w:jc w:val="both"/>
        <w:rPr>
          <w:rFonts w:ascii="Times New Roman" w:eastAsia="Times New Roman" w:hAnsi="Times New Roman" w:cs="Times New Roman"/>
          <w:kern w:val="0"/>
          <w14:ligatures w14:val="none"/>
        </w:rPr>
      </w:pPr>
      <w:r w:rsidRPr="00CD38C0">
        <w:rPr>
          <w:rFonts w:ascii="Times New Roman" w:eastAsia="Times New Roman" w:hAnsi="Times New Roman" w:cs="Times New Roman"/>
          <w:kern w:val="0"/>
          <w14:ligatures w14:val="none"/>
        </w:rPr>
        <w:t>niszczenie</w:t>
      </w:r>
      <w:r w:rsidRPr="00CD38C0">
        <w:rPr>
          <w:rFonts w:ascii="Times New Roman" w:eastAsia="Times New Roman" w:hAnsi="Times New Roman" w:cs="Times New Roman"/>
          <w:spacing w:val="-4"/>
          <w:kern w:val="0"/>
          <w14:ligatures w14:val="none"/>
        </w:rPr>
        <w:t xml:space="preserve"> </w:t>
      </w:r>
      <w:r w:rsidRPr="00CD38C0">
        <w:rPr>
          <w:rFonts w:ascii="Times New Roman" w:eastAsia="Times New Roman" w:hAnsi="Times New Roman" w:cs="Times New Roman"/>
          <w:spacing w:val="-2"/>
          <w:kern w:val="0"/>
          <w14:ligatures w14:val="none"/>
        </w:rPr>
        <w:t>mienia.</w:t>
      </w:r>
    </w:p>
    <w:p w14:paraId="704BD86E" w14:textId="77777777" w:rsidR="00CD38C0" w:rsidRPr="00CD38C0" w:rsidRDefault="00CD38C0" w:rsidP="00CD38C0">
      <w:pPr>
        <w:widowControl w:val="0"/>
        <w:numPr>
          <w:ilvl w:val="0"/>
          <w:numId w:val="66"/>
        </w:numPr>
        <w:tabs>
          <w:tab w:val="left" w:pos="1710"/>
        </w:tabs>
        <w:autoSpaceDE w:val="0"/>
        <w:autoSpaceDN w:val="0"/>
        <w:spacing w:after="0" w:line="240" w:lineRule="auto"/>
        <w:ind w:left="680" w:hanging="340"/>
        <w:jc w:val="both"/>
        <w:rPr>
          <w:rFonts w:ascii="Times New Roman" w:eastAsia="Times New Roman" w:hAnsi="Times New Roman" w:cs="Times New Roman"/>
          <w:kern w:val="0"/>
          <w14:ligatures w14:val="none"/>
        </w:rPr>
      </w:pPr>
      <w:r w:rsidRPr="00CD38C0">
        <w:rPr>
          <w:rFonts w:ascii="Times New Roman" w:eastAsia="Times New Roman" w:hAnsi="Times New Roman" w:cs="Times New Roman"/>
          <w:kern w:val="0"/>
          <w14:ligatures w14:val="none"/>
        </w:rPr>
        <w:t>Zakres</w:t>
      </w:r>
      <w:r w:rsidRPr="00CD38C0">
        <w:rPr>
          <w:rFonts w:ascii="Times New Roman" w:eastAsia="Times New Roman" w:hAnsi="Times New Roman" w:cs="Times New Roman"/>
          <w:spacing w:val="-5"/>
          <w:kern w:val="0"/>
          <w14:ligatures w14:val="none"/>
        </w:rPr>
        <w:t xml:space="preserve"> </w:t>
      </w:r>
      <w:r w:rsidRPr="00CD38C0">
        <w:rPr>
          <w:rFonts w:ascii="Times New Roman" w:eastAsia="Times New Roman" w:hAnsi="Times New Roman" w:cs="Times New Roman"/>
          <w:spacing w:val="-2"/>
          <w:kern w:val="0"/>
          <w14:ligatures w14:val="none"/>
        </w:rPr>
        <w:t>odpowiedzialności:</w:t>
      </w:r>
    </w:p>
    <w:p w14:paraId="28BAE960" w14:textId="77777777" w:rsidR="00CD38C0" w:rsidRPr="00CD38C0" w:rsidRDefault="00CD38C0" w:rsidP="00CD38C0">
      <w:pPr>
        <w:widowControl w:val="0"/>
        <w:numPr>
          <w:ilvl w:val="1"/>
          <w:numId w:val="66"/>
        </w:numPr>
        <w:tabs>
          <w:tab w:val="left" w:pos="2430"/>
        </w:tabs>
        <w:autoSpaceDE w:val="0"/>
        <w:autoSpaceDN w:val="0"/>
        <w:spacing w:after="0" w:line="240" w:lineRule="auto"/>
        <w:ind w:left="1020" w:hanging="340"/>
        <w:jc w:val="both"/>
        <w:rPr>
          <w:rFonts w:ascii="Times New Roman" w:eastAsia="Times New Roman" w:hAnsi="Times New Roman" w:cs="Times New Roman"/>
          <w:kern w:val="0"/>
          <w14:ligatures w14:val="none"/>
        </w:rPr>
      </w:pPr>
      <w:r w:rsidRPr="00CD38C0">
        <w:rPr>
          <w:rFonts w:ascii="Times New Roman" w:eastAsia="Times New Roman" w:hAnsi="Times New Roman" w:cs="Times New Roman"/>
          <w:kern w:val="0"/>
          <w14:ligatures w14:val="none"/>
        </w:rPr>
        <w:t>każdy</w:t>
      </w:r>
      <w:r w:rsidRPr="00CD38C0">
        <w:rPr>
          <w:rFonts w:ascii="Times New Roman" w:eastAsia="Times New Roman" w:hAnsi="Times New Roman" w:cs="Times New Roman"/>
          <w:spacing w:val="72"/>
          <w:w w:val="150"/>
          <w:kern w:val="0"/>
          <w14:ligatures w14:val="none"/>
        </w:rPr>
        <w:t xml:space="preserve"> </w:t>
      </w:r>
      <w:r w:rsidRPr="00CD38C0">
        <w:rPr>
          <w:rFonts w:ascii="Times New Roman" w:eastAsia="Times New Roman" w:hAnsi="Times New Roman" w:cs="Times New Roman"/>
          <w:kern w:val="0"/>
          <w14:ligatures w14:val="none"/>
        </w:rPr>
        <w:t>z</w:t>
      </w:r>
      <w:r w:rsidRPr="00CD38C0">
        <w:rPr>
          <w:rFonts w:ascii="Times New Roman" w:eastAsia="Times New Roman" w:hAnsi="Times New Roman" w:cs="Times New Roman"/>
          <w:spacing w:val="71"/>
          <w:w w:val="150"/>
          <w:kern w:val="0"/>
          <w14:ligatures w14:val="none"/>
        </w:rPr>
        <w:t xml:space="preserve"> </w:t>
      </w:r>
      <w:r w:rsidRPr="00CD38C0">
        <w:rPr>
          <w:rFonts w:ascii="Times New Roman" w:eastAsia="Times New Roman" w:hAnsi="Times New Roman" w:cs="Times New Roman"/>
          <w:kern w:val="0"/>
          <w14:ligatures w14:val="none"/>
        </w:rPr>
        <w:t>pracowników</w:t>
      </w:r>
      <w:r w:rsidRPr="00CD38C0">
        <w:rPr>
          <w:rFonts w:ascii="Times New Roman" w:eastAsia="Times New Roman" w:hAnsi="Times New Roman" w:cs="Times New Roman"/>
          <w:spacing w:val="73"/>
          <w:w w:val="150"/>
          <w:kern w:val="0"/>
          <w14:ligatures w14:val="none"/>
        </w:rPr>
        <w:t xml:space="preserve"> </w:t>
      </w:r>
      <w:r w:rsidRPr="00CD38C0">
        <w:rPr>
          <w:rFonts w:ascii="Times New Roman" w:eastAsia="Times New Roman" w:hAnsi="Times New Roman" w:cs="Times New Roman"/>
          <w:kern w:val="0"/>
          <w14:ligatures w14:val="none"/>
        </w:rPr>
        <w:t>szkoły</w:t>
      </w:r>
      <w:r w:rsidRPr="00CD38C0">
        <w:rPr>
          <w:rFonts w:ascii="Times New Roman" w:eastAsia="Times New Roman" w:hAnsi="Times New Roman" w:cs="Times New Roman"/>
          <w:spacing w:val="74"/>
          <w:w w:val="150"/>
          <w:kern w:val="0"/>
          <w14:ligatures w14:val="none"/>
        </w:rPr>
        <w:t xml:space="preserve"> </w:t>
      </w:r>
      <w:r w:rsidRPr="00CD38C0">
        <w:rPr>
          <w:rFonts w:ascii="Times New Roman" w:eastAsia="Times New Roman" w:hAnsi="Times New Roman" w:cs="Times New Roman"/>
          <w:kern w:val="0"/>
          <w14:ligatures w14:val="none"/>
        </w:rPr>
        <w:t>może</w:t>
      </w:r>
      <w:r w:rsidRPr="00CD38C0">
        <w:rPr>
          <w:rFonts w:ascii="Times New Roman" w:eastAsia="Times New Roman" w:hAnsi="Times New Roman" w:cs="Times New Roman"/>
          <w:spacing w:val="72"/>
          <w:w w:val="150"/>
          <w:kern w:val="0"/>
          <w14:ligatures w14:val="none"/>
        </w:rPr>
        <w:t xml:space="preserve"> </w:t>
      </w:r>
      <w:r w:rsidRPr="00CD38C0">
        <w:rPr>
          <w:rFonts w:ascii="Times New Roman" w:eastAsia="Times New Roman" w:hAnsi="Times New Roman" w:cs="Times New Roman"/>
          <w:kern w:val="0"/>
          <w14:ligatures w14:val="none"/>
        </w:rPr>
        <w:t>zauważyć</w:t>
      </w:r>
      <w:r w:rsidRPr="00CD38C0">
        <w:rPr>
          <w:rFonts w:ascii="Times New Roman" w:eastAsia="Times New Roman" w:hAnsi="Times New Roman" w:cs="Times New Roman"/>
          <w:spacing w:val="71"/>
          <w:w w:val="150"/>
          <w:kern w:val="0"/>
          <w14:ligatures w14:val="none"/>
        </w:rPr>
        <w:t xml:space="preserve"> </w:t>
      </w:r>
      <w:r w:rsidRPr="00CD38C0">
        <w:rPr>
          <w:rFonts w:ascii="Times New Roman" w:eastAsia="Times New Roman" w:hAnsi="Times New Roman" w:cs="Times New Roman"/>
          <w:kern w:val="0"/>
          <w14:ligatures w14:val="none"/>
        </w:rPr>
        <w:t>lub</w:t>
      </w:r>
      <w:r w:rsidRPr="00CD38C0">
        <w:rPr>
          <w:rFonts w:ascii="Times New Roman" w:eastAsia="Times New Roman" w:hAnsi="Times New Roman" w:cs="Times New Roman"/>
          <w:spacing w:val="72"/>
          <w:w w:val="150"/>
          <w:kern w:val="0"/>
          <w14:ligatures w14:val="none"/>
        </w:rPr>
        <w:t xml:space="preserve"> </w:t>
      </w:r>
      <w:r w:rsidRPr="00CD38C0">
        <w:rPr>
          <w:rFonts w:ascii="Times New Roman" w:eastAsia="Times New Roman" w:hAnsi="Times New Roman" w:cs="Times New Roman"/>
          <w:kern w:val="0"/>
          <w14:ligatures w14:val="none"/>
        </w:rPr>
        <w:t>być</w:t>
      </w:r>
      <w:r w:rsidRPr="00CD38C0">
        <w:rPr>
          <w:rFonts w:ascii="Times New Roman" w:eastAsia="Times New Roman" w:hAnsi="Times New Roman" w:cs="Times New Roman"/>
          <w:spacing w:val="74"/>
          <w:w w:val="150"/>
          <w:kern w:val="0"/>
          <w14:ligatures w14:val="none"/>
        </w:rPr>
        <w:t xml:space="preserve"> </w:t>
      </w:r>
      <w:r w:rsidRPr="00CD38C0">
        <w:rPr>
          <w:rFonts w:ascii="Times New Roman" w:eastAsia="Times New Roman" w:hAnsi="Times New Roman" w:cs="Times New Roman"/>
          <w:spacing w:val="-2"/>
          <w:kern w:val="0"/>
          <w14:ligatures w14:val="none"/>
        </w:rPr>
        <w:t>poinformowany</w:t>
      </w:r>
    </w:p>
    <w:p w14:paraId="2597D3A1" w14:textId="77777777" w:rsidR="00CD38C0" w:rsidRPr="00CD38C0" w:rsidRDefault="00CD38C0" w:rsidP="00CD38C0">
      <w:pPr>
        <w:widowControl w:val="0"/>
        <w:autoSpaceDE w:val="0"/>
        <w:autoSpaceDN w:val="0"/>
        <w:spacing w:after="0" w:line="240" w:lineRule="auto"/>
        <w:ind w:left="1020" w:hanging="340"/>
        <w:jc w:val="both"/>
        <w:rPr>
          <w:rFonts w:ascii="Times New Roman" w:eastAsia="Times New Roman" w:hAnsi="Times New Roman" w:cs="Times New Roman"/>
          <w:kern w:val="0"/>
          <w14:ligatures w14:val="none"/>
        </w:rPr>
      </w:pPr>
      <w:r w:rsidRPr="00CD38C0">
        <w:rPr>
          <w:rFonts w:ascii="Times New Roman" w:eastAsia="Times New Roman" w:hAnsi="Times New Roman" w:cs="Times New Roman"/>
          <w:kern w:val="0"/>
          <w14:ligatures w14:val="none"/>
        </w:rPr>
        <w:t>o</w:t>
      </w:r>
      <w:r w:rsidRPr="00CD38C0">
        <w:rPr>
          <w:rFonts w:ascii="Times New Roman" w:eastAsia="Times New Roman" w:hAnsi="Times New Roman" w:cs="Times New Roman"/>
          <w:spacing w:val="-2"/>
          <w:kern w:val="0"/>
          <w14:ligatures w14:val="none"/>
        </w:rPr>
        <w:t xml:space="preserve"> </w:t>
      </w:r>
      <w:r w:rsidRPr="00CD38C0">
        <w:rPr>
          <w:rFonts w:ascii="Times New Roman" w:eastAsia="Times New Roman" w:hAnsi="Times New Roman" w:cs="Times New Roman"/>
          <w:kern w:val="0"/>
          <w14:ligatures w14:val="none"/>
        </w:rPr>
        <w:t>wystąpieniu</w:t>
      </w:r>
      <w:r w:rsidRPr="00CD38C0">
        <w:rPr>
          <w:rFonts w:ascii="Times New Roman" w:eastAsia="Times New Roman" w:hAnsi="Times New Roman" w:cs="Times New Roman"/>
          <w:spacing w:val="-1"/>
          <w:kern w:val="0"/>
          <w14:ligatures w14:val="none"/>
        </w:rPr>
        <w:t xml:space="preserve"> </w:t>
      </w:r>
      <w:r w:rsidRPr="00CD38C0">
        <w:rPr>
          <w:rFonts w:ascii="Times New Roman" w:eastAsia="Times New Roman" w:hAnsi="Times New Roman" w:cs="Times New Roman"/>
          <w:kern w:val="0"/>
          <w14:ligatures w14:val="none"/>
        </w:rPr>
        <w:t>aktów</w:t>
      </w:r>
      <w:r w:rsidRPr="00CD38C0">
        <w:rPr>
          <w:rFonts w:ascii="Times New Roman" w:eastAsia="Times New Roman" w:hAnsi="Times New Roman" w:cs="Times New Roman"/>
          <w:spacing w:val="-2"/>
          <w:kern w:val="0"/>
          <w14:ligatures w14:val="none"/>
        </w:rPr>
        <w:t xml:space="preserve"> </w:t>
      </w:r>
      <w:r w:rsidRPr="00CD38C0">
        <w:rPr>
          <w:rFonts w:ascii="Times New Roman" w:eastAsia="Times New Roman" w:hAnsi="Times New Roman" w:cs="Times New Roman"/>
          <w:kern w:val="0"/>
          <w14:ligatures w14:val="none"/>
        </w:rPr>
        <w:t>agresji,</w:t>
      </w:r>
      <w:r w:rsidRPr="00CD38C0">
        <w:rPr>
          <w:rFonts w:ascii="Times New Roman" w:eastAsia="Times New Roman" w:hAnsi="Times New Roman" w:cs="Times New Roman"/>
          <w:spacing w:val="-1"/>
          <w:kern w:val="0"/>
          <w14:ligatures w14:val="none"/>
        </w:rPr>
        <w:t xml:space="preserve"> </w:t>
      </w:r>
      <w:r w:rsidRPr="00CD38C0">
        <w:rPr>
          <w:rFonts w:ascii="Times New Roman" w:eastAsia="Times New Roman" w:hAnsi="Times New Roman" w:cs="Times New Roman"/>
          <w:spacing w:val="-2"/>
          <w:kern w:val="0"/>
          <w14:ligatures w14:val="none"/>
        </w:rPr>
        <w:t>przemocy;</w:t>
      </w:r>
    </w:p>
    <w:p w14:paraId="4C9E9377" w14:textId="77777777" w:rsidR="00CD38C0" w:rsidRPr="00CD38C0" w:rsidRDefault="00CD38C0" w:rsidP="00CD38C0">
      <w:pPr>
        <w:widowControl w:val="0"/>
        <w:numPr>
          <w:ilvl w:val="1"/>
          <w:numId w:val="66"/>
        </w:numPr>
        <w:tabs>
          <w:tab w:val="left" w:pos="2431"/>
        </w:tabs>
        <w:autoSpaceDE w:val="0"/>
        <w:autoSpaceDN w:val="0"/>
        <w:spacing w:after="0" w:line="240" w:lineRule="auto"/>
        <w:ind w:left="1020" w:hanging="340"/>
        <w:jc w:val="both"/>
        <w:rPr>
          <w:rFonts w:ascii="Times New Roman" w:eastAsia="Times New Roman" w:hAnsi="Times New Roman" w:cs="Times New Roman"/>
          <w:kern w:val="0"/>
          <w14:ligatures w14:val="none"/>
        </w:rPr>
      </w:pPr>
      <w:r w:rsidRPr="00CD38C0">
        <w:rPr>
          <w:rFonts w:ascii="Times New Roman" w:eastAsia="Times New Roman" w:hAnsi="Times New Roman" w:cs="Times New Roman"/>
          <w:kern w:val="0"/>
          <w14:ligatures w14:val="none"/>
        </w:rPr>
        <w:t>dorośli, którzy uczestniczą w trudnej sytuacji, powinni być spokojni i nie reagować lękiem lub pobudzeniem; muszą pamiętać, że układ nerwowy dziecka dostraja się do stanu osób w otoczeniu;</w:t>
      </w:r>
    </w:p>
    <w:p w14:paraId="7A8C1D1C" w14:textId="77777777" w:rsidR="00CD38C0" w:rsidRPr="00CD38C0" w:rsidRDefault="00CD38C0" w:rsidP="00CD38C0">
      <w:pPr>
        <w:widowControl w:val="0"/>
        <w:numPr>
          <w:ilvl w:val="1"/>
          <w:numId w:val="66"/>
        </w:numPr>
        <w:tabs>
          <w:tab w:val="left" w:pos="2431"/>
        </w:tabs>
        <w:autoSpaceDE w:val="0"/>
        <w:autoSpaceDN w:val="0"/>
        <w:spacing w:after="0" w:line="240" w:lineRule="auto"/>
        <w:ind w:left="1020" w:hanging="340"/>
        <w:jc w:val="both"/>
        <w:rPr>
          <w:rFonts w:ascii="Times New Roman" w:eastAsia="Times New Roman" w:hAnsi="Times New Roman" w:cs="Times New Roman"/>
          <w:kern w:val="0"/>
          <w14:ligatures w14:val="none"/>
        </w:rPr>
      </w:pPr>
      <w:r w:rsidRPr="00CD38C0">
        <w:rPr>
          <w:rFonts w:ascii="Times New Roman" w:eastAsia="Times New Roman" w:hAnsi="Times New Roman" w:cs="Times New Roman"/>
          <w:kern w:val="0"/>
          <w14:ligatures w14:val="none"/>
        </w:rPr>
        <w:t>każdy z pracowników szkoły ma obowiązek zareagować w sytuacji agresji, przemocy (będąc świadkiem zdarzenia lub osobą poinformowaną o zdarzeniu) tj. podjąć próbę przerwania sytuacji, zapewnić bezpieczeństwo osobom: świadkom, krzywdzonemu, krzywdzącemu – poprzez ich odizolowanie;</w:t>
      </w:r>
    </w:p>
    <w:p w14:paraId="6C45B60D" w14:textId="77777777" w:rsidR="00CD38C0" w:rsidRPr="00CD38C0" w:rsidRDefault="00CD38C0" w:rsidP="00CD38C0">
      <w:pPr>
        <w:widowControl w:val="0"/>
        <w:numPr>
          <w:ilvl w:val="1"/>
          <w:numId w:val="66"/>
        </w:numPr>
        <w:tabs>
          <w:tab w:val="left" w:pos="2431"/>
        </w:tabs>
        <w:autoSpaceDE w:val="0"/>
        <w:autoSpaceDN w:val="0"/>
        <w:spacing w:after="0" w:line="240" w:lineRule="auto"/>
        <w:ind w:left="1020" w:hanging="340"/>
        <w:jc w:val="both"/>
        <w:rPr>
          <w:rFonts w:ascii="Times New Roman" w:eastAsia="Times New Roman" w:hAnsi="Times New Roman" w:cs="Times New Roman"/>
          <w:kern w:val="0"/>
          <w14:ligatures w14:val="none"/>
        </w:rPr>
      </w:pPr>
      <w:r w:rsidRPr="00CD38C0">
        <w:rPr>
          <w:rFonts w:ascii="Times New Roman" w:eastAsia="Times New Roman" w:hAnsi="Times New Roman" w:cs="Times New Roman"/>
          <w:kern w:val="0"/>
          <w14:ligatures w14:val="none"/>
        </w:rPr>
        <w:t>zastosowanie procedury reagowania odbywa się z poinformowaniem osoby wskazanej do podejmowania działań interwencyjnych która</w:t>
      </w:r>
      <w:r w:rsidRPr="00CD38C0">
        <w:rPr>
          <w:rFonts w:ascii="Times New Roman" w:eastAsia="Times New Roman" w:hAnsi="Times New Roman" w:cs="Times New Roman"/>
          <w:spacing w:val="80"/>
          <w:kern w:val="0"/>
          <w14:ligatures w14:val="none"/>
        </w:rPr>
        <w:t xml:space="preserve"> </w:t>
      </w:r>
      <w:r w:rsidRPr="00CD38C0">
        <w:rPr>
          <w:rFonts w:ascii="Times New Roman" w:eastAsia="Times New Roman" w:hAnsi="Times New Roman" w:cs="Times New Roman"/>
          <w:kern w:val="0"/>
          <w14:ligatures w14:val="none"/>
        </w:rPr>
        <w:t>następnie</w:t>
      </w:r>
      <w:r w:rsidRPr="00CD38C0">
        <w:rPr>
          <w:rFonts w:ascii="Times New Roman" w:eastAsia="Times New Roman" w:hAnsi="Times New Roman" w:cs="Times New Roman"/>
          <w:spacing w:val="80"/>
          <w:kern w:val="0"/>
          <w14:ligatures w14:val="none"/>
        </w:rPr>
        <w:t xml:space="preserve"> </w:t>
      </w:r>
      <w:r w:rsidRPr="00CD38C0">
        <w:rPr>
          <w:rFonts w:ascii="Times New Roman" w:eastAsia="Times New Roman" w:hAnsi="Times New Roman" w:cs="Times New Roman"/>
          <w:kern w:val="0"/>
          <w14:ligatures w14:val="none"/>
        </w:rPr>
        <w:t>zajmie</w:t>
      </w:r>
      <w:r w:rsidRPr="00CD38C0">
        <w:rPr>
          <w:rFonts w:ascii="Times New Roman" w:eastAsia="Times New Roman" w:hAnsi="Times New Roman" w:cs="Times New Roman"/>
          <w:spacing w:val="80"/>
          <w:kern w:val="0"/>
          <w14:ligatures w14:val="none"/>
        </w:rPr>
        <w:t xml:space="preserve"> </w:t>
      </w:r>
      <w:r w:rsidRPr="00CD38C0">
        <w:rPr>
          <w:rFonts w:ascii="Times New Roman" w:eastAsia="Times New Roman" w:hAnsi="Times New Roman" w:cs="Times New Roman"/>
          <w:kern w:val="0"/>
          <w14:ligatures w14:val="none"/>
        </w:rPr>
        <w:t>się</w:t>
      </w:r>
      <w:r w:rsidRPr="00CD38C0">
        <w:rPr>
          <w:rFonts w:ascii="Times New Roman" w:eastAsia="Times New Roman" w:hAnsi="Times New Roman" w:cs="Times New Roman"/>
          <w:spacing w:val="80"/>
          <w:kern w:val="0"/>
          <w14:ligatures w14:val="none"/>
        </w:rPr>
        <w:t xml:space="preserve"> </w:t>
      </w:r>
      <w:r w:rsidRPr="00CD38C0">
        <w:rPr>
          <w:rFonts w:ascii="Times New Roman" w:eastAsia="Times New Roman" w:hAnsi="Times New Roman" w:cs="Times New Roman"/>
          <w:kern w:val="0"/>
          <w14:ligatures w14:val="none"/>
        </w:rPr>
        <w:t>całościowo sprawą.</w:t>
      </w:r>
    </w:p>
    <w:p w14:paraId="49660CBB" w14:textId="77777777" w:rsidR="00CD38C0" w:rsidRPr="00CD38C0" w:rsidRDefault="00CD38C0" w:rsidP="00CD38C0">
      <w:pPr>
        <w:widowControl w:val="0"/>
        <w:tabs>
          <w:tab w:val="left" w:pos="2431"/>
        </w:tabs>
        <w:autoSpaceDE w:val="0"/>
        <w:autoSpaceDN w:val="0"/>
        <w:spacing w:after="0" w:line="240" w:lineRule="auto"/>
        <w:ind w:left="680" w:hanging="340"/>
        <w:jc w:val="both"/>
        <w:rPr>
          <w:rFonts w:ascii="Times New Roman" w:eastAsia="Times New Roman" w:hAnsi="Times New Roman" w:cs="Times New Roman"/>
          <w:kern w:val="0"/>
          <w14:ligatures w14:val="none"/>
        </w:rPr>
      </w:pPr>
    </w:p>
    <w:p w14:paraId="6B032D16" w14:textId="77777777" w:rsidR="00CD38C0" w:rsidRPr="00CD38C0" w:rsidRDefault="00CD38C0" w:rsidP="00CD38C0">
      <w:pPr>
        <w:widowControl w:val="0"/>
        <w:autoSpaceDE w:val="0"/>
        <w:autoSpaceDN w:val="0"/>
        <w:spacing w:after="0" w:line="240" w:lineRule="auto"/>
        <w:ind w:left="680" w:hanging="340"/>
        <w:jc w:val="center"/>
        <w:rPr>
          <w:rFonts w:ascii="Times New Roman" w:eastAsia="Times New Roman" w:hAnsi="Times New Roman" w:cs="Times New Roman"/>
          <w:b/>
          <w:kern w:val="0"/>
          <w14:ligatures w14:val="none"/>
        </w:rPr>
      </w:pPr>
      <w:r w:rsidRPr="00CD38C0">
        <w:rPr>
          <w:rFonts w:ascii="Times New Roman" w:eastAsia="Times New Roman" w:hAnsi="Times New Roman" w:cs="Times New Roman"/>
          <w:b/>
          <w:kern w:val="0"/>
          <w14:ligatures w14:val="none"/>
        </w:rPr>
        <w:t>§ 2</w:t>
      </w:r>
      <w:r w:rsidRPr="00CD38C0">
        <w:rPr>
          <w:rFonts w:ascii="Times New Roman" w:eastAsia="Times New Roman" w:hAnsi="Times New Roman" w:cs="Times New Roman"/>
          <w:b/>
          <w:spacing w:val="-10"/>
          <w:kern w:val="0"/>
          <w14:ligatures w14:val="none"/>
        </w:rPr>
        <w:t>8</w:t>
      </w:r>
    </w:p>
    <w:p w14:paraId="73E585F2" w14:textId="77777777" w:rsidR="00CD38C0" w:rsidRPr="00CD38C0" w:rsidRDefault="00CD38C0" w:rsidP="00D5282A">
      <w:pPr>
        <w:widowControl w:val="0"/>
        <w:autoSpaceDE w:val="0"/>
        <w:autoSpaceDN w:val="0"/>
        <w:spacing w:after="0" w:line="240" w:lineRule="auto"/>
        <w:ind w:left="680"/>
        <w:rPr>
          <w:rFonts w:ascii="Times New Roman" w:eastAsia="Times New Roman" w:hAnsi="Times New Roman" w:cs="Times New Roman"/>
          <w:b/>
          <w:kern w:val="0"/>
          <w14:ligatures w14:val="none"/>
        </w:rPr>
      </w:pPr>
      <w:r w:rsidRPr="00CD38C0">
        <w:rPr>
          <w:rFonts w:ascii="Times New Roman" w:eastAsia="Times New Roman" w:hAnsi="Times New Roman" w:cs="Times New Roman"/>
          <w:b/>
          <w:kern w:val="0"/>
          <w14:ligatures w14:val="none"/>
        </w:rPr>
        <w:t>Proces wdrożenia procedury reagowania w przypadku zachowania trudnego, agresywnego</w:t>
      </w:r>
      <w:r w:rsidRPr="00CD38C0">
        <w:rPr>
          <w:rFonts w:ascii="Times New Roman" w:eastAsia="Times New Roman" w:hAnsi="Times New Roman" w:cs="Times New Roman"/>
          <w:b/>
          <w:spacing w:val="-5"/>
          <w:kern w:val="0"/>
          <w14:ligatures w14:val="none"/>
        </w:rPr>
        <w:t xml:space="preserve"> </w:t>
      </w:r>
      <w:r w:rsidRPr="00CD38C0">
        <w:rPr>
          <w:rFonts w:ascii="Times New Roman" w:eastAsia="Times New Roman" w:hAnsi="Times New Roman" w:cs="Times New Roman"/>
          <w:b/>
          <w:kern w:val="0"/>
          <w14:ligatures w14:val="none"/>
        </w:rPr>
        <w:t>lub</w:t>
      </w:r>
      <w:r w:rsidRPr="00CD38C0">
        <w:rPr>
          <w:rFonts w:ascii="Times New Roman" w:eastAsia="Times New Roman" w:hAnsi="Times New Roman" w:cs="Times New Roman"/>
          <w:b/>
          <w:spacing w:val="-5"/>
          <w:kern w:val="0"/>
          <w14:ligatures w14:val="none"/>
        </w:rPr>
        <w:t xml:space="preserve"> </w:t>
      </w:r>
      <w:r w:rsidRPr="00CD38C0">
        <w:rPr>
          <w:rFonts w:ascii="Times New Roman" w:eastAsia="Times New Roman" w:hAnsi="Times New Roman" w:cs="Times New Roman"/>
          <w:b/>
          <w:kern w:val="0"/>
          <w14:ligatures w14:val="none"/>
        </w:rPr>
        <w:t>przemocy</w:t>
      </w:r>
      <w:r w:rsidRPr="00CD38C0">
        <w:rPr>
          <w:rFonts w:ascii="Times New Roman" w:eastAsia="Times New Roman" w:hAnsi="Times New Roman" w:cs="Times New Roman"/>
          <w:b/>
          <w:spacing w:val="-5"/>
          <w:kern w:val="0"/>
          <w14:ligatures w14:val="none"/>
        </w:rPr>
        <w:t xml:space="preserve"> </w:t>
      </w:r>
      <w:r w:rsidRPr="00CD38C0">
        <w:rPr>
          <w:rFonts w:ascii="Times New Roman" w:eastAsia="Times New Roman" w:hAnsi="Times New Roman" w:cs="Times New Roman"/>
          <w:b/>
          <w:kern w:val="0"/>
          <w14:ligatures w14:val="none"/>
        </w:rPr>
        <w:t>ze</w:t>
      </w:r>
      <w:r w:rsidRPr="00CD38C0">
        <w:rPr>
          <w:rFonts w:ascii="Times New Roman" w:eastAsia="Times New Roman" w:hAnsi="Times New Roman" w:cs="Times New Roman"/>
          <w:b/>
          <w:spacing w:val="-5"/>
          <w:kern w:val="0"/>
          <w14:ligatures w14:val="none"/>
        </w:rPr>
        <w:t xml:space="preserve"> </w:t>
      </w:r>
      <w:r w:rsidRPr="00CD38C0">
        <w:rPr>
          <w:rFonts w:ascii="Times New Roman" w:eastAsia="Times New Roman" w:hAnsi="Times New Roman" w:cs="Times New Roman"/>
          <w:b/>
          <w:kern w:val="0"/>
          <w14:ligatures w14:val="none"/>
        </w:rPr>
        <w:t>strony</w:t>
      </w:r>
      <w:r w:rsidRPr="00CD38C0">
        <w:rPr>
          <w:rFonts w:ascii="Times New Roman" w:eastAsia="Times New Roman" w:hAnsi="Times New Roman" w:cs="Times New Roman"/>
          <w:b/>
          <w:spacing w:val="-5"/>
          <w:kern w:val="0"/>
          <w14:ligatures w14:val="none"/>
        </w:rPr>
        <w:t xml:space="preserve"> </w:t>
      </w:r>
      <w:r w:rsidRPr="00CD38C0">
        <w:rPr>
          <w:rFonts w:ascii="Times New Roman" w:eastAsia="Times New Roman" w:hAnsi="Times New Roman" w:cs="Times New Roman"/>
          <w:b/>
          <w:kern w:val="0"/>
          <w14:ligatures w14:val="none"/>
        </w:rPr>
        <w:t>dziecka</w:t>
      </w:r>
      <w:r w:rsidRPr="00CD38C0">
        <w:rPr>
          <w:rFonts w:ascii="Times New Roman" w:eastAsia="Times New Roman" w:hAnsi="Times New Roman" w:cs="Times New Roman"/>
          <w:b/>
          <w:spacing w:val="-5"/>
          <w:kern w:val="0"/>
          <w14:ligatures w14:val="none"/>
        </w:rPr>
        <w:t xml:space="preserve"> </w:t>
      </w:r>
      <w:r w:rsidRPr="00CD38C0">
        <w:rPr>
          <w:rFonts w:ascii="Times New Roman" w:eastAsia="Times New Roman" w:hAnsi="Times New Roman" w:cs="Times New Roman"/>
          <w:b/>
          <w:kern w:val="0"/>
          <w14:ligatures w14:val="none"/>
        </w:rPr>
        <w:t>ze</w:t>
      </w:r>
      <w:r w:rsidRPr="00CD38C0">
        <w:rPr>
          <w:rFonts w:ascii="Times New Roman" w:eastAsia="Times New Roman" w:hAnsi="Times New Roman" w:cs="Times New Roman"/>
          <w:b/>
          <w:spacing w:val="-4"/>
          <w:kern w:val="0"/>
          <w14:ligatures w14:val="none"/>
        </w:rPr>
        <w:t xml:space="preserve"> </w:t>
      </w:r>
      <w:r w:rsidRPr="00CD38C0">
        <w:rPr>
          <w:rFonts w:ascii="Times New Roman" w:eastAsia="Times New Roman" w:hAnsi="Times New Roman" w:cs="Times New Roman"/>
          <w:b/>
          <w:kern w:val="0"/>
          <w14:ligatures w14:val="none"/>
        </w:rPr>
        <w:t>specjalnymi</w:t>
      </w:r>
      <w:r w:rsidRPr="00CD38C0">
        <w:rPr>
          <w:rFonts w:ascii="Times New Roman" w:eastAsia="Times New Roman" w:hAnsi="Times New Roman" w:cs="Times New Roman"/>
          <w:b/>
          <w:spacing w:val="-1"/>
          <w:kern w:val="0"/>
          <w14:ligatures w14:val="none"/>
        </w:rPr>
        <w:t xml:space="preserve"> </w:t>
      </w:r>
      <w:r w:rsidRPr="00CD38C0">
        <w:rPr>
          <w:rFonts w:ascii="Times New Roman" w:eastAsia="Times New Roman" w:hAnsi="Times New Roman" w:cs="Times New Roman"/>
          <w:b/>
          <w:kern w:val="0"/>
          <w14:ligatures w14:val="none"/>
        </w:rPr>
        <w:t>potrzebami</w:t>
      </w:r>
      <w:r w:rsidRPr="00CD38C0">
        <w:rPr>
          <w:rFonts w:ascii="Times New Roman" w:eastAsia="Times New Roman" w:hAnsi="Times New Roman" w:cs="Times New Roman"/>
          <w:b/>
          <w:spacing w:val="-5"/>
          <w:kern w:val="0"/>
          <w14:ligatures w14:val="none"/>
        </w:rPr>
        <w:t xml:space="preserve"> </w:t>
      </w:r>
      <w:r w:rsidRPr="00CD38C0">
        <w:rPr>
          <w:rFonts w:ascii="Times New Roman" w:eastAsia="Times New Roman" w:hAnsi="Times New Roman" w:cs="Times New Roman"/>
          <w:b/>
          <w:kern w:val="0"/>
          <w14:ligatures w14:val="none"/>
        </w:rPr>
        <w:t>edukacyjnymi, w tym z niepełnosprawnościami.</w:t>
      </w:r>
    </w:p>
    <w:p w14:paraId="475096EA" w14:textId="77777777" w:rsidR="00CD38C0" w:rsidRPr="00CD38C0" w:rsidRDefault="00CD38C0" w:rsidP="00CD38C0">
      <w:pPr>
        <w:widowControl w:val="0"/>
        <w:autoSpaceDE w:val="0"/>
        <w:autoSpaceDN w:val="0"/>
        <w:spacing w:after="0" w:line="240" w:lineRule="auto"/>
        <w:ind w:left="680" w:hanging="340"/>
        <w:jc w:val="both"/>
        <w:rPr>
          <w:rFonts w:ascii="Times New Roman" w:eastAsia="Times New Roman" w:hAnsi="Times New Roman" w:cs="Times New Roman"/>
          <w:b/>
          <w:kern w:val="0"/>
          <w14:ligatures w14:val="none"/>
        </w:rPr>
      </w:pPr>
    </w:p>
    <w:p w14:paraId="79BA6E8A" w14:textId="77777777" w:rsidR="00CD38C0" w:rsidRPr="00CD38C0" w:rsidRDefault="00CD38C0" w:rsidP="00CD38C0">
      <w:pPr>
        <w:widowControl w:val="0"/>
        <w:numPr>
          <w:ilvl w:val="0"/>
          <w:numId w:val="67"/>
        </w:numPr>
        <w:tabs>
          <w:tab w:val="left" w:pos="1711"/>
        </w:tabs>
        <w:autoSpaceDE w:val="0"/>
        <w:autoSpaceDN w:val="0"/>
        <w:spacing w:after="0" w:line="240" w:lineRule="auto"/>
        <w:ind w:left="680" w:hanging="340"/>
        <w:jc w:val="both"/>
        <w:rPr>
          <w:rFonts w:ascii="Times New Roman" w:eastAsia="Times New Roman" w:hAnsi="Times New Roman" w:cs="Times New Roman"/>
          <w:kern w:val="0"/>
          <w14:ligatures w14:val="none"/>
        </w:rPr>
      </w:pPr>
      <w:r w:rsidRPr="00CD38C0">
        <w:rPr>
          <w:rFonts w:ascii="Times New Roman" w:eastAsia="Times New Roman" w:hAnsi="Times New Roman" w:cs="Times New Roman"/>
          <w:kern w:val="0"/>
          <w14:ligatures w14:val="none"/>
        </w:rPr>
        <w:t>W przypadku zaobserwowania u dziecka przejawów wzmożonego napięcia, zdenerwowania lub trudności stwarzających prawdopodobieństwo wystąpienia zachowania trudnego, w tym agresywnego, autoagresywnego, zagrażającego bezpieczeństwu własnemu lub innych osób, należy niezwłocznie podjąć</w:t>
      </w:r>
      <w:r w:rsidRPr="00CD38C0">
        <w:rPr>
          <w:rFonts w:ascii="Times New Roman" w:eastAsia="Times New Roman" w:hAnsi="Times New Roman" w:cs="Times New Roman"/>
          <w:spacing w:val="-1"/>
          <w:kern w:val="0"/>
          <w14:ligatures w14:val="none"/>
        </w:rPr>
        <w:t xml:space="preserve"> </w:t>
      </w:r>
      <w:r w:rsidRPr="00CD38C0">
        <w:rPr>
          <w:rFonts w:ascii="Times New Roman" w:eastAsia="Times New Roman" w:hAnsi="Times New Roman" w:cs="Times New Roman"/>
          <w:kern w:val="0"/>
          <w14:ligatures w14:val="none"/>
        </w:rPr>
        <w:t xml:space="preserve">działania, aby przeciwdziałać jego rozwinięciu, w tym należy podjąć z dzieckiem rozmowę uspokajającą, wyciszającą, o ile to możliwe, na neutralny temat </w:t>
      </w:r>
      <w:r w:rsidRPr="00CD38C0">
        <w:rPr>
          <w:rFonts w:ascii="Times New Roman" w:eastAsia="Times New Roman" w:hAnsi="Times New Roman" w:cs="Times New Roman"/>
          <w:kern w:val="0"/>
          <w14:ligatures w14:val="none"/>
        </w:rPr>
        <w:lastRenderedPageBreak/>
        <w:t>lub inne oddziaływanie kojące i uspokajające.</w:t>
      </w:r>
    </w:p>
    <w:p w14:paraId="002F94AE" w14:textId="77777777" w:rsidR="00CD38C0" w:rsidRPr="00CD38C0" w:rsidRDefault="00CD38C0" w:rsidP="00CD38C0">
      <w:pPr>
        <w:widowControl w:val="0"/>
        <w:numPr>
          <w:ilvl w:val="0"/>
          <w:numId w:val="67"/>
        </w:numPr>
        <w:tabs>
          <w:tab w:val="left" w:pos="1711"/>
        </w:tabs>
        <w:autoSpaceDE w:val="0"/>
        <w:autoSpaceDN w:val="0"/>
        <w:spacing w:after="0" w:line="240" w:lineRule="auto"/>
        <w:ind w:left="680" w:hanging="340"/>
        <w:jc w:val="both"/>
        <w:rPr>
          <w:rFonts w:ascii="Times New Roman" w:eastAsia="Times New Roman" w:hAnsi="Times New Roman" w:cs="Times New Roman"/>
          <w:kern w:val="0"/>
          <w14:ligatures w14:val="none"/>
        </w:rPr>
      </w:pPr>
      <w:r w:rsidRPr="00CD38C0">
        <w:rPr>
          <w:rFonts w:ascii="Times New Roman" w:eastAsia="Times New Roman" w:hAnsi="Times New Roman" w:cs="Times New Roman"/>
          <w:kern w:val="0"/>
          <w14:ligatures w14:val="none"/>
        </w:rPr>
        <w:t xml:space="preserve">W sytuacji eskalacji </w:t>
      </w:r>
      <w:proofErr w:type="spellStart"/>
      <w:r w:rsidRPr="00CD38C0">
        <w:rPr>
          <w:rFonts w:ascii="Times New Roman" w:eastAsia="Times New Roman" w:hAnsi="Times New Roman" w:cs="Times New Roman"/>
          <w:kern w:val="0"/>
          <w14:ligatures w14:val="none"/>
        </w:rPr>
        <w:t>zachowań</w:t>
      </w:r>
      <w:proofErr w:type="spellEnd"/>
      <w:r w:rsidRPr="00CD38C0">
        <w:rPr>
          <w:rFonts w:ascii="Times New Roman" w:eastAsia="Times New Roman" w:hAnsi="Times New Roman" w:cs="Times New Roman"/>
          <w:kern w:val="0"/>
          <w14:ligatures w14:val="none"/>
        </w:rPr>
        <w:t xml:space="preserve"> trudnych, niepożądanych należy podjąć próbę ich wygaszenia, przerwania, adekwatnie do sytuacji.</w:t>
      </w:r>
    </w:p>
    <w:p w14:paraId="3C678418" w14:textId="77777777" w:rsidR="00CD38C0" w:rsidRPr="00CD38C0" w:rsidRDefault="00CD38C0" w:rsidP="00CD38C0">
      <w:pPr>
        <w:widowControl w:val="0"/>
        <w:numPr>
          <w:ilvl w:val="0"/>
          <w:numId w:val="67"/>
        </w:numPr>
        <w:tabs>
          <w:tab w:val="left" w:pos="1711"/>
        </w:tabs>
        <w:autoSpaceDE w:val="0"/>
        <w:autoSpaceDN w:val="0"/>
        <w:spacing w:after="0" w:line="240" w:lineRule="auto"/>
        <w:ind w:left="680" w:hanging="340"/>
        <w:jc w:val="both"/>
        <w:rPr>
          <w:rFonts w:ascii="Times New Roman" w:eastAsia="Times New Roman" w:hAnsi="Times New Roman" w:cs="Times New Roman"/>
          <w:kern w:val="0"/>
          <w14:ligatures w14:val="none"/>
        </w:rPr>
      </w:pPr>
      <w:r w:rsidRPr="00CD38C0">
        <w:rPr>
          <w:rFonts w:ascii="Times New Roman" w:eastAsia="Times New Roman" w:hAnsi="Times New Roman" w:cs="Times New Roman"/>
          <w:kern w:val="0"/>
          <w14:ligatures w14:val="none"/>
        </w:rPr>
        <w:t xml:space="preserve">Jeżeli podjęte czynności w danej sytuacji nie przynoszą efektów i następuje eskalacja </w:t>
      </w:r>
      <w:proofErr w:type="spellStart"/>
      <w:r w:rsidRPr="00CD38C0">
        <w:rPr>
          <w:rFonts w:ascii="Times New Roman" w:eastAsia="Times New Roman" w:hAnsi="Times New Roman" w:cs="Times New Roman"/>
          <w:kern w:val="0"/>
          <w14:ligatures w14:val="none"/>
        </w:rPr>
        <w:t>zachowań</w:t>
      </w:r>
      <w:proofErr w:type="spellEnd"/>
      <w:r w:rsidRPr="00CD38C0">
        <w:rPr>
          <w:rFonts w:ascii="Times New Roman" w:eastAsia="Times New Roman" w:hAnsi="Times New Roman" w:cs="Times New Roman"/>
          <w:kern w:val="0"/>
          <w14:ligatures w14:val="none"/>
        </w:rPr>
        <w:t xml:space="preserve"> trudnych, agresywnych, autoagresywnych</w:t>
      </w:r>
      <w:r w:rsidRPr="00CD38C0">
        <w:rPr>
          <w:rFonts w:ascii="Times New Roman" w:eastAsia="Times New Roman" w:hAnsi="Times New Roman" w:cs="Times New Roman"/>
          <w:spacing w:val="40"/>
          <w:kern w:val="0"/>
          <w14:ligatures w14:val="none"/>
        </w:rPr>
        <w:t xml:space="preserve"> </w:t>
      </w:r>
      <w:r w:rsidRPr="00CD38C0">
        <w:rPr>
          <w:rFonts w:ascii="Times New Roman" w:eastAsia="Times New Roman" w:hAnsi="Times New Roman" w:cs="Times New Roman"/>
          <w:kern w:val="0"/>
          <w14:ligatures w14:val="none"/>
        </w:rPr>
        <w:t>należy poinformować osoby wskazane do podejmowania procedury interwencyjnej; osoby te niezwłocznie informują osoby decyzyjne lub specjalistów i udzielają wsparcia w danej sytuacji.</w:t>
      </w:r>
    </w:p>
    <w:p w14:paraId="6A435EFD" w14:textId="77777777" w:rsidR="00CD38C0" w:rsidRPr="00CD38C0" w:rsidRDefault="00CD38C0" w:rsidP="00CD38C0">
      <w:pPr>
        <w:widowControl w:val="0"/>
        <w:numPr>
          <w:ilvl w:val="0"/>
          <w:numId w:val="67"/>
        </w:numPr>
        <w:tabs>
          <w:tab w:val="left" w:pos="1711"/>
        </w:tabs>
        <w:autoSpaceDE w:val="0"/>
        <w:autoSpaceDN w:val="0"/>
        <w:spacing w:after="0" w:line="240" w:lineRule="auto"/>
        <w:ind w:left="680" w:hanging="340"/>
        <w:jc w:val="both"/>
        <w:rPr>
          <w:rFonts w:ascii="Times New Roman" w:eastAsia="Times New Roman" w:hAnsi="Times New Roman" w:cs="Times New Roman"/>
          <w:kern w:val="0"/>
          <w14:ligatures w14:val="none"/>
        </w:rPr>
      </w:pPr>
      <w:r w:rsidRPr="00CD38C0">
        <w:rPr>
          <w:rFonts w:ascii="Times New Roman" w:eastAsia="Times New Roman" w:hAnsi="Times New Roman" w:cs="Times New Roman"/>
          <w:kern w:val="0"/>
          <w14:ligatures w14:val="none"/>
        </w:rPr>
        <w:t>W przypadku wystąpienia bardzo agresywnego zachowania, którego nie można powstrzymać</w:t>
      </w:r>
      <w:r w:rsidRPr="00CD38C0">
        <w:rPr>
          <w:rFonts w:ascii="Times New Roman" w:eastAsia="Times New Roman" w:hAnsi="Times New Roman" w:cs="Times New Roman"/>
          <w:spacing w:val="40"/>
          <w:kern w:val="0"/>
          <w14:ligatures w14:val="none"/>
        </w:rPr>
        <w:t xml:space="preserve"> </w:t>
      </w:r>
      <w:r w:rsidRPr="00CD38C0">
        <w:rPr>
          <w:rFonts w:ascii="Times New Roman" w:eastAsia="Times New Roman" w:hAnsi="Times New Roman" w:cs="Times New Roman"/>
          <w:kern w:val="0"/>
          <w14:ligatures w14:val="none"/>
        </w:rPr>
        <w:t>i</w:t>
      </w:r>
      <w:r w:rsidRPr="00CD38C0">
        <w:rPr>
          <w:rFonts w:ascii="Times New Roman" w:eastAsia="Times New Roman" w:hAnsi="Times New Roman" w:cs="Times New Roman"/>
          <w:spacing w:val="40"/>
          <w:kern w:val="0"/>
          <w14:ligatures w14:val="none"/>
        </w:rPr>
        <w:t xml:space="preserve"> </w:t>
      </w:r>
      <w:r w:rsidRPr="00CD38C0">
        <w:rPr>
          <w:rFonts w:ascii="Times New Roman" w:eastAsia="Times New Roman" w:hAnsi="Times New Roman" w:cs="Times New Roman"/>
          <w:kern w:val="0"/>
          <w14:ligatures w14:val="none"/>
        </w:rPr>
        <w:t>stwarza</w:t>
      </w:r>
      <w:r w:rsidRPr="00CD38C0">
        <w:rPr>
          <w:rFonts w:ascii="Times New Roman" w:eastAsia="Times New Roman" w:hAnsi="Times New Roman" w:cs="Times New Roman"/>
          <w:spacing w:val="40"/>
          <w:kern w:val="0"/>
          <w14:ligatures w14:val="none"/>
        </w:rPr>
        <w:t xml:space="preserve"> </w:t>
      </w:r>
      <w:r w:rsidRPr="00CD38C0">
        <w:rPr>
          <w:rFonts w:ascii="Times New Roman" w:eastAsia="Times New Roman" w:hAnsi="Times New Roman" w:cs="Times New Roman"/>
          <w:kern w:val="0"/>
          <w14:ligatures w14:val="none"/>
        </w:rPr>
        <w:t>ono</w:t>
      </w:r>
      <w:r w:rsidRPr="00CD38C0">
        <w:rPr>
          <w:rFonts w:ascii="Times New Roman" w:eastAsia="Times New Roman" w:hAnsi="Times New Roman" w:cs="Times New Roman"/>
          <w:spacing w:val="40"/>
          <w:kern w:val="0"/>
          <w14:ligatures w14:val="none"/>
        </w:rPr>
        <w:t xml:space="preserve"> </w:t>
      </w:r>
      <w:r w:rsidRPr="00CD38C0">
        <w:rPr>
          <w:rFonts w:ascii="Times New Roman" w:eastAsia="Times New Roman" w:hAnsi="Times New Roman" w:cs="Times New Roman"/>
          <w:kern w:val="0"/>
          <w14:ligatures w14:val="none"/>
        </w:rPr>
        <w:t>bezpośrednie</w:t>
      </w:r>
      <w:r w:rsidRPr="00CD38C0">
        <w:rPr>
          <w:rFonts w:ascii="Times New Roman" w:eastAsia="Times New Roman" w:hAnsi="Times New Roman" w:cs="Times New Roman"/>
          <w:spacing w:val="40"/>
          <w:kern w:val="0"/>
          <w14:ligatures w14:val="none"/>
        </w:rPr>
        <w:t xml:space="preserve"> </w:t>
      </w:r>
      <w:r w:rsidRPr="00CD38C0">
        <w:rPr>
          <w:rFonts w:ascii="Times New Roman" w:eastAsia="Times New Roman" w:hAnsi="Times New Roman" w:cs="Times New Roman"/>
          <w:kern w:val="0"/>
          <w14:ligatures w14:val="none"/>
        </w:rPr>
        <w:t>zagrożenie</w:t>
      </w:r>
      <w:r w:rsidRPr="00CD38C0">
        <w:rPr>
          <w:rFonts w:ascii="Times New Roman" w:eastAsia="Times New Roman" w:hAnsi="Times New Roman" w:cs="Times New Roman"/>
          <w:spacing w:val="40"/>
          <w:kern w:val="0"/>
          <w14:ligatures w14:val="none"/>
        </w:rPr>
        <w:t xml:space="preserve"> </w:t>
      </w:r>
      <w:r w:rsidRPr="00CD38C0">
        <w:rPr>
          <w:rFonts w:ascii="Times New Roman" w:eastAsia="Times New Roman" w:hAnsi="Times New Roman" w:cs="Times New Roman"/>
          <w:kern w:val="0"/>
          <w14:ligatures w14:val="none"/>
        </w:rPr>
        <w:t>dla</w:t>
      </w:r>
      <w:r w:rsidRPr="00CD38C0">
        <w:rPr>
          <w:rFonts w:ascii="Times New Roman" w:eastAsia="Times New Roman" w:hAnsi="Times New Roman" w:cs="Times New Roman"/>
          <w:spacing w:val="40"/>
          <w:kern w:val="0"/>
          <w14:ligatures w14:val="none"/>
        </w:rPr>
        <w:t xml:space="preserve"> </w:t>
      </w:r>
      <w:r w:rsidRPr="00CD38C0">
        <w:rPr>
          <w:rFonts w:ascii="Times New Roman" w:eastAsia="Times New Roman" w:hAnsi="Times New Roman" w:cs="Times New Roman"/>
          <w:kern w:val="0"/>
          <w14:ligatures w14:val="none"/>
        </w:rPr>
        <w:t>zdrowia</w:t>
      </w:r>
      <w:r w:rsidRPr="00CD38C0">
        <w:rPr>
          <w:rFonts w:ascii="Times New Roman" w:eastAsia="Times New Roman" w:hAnsi="Times New Roman" w:cs="Times New Roman"/>
          <w:spacing w:val="40"/>
          <w:kern w:val="0"/>
          <w14:ligatures w14:val="none"/>
        </w:rPr>
        <w:t xml:space="preserve"> </w:t>
      </w:r>
      <w:r w:rsidRPr="00CD38C0">
        <w:rPr>
          <w:rFonts w:ascii="Times New Roman" w:eastAsia="Times New Roman" w:hAnsi="Times New Roman" w:cs="Times New Roman"/>
          <w:kern w:val="0"/>
          <w14:ligatures w14:val="none"/>
        </w:rPr>
        <w:t>i</w:t>
      </w:r>
      <w:r w:rsidRPr="00CD38C0">
        <w:rPr>
          <w:rFonts w:ascii="Times New Roman" w:eastAsia="Times New Roman" w:hAnsi="Times New Roman" w:cs="Times New Roman"/>
          <w:spacing w:val="40"/>
          <w:kern w:val="0"/>
          <w14:ligatures w14:val="none"/>
        </w:rPr>
        <w:t xml:space="preserve"> </w:t>
      </w:r>
      <w:r w:rsidRPr="00CD38C0">
        <w:rPr>
          <w:rFonts w:ascii="Times New Roman" w:eastAsia="Times New Roman" w:hAnsi="Times New Roman" w:cs="Times New Roman"/>
          <w:kern w:val="0"/>
          <w14:ligatures w14:val="none"/>
        </w:rPr>
        <w:t>życia</w:t>
      </w:r>
      <w:r w:rsidRPr="00CD38C0">
        <w:rPr>
          <w:rFonts w:ascii="Times New Roman" w:eastAsia="Times New Roman" w:hAnsi="Times New Roman" w:cs="Times New Roman"/>
          <w:spacing w:val="40"/>
          <w:kern w:val="0"/>
          <w14:ligatures w14:val="none"/>
        </w:rPr>
        <w:t xml:space="preserve"> </w:t>
      </w:r>
      <w:r w:rsidRPr="00CD38C0">
        <w:rPr>
          <w:rFonts w:ascii="Times New Roman" w:eastAsia="Times New Roman" w:hAnsi="Times New Roman" w:cs="Times New Roman"/>
          <w:kern w:val="0"/>
          <w14:ligatures w14:val="none"/>
        </w:rPr>
        <w:t>własnego i innych osób, należy niezwłocznie, jeżeli jest taka konieczność, udzielić pierwszej pomocy przedmedycznej, wezwać Pogotowie Ratunkowe lub Policję, a następnie powiadomić rodziców/opiekunów prawnych dziecka - w tej sytuacji można, jeśli jest to niezbędne, możliwe i bezpieczne dla każdego uczestnika zdarzenia, zastosować jak najmniej inwazyjną formę przerwania aktu agresji.</w:t>
      </w:r>
    </w:p>
    <w:p w14:paraId="35A00912" w14:textId="77777777" w:rsidR="00CD38C0" w:rsidRPr="00CD38C0" w:rsidRDefault="00CD38C0" w:rsidP="00CD38C0">
      <w:pPr>
        <w:widowControl w:val="0"/>
        <w:numPr>
          <w:ilvl w:val="0"/>
          <w:numId w:val="67"/>
        </w:numPr>
        <w:tabs>
          <w:tab w:val="left" w:pos="1710"/>
        </w:tabs>
        <w:autoSpaceDE w:val="0"/>
        <w:autoSpaceDN w:val="0"/>
        <w:spacing w:after="0" w:line="240" w:lineRule="auto"/>
        <w:ind w:left="680" w:hanging="340"/>
        <w:jc w:val="both"/>
        <w:rPr>
          <w:rFonts w:ascii="Times New Roman" w:eastAsia="Times New Roman" w:hAnsi="Times New Roman" w:cs="Times New Roman"/>
          <w:kern w:val="0"/>
          <w14:ligatures w14:val="none"/>
        </w:rPr>
      </w:pPr>
      <w:r w:rsidRPr="00CD38C0">
        <w:rPr>
          <w:rFonts w:ascii="Times New Roman" w:eastAsia="Times New Roman" w:hAnsi="Times New Roman" w:cs="Times New Roman"/>
          <w:kern w:val="0"/>
          <w14:ligatures w14:val="none"/>
        </w:rPr>
        <w:t>Należy</w:t>
      </w:r>
      <w:r w:rsidRPr="00CD38C0">
        <w:rPr>
          <w:rFonts w:ascii="Times New Roman" w:eastAsia="Times New Roman" w:hAnsi="Times New Roman" w:cs="Times New Roman"/>
          <w:spacing w:val="-1"/>
          <w:kern w:val="0"/>
          <w14:ligatures w14:val="none"/>
        </w:rPr>
        <w:t xml:space="preserve"> </w:t>
      </w:r>
      <w:r w:rsidRPr="00CD38C0">
        <w:rPr>
          <w:rFonts w:ascii="Times New Roman" w:eastAsia="Times New Roman" w:hAnsi="Times New Roman" w:cs="Times New Roman"/>
          <w:kern w:val="0"/>
          <w14:ligatures w14:val="none"/>
        </w:rPr>
        <w:t>zadbać</w:t>
      </w:r>
      <w:r w:rsidRPr="00CD38C0">
        <w:rPr>
          <w:rFonts w:ascii="Times New Roman" w:eastAsia="Times New Roman" w:hAnsi="Times New Roman" w:cs="Times New Roman"/>
          <w:spacing w:val="-2"/>
          <w:kern w:val="0"/>
          <w14:ligatures w14:val="none"/>
        </w:rPr>
        <w:t xml:space="preserve"> </w:t>
      </w:r>
      <w:r w:rsidRPr="00CD38C0">
        <w:rPr>
          <w:rFonts w:ascii="Times New Roman" w:eastAsia="Times New Roman" w:hAnsi="Times New Roman" w:cs="Times New Roman"/>
          <w:kern w:val="0"/>
          <w14:ligatures w14:val="none"/>
        </w:rPr>
        <w:t>o</w:t>
      </w:r>
      <w:r w:rsidRPr="00CD38C0">
        <w:rPr>
          <w:rFonts w:ascii="Times New Roman" w:eastAsia="Times New Roman" w:hAnsi="Times New Roman" w:cs="Times New Roman"/>
          <w:spacing w:val="-1"/>
          <w:kern w:val="0"/>
          <w14:ligatures w14:val="none"/>
        </w:rPr>
        <w:t xml:space="preserve"> </w:t>
      </w:r>
      <w:r w:rsidRPr="00CD38C0">
        <w:rPr>
          <w:rFonts w:ascii="Times New Roman" w:eastAsia="Times New Roman" w:hAnsi="Times New Roman" w:cs="Times New Roman"/>
          <w:kern w:val="0"/>
          <w14:ligatures w14:val="none"/>
        </w:rPr>
        <w:t>bezpieczeństwo</w:t>
      </w:r>
      <w:r w:rsidRPr="00CD38C0">
        <w:rPr>
          <w:rFonts w:ascii="Times New Roman" w:eastAsia="Times New Roman" w:hAnsi="Times New Roman" w:cs="Times New Roman"/>
          <w:spacing w:val="-1"/>
          <w:kern w:val="0"/>
          <w14:ligatures w14:val="none"/>
        </w:rPr>
        <w:t xml:space="preserve"> </w:t>
      </w:r>
      <w:r w:rsidRPr="00CD38C0">
        <w:rPr>
          <w:rFonts w:ascii="Times New Roman" w:eastAsia="Times New Roman" w:hAnsi="Times New Roman" w:cs="Times New Roman"/>
          <w:kern w:val="0"/>
          <w14:ligatures w14:val="none"/>
        </w:rPr>
        <w:t>każdego</w:t>
      </w:r>
      <w:r w:rsidRPr="00CD38C0">
        <w:rPr>
          <w:rFonts w:ascii="Times New Roman" w:eastAsia="Times New Roman" w:hAnsi="Times New Roman" w:cs="Times New Roman"/>
          <w:spacing w:val="-1"/>
          <w:kern w:val="0"/>
          <w14:ligatures w14:val="none"/>
        </w:rPr>
        <w:t xml:space="preserve"> </w:t>
      </w:r>
      <w:r w:rsidRPr="00CD38C0">
        <w:rPr>
          <w:rFonts w:ascii="Times New Roman" w:eastAsia="Times New Roman" w:hAnsi="Times New Roman" w:cs="Times New Roman"/>
          <w:kern w:val="0"/>
          <w14:ligatures w14:val="none"/>
        </w:rPr>
        <w:t>uczestnika</w:t>
      </w:r>
      <w:r w:rsidRPr="00CD38C0">
        <w:rPr>
          <w:rFonts w:ascii="Times New Roman" w:eastAsia="Times New Roman" w:hAnsi="Times New Roman" w:cs="Times New Roman"/>
          <w:spacing w:val="-2"/>
          <w:kern w:val="0"/>
          <w14:ligatures w14:val="none"/>
        </w:rPr>
        <w:t xml:space="preserve"> </w:t>
      </w:r>
      <w:r w:rsidRPr="00CD38C0">
        <w:rPr>
          <w:rFonts w:ascii="Times New Roman" w:eastAsia="Times New Roman" w:hAnsi="Times New Roman" w:cs="Times New Roman"/>
          <w:kern w:val="0"/>
          <w14:ligatures w14:val="none"/>
        </w:rPr>
        <w:t>zdarzenia,</w:t>
      </w:r>
      <w:r w:rsidRPr="00CD38C0">
        <w:rPr>
          <w:rFonts w:ascii="Times New Roman" w:eastAsia="Times New Roman" w:hAnsi="Times New Roman" w:cs="Times New Roman"/>
          <w:spacing w:val="-1"/>
          <w:kern w:val="0"/>
          <w14:ligatures w14:val="none"/>
        </w:rPr>
        <w:t xml:space="preserve"> </w:t>
      </w:r>
      <w:r w:rsidRPr="00CD38C0">
        <w:rPr>
          <w:rFonts w:ascii="Times New Roman" w:eastAsia="Times New Roman" w:hAnsi="Times New Roman" w:cs="Times New Roman"/>
          <w:kern w:val="0"/>
          <w14:ligatures w14:val="none"/>
        </w:rPr>
        <w:t>w</w:t>
      </w:r>
      <w:r w:rsidRPr="00CD38C0">
        <w:rPr>
          <w:rFonts w:ascii="Times New Roman" w:eastAsia="Times New Roman" w:hAnsi="Times New Roman" w:cs="Times New Roman"/>
          <w:spacing w:val="-2"/>
          <w:kern w:val="0"/>
          <w14:ligatures w14:val="none"/>
        </w:rPr>
        <w:t xml:space="preserve"> </w:t>
      </w:r>
      <w:r w:rsidRPr="00CD38C0">
        <w:rPr>
          <w:rFonts w:ascii="Times New Roman" w:eastAsia="Times New Roman" w:hAnsi="Times New Roman" w:cs="Times New Roman"/>
          <w:kern w:val="0"/>
          <w14:ligatures w14:val="none"/>
        </w:rPr>
        <w:t xml:space="preserve">tym </w:t>
      </w:r>
      <w:r w:rsidRPr="00CD38C0">
        <w:rPr>
          <w:rFonts w:ascii="Times New Roman" w:eastAsia="Times New Roman" w:hAnsi="Times New Roman" w:cs="Times New Roman"/>
          <w:spacing w:val="-2"/>
          <w:kern w:val="0"/>
          <w14:ligatures w14:val="none"/>
        </w:rPr>
        <w:t>świadków.</w:t>
      </w:r>
    </w:p>
    <w:p w14:paraId="5788C65D" w14:textId="77777777" w:rsidR="00CD38C0" w:rsidRPr="00CD38C0" w:rsidRDefault="00CD38C0" w:rsidP="00CD38C0">
      <w:pPr>
        <w:widowControl w:val="0"/>
        <w:numPr>
          <w:ilvl w:val="0"/>
          <w:numId w:val="67"/>
        </w:numPr>
        <w:tabs>
          <w:tab w:val="left" w:pos="1711"/>
        </w:tabs>
        <w:autoSpaceDE w:val="0"/>
        <w:autoSpaceDN w:val="0"/>
        <w:spacing w:after="0" w:line="240" w:lineRule="auto"/>
        <w:ind w:left="680" w:hanging="340"/>
        <w:jc w:val="both"/>
        <w:rPr>
          <w:rFonts w:ascii="Times New Roman" w:eastAsia="Times New Roman" w:hAnsi="Times New Roman" w:cs="Times New Roman"/>
          <w:kern w:val="0"/>
          <w14:ligatures w14:val="none"/>
        </w:rPr>
      </w:pPr>
      <w:r w:rsidRPr="00CD38C0">
        <w:rPr>
          <w:rFonts w:ascii="Times New Roman" w:eastAsia="Times New Roman" w:hAnsi="Times New Roman" w:cs="Times New Roman"/>
          <w:kern w:val="0"/>
          <w14:ligatures w14:val="none"/>
        </w:rPr>
        <w:t>Jeżeli okoliczności zdarzenia na to pozwolą, osoba wskazana w procedurze interwencyjnej</w:t>
      </w:r>
      <w:r w:rsidRPr="00CD38C0">
        <w:rPr>
          <w:rFonts w:ascii="Times New Roman" w:eastAsia="Times New Roman" w:hAnsi="Times New Roman" w:cs="Times New Roman"/>
          <w:spacing w:val="80"/>
          <w:kern w:val="0"/>
          <w14:ligatures w14:val="none"/>
        </w:rPr>
        <w:t xml:space="preserve"> </w:t>
      </w:r>
      <w:r w:rsidRPr="00CD38C0">
        <w:rPr>
          <w:rFonts w:ascii="Times New Roman" w:eastAsia="Times New Roman" w:hAnsi="Times New Roman" w:cs="Times New Roman"/>
          <w:kern w:val="0"/>
          <w14:ligatures w14:val="none"/>
        </w:rPr>
        <w:t>niezwłocznie</w:t>
      </w:r>
      <w:r w:rsidRPr="00CD38C0">
        <w:rPr>
          <w:rFonts w:ascii="Times New Roman" w:eastAsia="Times New Roman" w:hAnsi="Times New Roman" w:cs="Times New Roman"/>
          <w:spacing w:val="-3"/>
          <w:kern w:val="0"/>
          <w14:ligatures w14:val="none"/>
        </w:rPr>
        <w:t xml:space="preserve"> </w:t>
      </w:r>
      <w:r w:rsidRPr="00CD38C0">
        <w:rPr>
          <w:rFonts w:ascii="Times New Roman" w:eastAsia="Times New Roman" w:hAnsi="Times New Roman" w:cs="Times New Roman"/>
          <w:kern w:val="0"/>
          <w14:ligatures w14:val="none"/>
        </w:rPr>
        <w:t>podejmuje rozmowę</w:t>
      </w:r>
      <w:r w:rsidRPr="00CD38C0">
        <w:rPr>
          <w:rFonts w:ascii="Times New Roman" w:eastAsia="Times New Roman" w:hAnsi="Times New Roman" w:cs="Times New Roman"/>
          <w:spacing w:val="-3"/>
          <w:kern w:val="0"/>
          <w14:ligatures w14:val="none"/>
        </w:rPr>
        <w:t xml:space="preserve"> </w:t>
      </w:r>
      <w:r w:rsidRPr="00CD38C0">
        <w:rPr>
          <w:rFonts w:ascii="Times New Roman" w:eastAsia="Times New Roman" w:hAnsi="Times New Roman" w:cs="Times New Roman"/>
          <w:kern w:val="0"/>
          <w14:ligatures w14:val="none"/>
        </w:rPr>
        <w:t>stwarzającą</w:t>
      </w:r>
      <w:r w:rsidRPr="00CD38C0">
        <w:rPr>
          <w:rFonts w:ascii="Times New Roman" w:eastAsia="Times New Roman" w:hAnsi="Times New Roman" w:cs="Times New Roman"/>
          <w:spacing w:val="-3"/>
          <w:kern w:val="0"/>
          <w14:ligatures w14:val="none"/>
        </w:rPr>
        <w:t xml:space="preserve"> </w:t>
      </w:r>
      <w:r w:rsidRPr="00CD38C0">
        <w:rPr>
          <w:rFonts w:ascii="Times New Roman" w:eastAsia="Times New Roman" w:hAnsi="Times New Roman" w:cs="Times New Roman"/>
          <w:kern w:val="0"/>
          <w14:ligatures w14:val="none"/>
        </w:rPr>
        <w:t>dziecku</w:t>
      </w:r>
      <w:r w:rsidRPr="00CD38C0">
        <w:rPr>
          <w:rFonts w:ascii="Times New Roman" w:eastAsia="Times New Roman" w:hAnsi="Times New Roman" w:cs="Times New Roman"/>
          <w:spacing w:val="-2"/>
          <w:kern w:val="0"/>
          <w14:ligatures w14:val="none"/>
        </w:rPr>
        <w:t xml:space="preserve"> </w:t>
      </w:r>
      <w:r w:rsidRPr="00CD38C0">
        <w:rPr>
          <w:rFonts w:ascii="Times New Roman" w:eastAsia="Times New Roman" w:hAnsi="Times New Roman" w:cs="Times New Roman"/>
          <w:kern w:val="0"/>
          <w14:ligatures w14:val="none"/>
        </w:rPr>
        <w:t>możliwość</w:t>
      </w:r>
      <w:r w:rsidRPr="00CD38C0">
        <w:rPr>
          <w:rFonts w:ascii="Times New Roman" w:eastAsia="Times New Roman" w:hAnsi="Times New Roman" w:cs="Times New Roman"/>
          <w:spacing w:val="-1"/>
          <w:kern w:val="0"/>
          <w14:ligatures w14:val="none"/>
        </w:rPr>
        <w:t xml:space="preserve"> </w:t>
      </w:r>
      <w:r w:rsidRPr="00CD38C0">
        <w:rPr>
          <w:rFonts w:ascii="Times New Roman" w:eastAsia="Times New Roman" w:hAnsi="Times New Roman" w:cs="Times New Roman"/>
          <w:kern w:val="0"/>
          <w14:ligatures w14:val="none"/>
        </w:rPr>
        <w:t>wypowiedzenia</w:t>
      </w:r>
      <w:r w:rsidRPr="00CD38C0">
        <w:rPr>
          <w:rFonts w:ascii="Times New Roman" w:eastAsia="Times New Roman" w:hAnsi="Times New Roman" w:cs="Times New Roman"/>
          <w:spacing w:val="-1"/>
          <w:kern w:val="0"/>
          <w14:ligatures w14:val="none"/>
        </w:rPr>
        <w:t xml:space="preserve"> </w:t>
      </w:r>
      <w:r w:rsidRPr="00CD38C0">
        <w:rPr>
          <w:rFonts w:ascii="Times New Roman" w:eastAsia="Times New Roman" w:hAnsi="Times New Roman" w:cs="Times New Roman"/>
          <w:kern w:val="0"/>
          <w14:ligatures w14:val="none"/>
        </w:rPr>
        <w:t>się, przedstawienia</w:t>
      </w:r>
      <w:r w:rsidRPr="00CD38C0">
        <w:rPr>
          <w:rFonts w:ascii="Times New Roman" w:eastAsia="Times New Roman" w:hAnsi="Times New Roman" w:cs="Times New Roman"/>
          <w:spacing w:val="79"/>
          <w:kern w:val="0"/>
          <w14:ligatures w14:val="none"/>
        </w:rPr>
        <w:t xml:space="preserve"> </w:t>
      </w:r>
      <w:r w:rsidRPr="00CD38C0">
        <w:rPr>
          <w:rFonts w:ascii="Times New Roman" w:eastAsia="Times New Roman" w:hAnsi="Times New Roman" w:cs="Times New Roman"/>
          <w:kern w:val="0"/>
          <w14:ligatures w14:val="none"/>
        </w:rPr>
        <w:t>swojego</w:t>
      </w:r>
      <w:r w:rsidRPr="00CD38C0">
        <w:rPr>
          <w:rFonts w:ascii="Times New Roman" w:eastAsia="Times New Roman" w:hAnsi="Times New Roman" w:cs="Times New Roman"/>
          <w:spacing w:val="79"/>
          <w:kern w:val="0"/>
          <w14:ligatures w14:val="none"/>
        </w:rPr>
        <w:t xml:space="preserve"> </w:t>
      </w:r>
      <w:r w:rsidRPr="00CD38C0">
        <w:rPr>
          <w:rFonts w:ascii="Times New Roman" w:eastAsia="Times New Roman" w:hAnsi="Times New Roman" w:cs="Times New Roman"/>
          <w:kern w:val="0"/>
          <w14:ligatures w14:val="none"/>
        </w:rPr>
        <w:t>zdania/opinii</w:t>
      </w:r>
      <w:r w:rsidRPr="00CD38C0">
        <w:rPr>
          <w:rFonts w:ascii="Times New Roman" w:eastAsia="Times New Roman" w:hAnsi="Times New Roman" w:cs="Times New Roman"/>
          <w:spacing w:val="80"/>
          <w:kern w:val="0"/>
          <w14:ligatures w14:val="none"/>
        </w:rPr>
        <w:t xml:space="preserve"> </w:t>
      </w:r>
      <w:r w:rsidRPr="00CD38C0">
        <w:rPr>
          <w:rFonts w:ascii="Times New Roman" w:eastAsia="Times New Roman" w:hAnsi="Times New Roman" w:cs="Times New Roman"/>
          <w:kern w:val="0"/>
          <w14:ligatures w14:val="none"/>
        </w:rPr>
        <w:t>w</w:t>
      </w:r>
      <w:r w:rsidRPr="00CD38C0">
        <w:rPr>
          <w:rFonts w:ascii="Times New Roman" w:eastAsia="Times New Roman" w:hAnsi="Times New Roman" w:cs="Times New Roman"/>
          <w:spacing w:val="79"/>
          <w:kern w:val="0"/>
          <w14:ligatures w14:val="none"/>
        </w:rPr>
        <w:t xml:space="preserve"> </w:t>
      </w:r>
      <w:r w:rsidRPr="00CD38C0">
        <w:rPr>
          <w:rFonts w:ascii="Times New Roman" w:eastAsia="Times New Roman" w:hAnsi="Times New Roman" w:cs="Times New Roman"/>
          <w:kern w:val="0"/>
          <w14:ligatures w14:val="none"/>
        </w:rPr>
        <w:t>celu</w:t>
      </w:r>
      <w:r w:rsidRPr="00CD38C0">
        <w:rPr>
          <w:rFonts w:ascii="Times New Roman" w:eastAsia="Times New Roman" w:hAnsi="Times New Roman" w:cs="Times New Roman"/>
          <w:spacing w:val="80"/>
          <w:kern w:val="0"/>
          <w14:ligatures w14:val="none"/>
        </w:rPr>
        <w:t xml:space="preserve"> </w:t>
      </w:r>
      <w:r w:rsidRPr="00CD38C0">
        <w:rPr>
          <w:rFonts w:ascii="Times New Roman" w:eastAsia="Times New Roman" w:hAnsi="Times New Roman" w:cs="Times New Roman"/>
          <w:kern w:val="0"/>
          <w14:ligatures w14:val="none"/>
        </w:rPr>
        <w:t>ustalenia</w:t>
      </w:r>
      <w:r w:rsidRPr="00CD38C0">
        <w:rPr>
          <w:rFonts w:ascii="Times New Roman" w:eastAsia="Times New Roman" w:hAnsi="Times New Roman" w:cs="Times New Roman"/>
          <w:spacing w:val="80"/>
          <w:kern w:val="0"/>
          <w14:ligatures w14:val="none"/>
        </w:rPr>
        <w:t xml:space="preserve"> </w:t>
      </w:r>
      <w:r w:rsidRPr="00CD38C0">
        <w:rPr>
          <w:rFonts w:ascii="Times New Roman" w:eastAsia="Times New Roman" w:hAnsi="Times New Roman" w:cs="Times New Roman"/>
          <w:kern w:val="0"/>
          <w14:ligatures w14:val="none"/>
        </w:rPr>
        <w:t>przyczyn i okoliczności zdarzenia; w trakcie rozmowy z dzieckiem, o ile nie zakłóci to jej przebiegu, należy zanotować istotne informacje; po zakończeniu rozmowy sporządza się notatkę z uwzględnieniem całego zdarzenia i przekazanych informacji od świadków zdarzenia; o sytuacji należy poinformować rodziców/opiekunów prawnych.</w:t>
      </w:r>
    </w:p>
    <w:p w14:paraId="55168CD9" w14:textId="034EBD9E" w:rsidR="00CD38C0" w:rsidRPr="001401BC" w:rsidRDefault="00CD38C0" w:rsidP="001401BC">
      <w:pPr>
        <w:widowControl w:val="0"/>
        <w:numPr>
          <w:ilvl w:val="0"/>
          <w:numId w:val="67"/>
        </w:numPr>
        <w:tabs>
          <w:tab w:val="left" w:pos="1711"/>
        </w:tabs>
        <w:autoSpaceDE w:val="0"/>
        <w:autoSpaceDN w:val="0"/>
        <w:spacing w:after="0" w:line="240" w:lineRule="auto"/>
        <w:ind w:left="680" w:hanging="340"/>
        <w:jc w:val="both"/>
        <w:rPr>
          <w:rFonts w:ascii="Times New Roman" w:eastAsia="Times New Roman" w:hAnsi="Times New Roman" w:cs="Times New Roman"/>
          <w:kern w:val="0"/>
          <w14:ligatures w14:val="none"/>
        </w:rPr>
      </w:pPr>
      <w:r w:rsidRPr="00CD38C0">
        <w:rPr>
          <w:rFonts w:ascii="Times New Roman" w:eastAsia="Times New Roman" w:hAnsi="Times New Roman" w:cs="Times New Roman"/>
          <w:kern w:val="0"/>
          <w14:ligatures w14:val="none"/>
        </w:rPr>
        <w:t>Do momentu uzyskania pewności, że</w:t>
      </w:r>
      <w:r w:rsidRPr="00CD38C0">
        <w:rPr>
          <w:rFonts w:ascii="Times New Roman" w:eastAsia="Times New Roman" w:hAnsi="Times New Roman" w:cs="Times New Roman"/>
          <w:spacing w:val="-1"/>
          <w:kern w:val="0"/>
          <w14:ligatures w14:val="none"/>
        </w:rPr>
        <w:t xml:space="preserve"> </w:t>
      </w:r>
      <w:r w:rsidRPr="00CD38C0">
        <w:rPr>
          <w:rFonts w:ascii="Times New Roman" w:eastAsia="Times New Roman" w:hAnsi="Times New Roman" w:cs="Times New Roman"/>
          <w:kern w:val="0"/>
          <w14:ligatures w14:val="none"/>
        </w:rPr>
        <w:t>sytuacja została</w:t>
      </w:r>
      <w:r w:rsidRPr="00CD38C0">
        <w:rPr>
          <w:rFonts w:ascii="Times New Roman" w:eastAsia="Times New Roman" w:hAnsi="Times New Roman" w:cs="Times New Roman"/>
          <w:spacing w:val="-1"/>
          <w:kern w:val="0"/>
          <w14:ligatures w14:val="none"/>
        </w:rPr>
        <w:t xml:space="preserve"> </w:t>
      </w:r>
      <w:r w:rsidRPr="00CD38C0">
        <w:rPr>
          <w:rFonts w:ascii="Times New Roman" w:eastAsia="Times New Roman" w:hAnsi="Times New Roman" w:cs="Times New Roman"/>
          <w:kern w:val="0"/>
          <w14:ligatures w14:val="none"/>
        </w:rPr>
        <w:t>zażegnana, a zachowanie trudne ustąpiło, nie wolno pozostawić dziecka samemu sobie, tzn. stracić go z pola widzenia.</w:t>
      </w:r>
    </w:p>
    <w:p w14:paraId="48DD42D0" w14:textId="77777777" w:rsidR="00240C6D" w:rsidRPr="00BA4DFC" w:rsidRDefault="00240C6D" w:rsidP="00BA4DFC">
      <w:pPr>
        <w:keepLines/>
        <w:spacing w:after="0" w:line="240" w:lineRule="auto"/>
        <w:jc w:val="both"/>
        <w:rPr>
          <w:rFonts w:ascii="Times New Roman" w:eastAsia="Arial" w:hAnsi="Times New Roman" w:cs="Times New Roman"/>
          <w:color w:val="000000"/>
        </w:rPr>
      </w:pPr>
    </w:p>
    <w:p w14:paraId="057A1FEF" w14:textId="6AEC17ED" w:rsidR="00240C6D" w:rsidRPr="00BA4DFC" w:rsidRDefault="001401BC" w:rsidP="00BA4DFC">
      <w:pPr>
        <w:keepLines/>
        <w:spacing w:after="0" w:line="240" w:lineRule="auto"/>
        <w:jc w:val="center"/>
        <w:rPr>
          <w:rFonts w:ascii="Times New Roman" w:eastAsia="Arial" w:hAnsi="Times New Roman" w:cs="Times New Roman"/>
          <w:b/>
          <w:bCs/>
          <w:color w:val="000000"/>
        </w:rPr>
      </w:pPr>
      <w:r>
        <w:rPr>
          <w:rFonts w:ascii="Times New Roman" w:eastAsia="Arial" w:hAnsi="Times New Roman" w:cs="Times New Roman"/>
          <w:b/>
          <w:bCs/>
          <w:color w:val="000000"/>
        </w:rPr>
        <w:t>Rozdział 13</w:t>
      </w:r>
    </w:p>
    <w:p w14:paraId="3927CBF2" w14:textId="6B58F3EF" w:rsidR="00240C6D" w:rsidRPr="00BA4DFC" w:rsidRDefault="00240C6D" w:rsidP="00D5282A">
      <w:pPr>
        <w:keepLines/>
        <w:spacing w:after="0" w:line="240" w:lineRule="auto"/>
        <w:rPr>
          <w:rFonts w:ascii="Times New Roman" w:eastAsia="Arial" w:hAnsi="Times New Roman" w:cs="Times New Roman"/>
          <w:b/>
          <w:bCs/>
          <w:color w:val="000000"/>
        </w:rPr>
      </w:pPr>
      <w:r w:rsidRPr="00BA4DFC">
        <w:rPr>
          <w:rFonts w:ascii="Times New Roman" w:eastAsia="Arial" w:hAnsi="Times New Roman" w:cs="Times New Roman"/>
          <w:b/>
          <w:bCs/>
          <w:color w:val="000000"/>
        </w:rPr>
        <w:t>Zakres kompetencji osoby odpowiedzialnej za przygotowanie personelu szkoły do stosowania standardów.</w:t>
      </w:r>
    </w:p>
    <w:p w14:paraId="46C7DEA0" w14:textId="77777777" w:rsidR="00240C6D" w:rsidRPr="00BA4DFC" w:rsidRDefault="00240C6D" w:rsidP="00BA4DFC">
      <w:pPr>
        <w:keepLines/>
        <w:spacing w:after="0" w:line="240" w:lineRule="auto"/>
        <w:jc w:val="both"/>
        <w:rPr>
          <w:rFonts w:ascii="Times New Roman" w:eastAsia="Arial" w:hAnsi="Times New Roman" w:cs="Times New Roman"/>
          <w:b/>
          <w:color w:val="000000"/>
        </w:rPr>
      </w:pPr>
    </w:p>
    <w:p w14:paraId="32C4A90B" w14:textId="5ADA552D" w:rsidR="00240C6D" w:rsidRPr="00BA4DFC" w:rsidRDefault="001401BC" w:rsidP="00BA4DFC">
      <w:pPr>
        <w:keepLines/>
        <w:spacing w:after="0" w:line="240" w:lineRule="auto"/>
        <w:jc w:val="center"/>
        <w:rPr>
          <w:rFonts w:ascii="Times New Roman" w:eastAsia="Arial" w:hAnsi="Times New Roman" w:cs="Times New Roman"/>
          <w:b/>
          <w:color w:val="000000"/>
        </w:rPr>
      </w:pPr>
      <w:r>
        <w:rPr>
          <w:rFonts w:ascii="Times New Roman" w:eastAsia="Arial" w:hAnsi="Times New Roman" w:cs="Times New Roman"/>
          <w:b/>
          <w:color w:val="000000"/>
        </w:rPr>
        <w:t>§ 29</w:t>
      </w:r>
    </w:p>
    <w:p w14:paraId="4974BD16" w14:textId="28394529" w:rsidR="00240C6D" w:rsidRPr="00BA4DFC" w:rsidRDefault="00240C6D" w:rsidP="00BA4DFC">
      <w:pPr>
        <w:pStyle w:val="Akapitzlist"/>
        <w:keepLines/>
        <w:numPr>
          <w:ilvl w:val="0"/>
          <w:numId w:val="58"/>
        </w:numPr>
        <w:spacing w:after="0" w:line="240" w:lineRule="auto"/>
        <w:jc w:val="both"/>
        <w:rPr>
          <w:rFonts w:ascii="Times New Roman" w:eastAsia="Arial" w:hAnsi="Times New Roman" w:cs="Times New Roman"/>
        </w:rPr>
      </w:pPr>
      <w:bookmarkStart w:id="11" w:name="_1ksv4uv" w:colFirst="0" w:colLast="0"/>
      <w:bookmarkEnd w:id="11"/>
      <w:r w:rsidRPr="00BA4DFC">
        <w:rPr>
          <w:rFonts w:ascii="Times New Roman" w:eastAsia="Arial" w:hAnsi="Times New Roman" w:cs="Times New Roman"/>
        </w:rPr>
        <w:t>Projekt Standardów ochrony małoletnich w wersji zupełnej oraz w wersji skróconej dla małoletnich opracowuje zespół powołany przez dyrektora szkoły w składzie:</w:t>
      </w:r>
    </w:p>
    <w:p w14:paraId="6DC45C05" w14:textId="289C934A" w:rsidR="00240C6D" w:rsidRPr="00BA4DFC" w:rsidRDefault="00240C6D" w:rsidP="00BA4DFC">
      <w:pPr>
        <w:pStyle w:val="Akapitzlist"/>
        <w:keepLines/>
        <w:numPr>
          <w:ilvl w:val="0"/>
          <w:numId w:val="59"/>
        </w:numPr>
        <w:spacing w:after="0" w:line="240" w:lineRule="auto"/>
        <w:jc w:val="both"/>
        <w:rPr>
          <w:rFonts w:ascii="Times New Roman" w:eastAsia="Arial" w:hAnsi="Times New Roman" w:cs="Times New Roman"/>
        </w:rPr>
      </w:pPr>
      <w:r w:rsidRPr="00BA4DFC">
        <w:rPr>
          <w:rFonts w:ascii="Times New Roman" w:eastAsia="Arial" w:hAnsi="Times New Roman" w:cs="Times New Roman"/>
          <w:color w:val="000000"/>
        </w:rPr>
        <w:t>wicedyrektor szkoły jako przewodniczący;</w:t>
      </w:r>
    </w:p>
    <w:p w14:paraId="0487ADA5" w14:textId="77777777" w:rsidR="00240C6D" w:rsidRPr="00BA4DFC" w:rsidRDefault="00240C6D" w:rsidP="00BA4DFC">
      <w:pPr>
        <w:pStyle w:val="Akapitzlist"/>
        <w:keepLines/>
        <w:numPr>
          <w:ilvl w:val="0"/>
          <w:numId w:val="59"/>
        </w:numPr>
        <w:spacing w:after="0" w:line="240" w:lineRule="auto"/>
        <w:jc w:val="both"/>
        <w:rPr>
          <w:rFonts w:ascii="Times New Roman" w:eastAsia="Arial" w:hAnsi="Times New Roman" w:cs="Times New Roman"/>
        </w:rPr>
      </w:pPr>
      <w:r w:rsidRPr="00BA4DFC">
        <w:rPr>
          <w:rFonts w:ascii="Times New Roman" w:eastAsia="Arial" w:hAnsi="Times New Roman" w:cs="Times New Roman"/>
          <w:color w:val="000000"/>
        </w:rPr>
        <w:t>psycholog;</w:t>
      </w:r>
    </w:p>
    <w:p w14:paraId="532AE56B" w14:textId="77777777" w:rsidR="00240C6D" w:rsidRPr="00BA4DFC" w:rsidRDefault="00240C6D" w:rsidP="00BA4DFC">
      <w:pPr>
        <w:pStyle w:val="Akapitzlist"/>
        <w:keepLines/>
        <w:numPr>
          <w:ilvl w:val="0"/>
          <w:numId w:val="59"/>
        </w:numPr>
        <w:spacing w:after="0" w:line="240" w:lineRule="auto"/>
        <w:jc w:val="both"/>
        <w:rPr>
          <w:rFonts w:ascii="Times New Roman" w:eastAsia="Arial" w:hAnsi="Times New Roman" w:cs="Times New Roman"/>
        </w:rPr>
      </w:pPr>
      <w:r w:rsidRPr="00BA4DFC">
        <w:rPr>
          <w:rFonts w:ascii="Times New Roman" w:eastAsia="Arial" w:hAnsi="Times New Roman" w:cs="Times New Roman"/>
          <w:color w:val="000000"/>
        </w:rPr>
        <w:t>pedagog szkolny;</w:t>
      </w:r>
    </w:p>
    <w:p w14:paraId="61EF4BB4" w14:textId="77777777" w:rsidR="00240C6D" w:rsidRPr="00BA4DFC" w:rsidRDefault="00240C6D" w:rsidP="00BA4DFC">
      <w:pPr>
        <w:pStyle w:val="Akapitzlist"/>
        <w:keepLines/>
        <w:numPr>
          <w:ilvl w:val="0"/>
          <w:numId w:val="59"/>
        </w:numPr>
        <w:spacing w:after="0" w:line="240" w:lineRule="auto"/>
        <w:jc w:val="both"/>
        <w:rPr>
          <w:rFonts w:ascii="Times New Roman" w:eastAsia="Arial" w:hAnsi="Times New Roman" w:cs="Times New Roman"/>
        </w:rPr>
      </w:pPr>
      <w:r w:rsidRPr="00BA4DFC">
        <w:rPr>
          <w:rFonts w:ascii="Times New Roman" w:eastAsia="Arial" w:hAnsi="Times New Roman" w:cs="Times New Roman"/>
          <w:color w:val="000000"/>
        </w:rPr>
        <w:t>sekretarz szkoły;</w:t>
      </w:r>
    </w:p>
    <w:p w14:paraId="7A002AF4" w14:textId="2EDFFCBB" w:rsidR="00240C6D" w:rsidRPr="00BA4DFC" w:rsidRDefault="00240C6D" w:rsidP="00BA4DFC">
      <w:pPr>
        <w:pStyle w:val="Akapitzlist"/>
        <w:keepLines/>
        <w:numPr>
          <w:ilvl w:val="0"/>
          <w:numId w:val="59"/>
        </w:numPr>
        <w:spacing w:after="0" w:line="240" w:lineRule="auto"/>
        <w:jc w:val="both"/>
        <w:rPr>
          <w:rFonts w:ascii="Times New Roman" w:eastAsia="Arial" w:hAnsi="Times New Roman" w:cs="Times New Roman"/>
        </w:rPr>
      </w:pPr>
      <w:r w:rsidRPr="00BA4DFC">
        <w:rPr>
          <w:rFonts w:ascii="Times New Roman" w:eastAsia="Arial" w:hAnsi="Times New Roman" w:cs="Times New Roman"/>
          <w:color w:val="000000"/>
        </w:rPr>
        <w:t>nauczyciele: edukacji wczesnoszkolnej, języka polskiego i języka angielskiego.</w:t>
      </w:r>
    </w:p>
    <w:p w14:paraId="19F36D92" w14:textId="5E3C1137" w:rsidR="00240C6D" w:rsidRPr="00BA4DFC" w:rsidRDefault="00240C6D" w:rsidP="00BA4DFC">
      <w:pPr>
        <w:pStyle w:val="Akapitzlist"/>
        <w:keepLines/>
        <w:numPr>
          <w:ilvl w:val="0"/>
          <w:numId w:val="58"/>
        </w:numPr>
        <w:spacing w:after="0" w:line="240" w:lineRule="auto"/>
        <w:jc w:val="both"/>
        <w:rPr>
          <w:rFonts w:ascii="Times New Roman" w:eastAsia="Arial" w:hAnsi="Times New Roman" w:cs="Times New Roman"/>
          <w:color w:val="000000"/>
        </w:rPr>
      </w:pPr>
      <w:r w:rsidRPr="00BA4DFC">
        <w:rPr>
          <w:rFonts w:ascii="Times New Roman" w:eastAsia="Arial" w:hAnsi="Times New Roman" w:cs="Times New Roman"/>
          <w:color w:val="000000"/>
        </w:rPr>
        <w:t>Za przygotowanie merytoryczne pracowników</w:t>
      </w:r>
      <w:r w:rsidRPr="00BA4DFC">
        <w:rPr>
          <w:rFonts w:ascii="Times New Roman" w:eastAsia="Arial" w:hAnsi="Times New Roman" w:cs="Times New Roman"/>
        </w:rPr>
        <w:t xml:space="preserve"> </w:t>
      </w:r>
      <w:r w:rsidRPr="00BA4DFC">
        <w:rPr>
          <w:rFonts w:ascii="Times New Roman" w:eastAsia="Arial" w:hAnsi="Times New Roman" w:cs="Times New Roman"/>
          <w:color w:val="000000"/>
        </w:rPr>
        <w:t xml:space="preserve">do stosowania </w:t>
      </w:r>
      <w:r w:rsidR="00992393" w:rsidRPr="00BA4DFC">
        <w:rPr>
          <w:rFonts w:ascii="Times New Roman" w:eastAsia="Arial" w:hAnsi="Times New Roman" w:cs="Times New Roman"/>
          <w:color w:val="000000"/>
        </w:rPr>
        <w:t>S</w:t>
      </w:r>
      <w:r w:rsidRPr="00BA4DFC">
        <w:rPr>
          <w:rFonts w:ascii="Times New Roman" w:eastAsia="Arial" w:hAnsi="Times New Roman" w:cs="Times New Roman"/>
          <w:color w:val="000000"/>
        </w:rPr>
        <w:t>tandardów, w tym za organizację spotkań szkoleniowych w zakresie stosowania standardów odpowiada dyrektor lub osoba przez niego wyznaczona.</w:t>
      </w:r>
    </w:p>
    <w:p w14:paraId="74846456" w14:textId="4B7B56E0" w:rsidR="00240C6D" w:rsidRPr="00BA4DFC" w:rsidRDefault="00240C6D" w:rsidP="00BA4DFC">
      <w:pPr>
        <w:pStyle w:val="Akapitzlist"/>
        <w:keepLines/>
        <w:numPr>
          <w:ilvl w:val="0"/>
          <w:numId w:val="58"/>
        </w:numPr>
        <w:spacing w:after="0" w:line="240" w:lineRule="auto"/>
        <w:jc w:val="both"/>
        <w:rPr>
          <w:rFonts w:ascii="Times New Roman" w:eastAsia="Arial" w:hAnsi="Times New Roman" w:cs="Times New Roman"/>
          <w:color w:val="000000"/>
        </w:rPr>
      </w:pPr>
      <w:r w:rsidRPr="00BA4DFC">
        <w:rPr>
          <w:rFonts w:ascii="Times New Roman" w:eastAsia="Arial" w:hAnsi="Times New Roman" w:cs="Times New Roman"/>
          <w:color w:val="000000"/>
        </w:rPr>
        <w:t xml:space="preserve">Ze spotkań szkoleniowych, o których mowa w ust.2 sporządza się notatkę wraz </w:t>
      </w:r>
      <w:r w:rsidR="00992393" w:rsidRPr="00BA4DFC">
        <w:rPr>
          <w:rFonts w:ascii="Times New Roman" w:eastAsia="Arial" w:hAnsi="Times New Roman" w:cs="Times New Roman"/>
          <w:color w:val="000000"/>
        </w:rPr>
        <w:br/>
      </w:r>
      <w:r w:rsidRPr="00BA4DFC">
        <w:rPr>
          <w:rFonts w:ascii="Times New Roman" w:eastAsia="Arial" w:hAnsi="Times New Roman" w:cs="Times New Roman"/>
          <w:color w:val="000000"/>
        </w:rPr>
        <w:t xml:space="preserve">z wykazem uczestników spotkania oraz oświadczenie o zapoznaniu z procedurami </w:t>
      </w:r>
      <w:r w:rsidRPr="00BA4DFC">
        <w:rPr>
          <w:rFonts w:ascii="Times New Roman" w:eastAsia="Arial" w:hAnsi="Times New Roman" w:cs="Times New Roman"/>
          <w:b/>
          <w:color w:val="000000"/>
        </w:rPr>
        <w:t>(załącznik nr 7)</w:t>
      </w:r>
      <w:r w:rsidRPr="00BA4DFC">
        <w:rPr>
          <w:rFonts w:ascii="Times New Roman" w:eastAsia="Arial" w:hAnsi="Times New Roman" w:cs="Times New Roman"/>
          <w:color w:val="000000"/>
        </w:rPr>
        <w:t>.</w:t>
      </w:r>
    </w:p>
    <w:p w14:paraId="670D03E9" w14:textId="6E8B9253" w:rsidR="00240C6D" w:rsidRPr="001401BC" w:rsidRDefault="00240C6D" w:rsidP="00BA4DFC">
      <w:pPr>
        <w:pStyle w:val="Akapitzlist"/>
        <w:keepLines/>
        <w:numPr>
          <w:ilvl w:val="0"/>
          <w:numId w:val="58"/>
        </w:numPr>
        <w:spacing w:after="0" w:line="240" w:lineRule="auto"/>
        <w:jc w:val="both"/>
        <w:rPr>
          <w:rFonts w:ascii="Times New Roman" w:eastAsia="Arial" w:hAnsi="Times New Roman" w:cs="Times New Roman"/>
          <w:color w:val="000000"/>
        </w:rPr>
      </w:pPr>
      <w:r w:rsidRPr="00BA4DFC">
        <w:rPr>
          <w:rFonts w:ascii="Times New Roman" w:eastAsia="Arial" w:hAnsi="Times New Roman" w:cs="Times New Roman"/>
          <w:color w:val="000000"/>
        </w:rPr>
        <w:t xml:space="preserve">Dyrektor lub osoba przez niego wskazana, w miarę potrzeb organizuje pracownikom spotkania szkoleniowe z przedstawicielami policji, sądu rodzinnego, kuratorów ds. nieletnich, pracowników ośrodka pomocy społecznej, a także innych instytucji, firm szkoleniowych, organizacji i stowarzyszeń zajmujących się problematyką ochrony małoletnich. </w:t>
      </w:r>
    </w:p>
    <w:p w14:paraId="2A7042C2" w14:textId="77777777" w:rsidR="00240C6D" w:rsidRPr="00BA4DFC" w:rsidRDefault="00240C6D" w:rsidP="00BA4DFC">
      <w:pPr>
        <w:keepLines/>
        <w:spacing w:after="0" w:line="240" w:lineRule="auto"/>
        <w:jc w:val="both"/>
        <w:rPr>
          <w:rFonts w:ascii="Times New Roman" w:eastAsia="Arial" w:hAnsi="Times New Roman" w:cs="Times New Roman"/>
          <w:color w:val="000000"/>
        </w:rPr>
      </w:pPr>
    </w:p>
    <w:p w14:paraId="726B9983" w14:textId="77777777" w:rsidR="00D5282A" w:rsidRDefault="00D5282A" w:rsidP="00BA4DFC">
      <w:pPr>
        <w:keepLines/>
        <w:spacing w:after="0" w:line="240" w:lineRule="auto"/>
        <w:jc w:val="center"/>
        <w:rPr>
          <w:rFonts w:ascii="Times New Roman" w:eastAsia="Arial" w:hAnsi="Times New Roman" w:cs="Times New Roman"/>
          <w:b/>
          <w:bCs/>
          <w:color w:val="000000"/>
        </w:rPr>
      </w:pPr>
    </w:p>
    <w:p w14:paraId="24ED372B" w14:textId="77777777" w:rsidR="00D5282A" w:rsidRDefault="00D5282A" w:rsidP="00BA4DFC">
      <w:pPr>
        <w:keepLines/>
        <w:spacing w:after="0" w:line="240" w:lineRule="auto"/>
        <w:jc w:val="center"/>
        <w:rPr>
          <w:rFonts w:ascii="Times New Roman" w:eastAsia="Arial" w:hAnsi="Times New Roman" w:cs="Times New Roman"/>
          <w:b/>
          <w:bCs/>
          <w:color w:val="000000"/>
        </w:rPr>
      </w:pPr>
    </w:p>
    <w:p w14:paraId="309B090A" w14:textId="5AE5329E" w:rsidR="00240C6D" w:rsidRPr="00BA4DFC" w:rsidRDefault="001401BC" w:rsidP="00BA4DFC">
      <w:pPr>
        <w:keepLines/>
        <w:spacing w:after="0" w:line="240" w:lineRule="auto"/>
        <w:jc w:val="center"/>
        <w:rPr>
          <w:rFonts w:ascii="Times New Roman" w:eastAsia="Arial" w:hAnsi="Times New Roman" w:cs="Times New Roman"/>
          <w:b/>
          <w:bCs/>
          <w:color w:val="000000"/>
        </w:rPr>
      </w:pPr>
      <w:r>
        <w:rPr>
          <w:rFonts w:ascii="Times New Roman" w:eastAsia="Arial" w:hAnsi="Times New Roman" w:cs="Times New Roman"/>
          <w:b/>
          <w:bCs/>
          <w:color w:val="000000"/>
        </w:rPr>
        <w:lastRenderedPageBreak/>
        <w:t>Rozdział 14</w:t>
      </w:r>
    </w:p>
    <w:p w14:paraId="5610DDEC" w14:textId="2FBDE62B" w:rsidR="00240C6D" w:rsidRPr="00BA4DFC" w:rsidRDefault="00240C6D" w:rsidP="00D5282A">
      <w:pPr>
        <w:keepLines/>
        <w:spacing w:after="0" w:line="240" w:lineRule="auto"/>
        <w:jc w:val="center"/>
        <w:rPr>
          <w:rFonts w:ascii="Times New Roman" w:eastAsia="Arial" w:hAnsi="Times New Roman" w:cs="Times New Roman"/>
          <w:color w:val="000000"/>
        </w:rPr>
      </w:pPr>
      <w:r w:rsidRPr="00BA4DFC">
        <w:rPr>
          <w:rFonts w:ascii="Times New Roman" w:eastAsia="Arial" w:hAnsi="Times New Roman" w:cs="Times New Roman"/>
          <w:b/>
          <w:color w:val="000000"/>
        </w:rPr>
        <w:t>Zasady i sposób udostępniania rodzicom albo opiekunom prawnym lub   faktycznym oraz małoletnim standardów do zaznajomienia się z nimi i ich stosowania.</w:t>
      </w:r>
    </w:p>
    <w:p w14:paraId="601E891D" w14:textId="77777777" w:rsidR="00240C6D" w:rsidRPr="00BA4DFC" w:rsidRDefault="00240C6D" w:rsidP="00BA4DFC">
      <w:pPr>
        <w:keepLines/>
        <w:spacing w:after="0" w:line="240" w:lineRule="auto"/>
        <w:jc w:val="both"/>
        <w:rPr>
          <w:rFonts w:ascii="Times New Roman" w:eastAsia="Arial" w:hAnsi="Times New Roman" w:cs="Times New Roman"/>
          <w:b/>
          <w:color w:val="000000"/>
        </w:rPr>
      </w:pPr>
    </w:p>
    <w:p w14:paraId="108F242F" w14:textId="0B3B847A" w:rsidR="00240C6D" w:rsidRPr="00BA4DFC" w:rsidRDefault="001401BC" w:rsidP="00BA4DFC">
      <w:pPr>
        <w:keepLines/>
        <w:spacing w:after="0" w:line="240" w:lineRule="auto"/>
        <w:jc w:val="center"/>
        <w:rPr>
          <w:rFonts w:ascii="Times New Roman" w:eastAsia="Arial" w:hAnsi="Times New Roman" w:cs="Times New Roman"/>
          <w:b/>
          <w:color w:val="000000"/>
        </w:rPr>
      </w:pPr>
      <w:r>
        <w:rPr>
          <w:rFonts w:ascii="Times New Roman" w:eastAsia="Arial" w:hAnsi="Times New Roman" w:cs="Times New Roman"/>
          <w:b/>
          <w:color w:val="000000"/>
        </w:rPr>
        <w:t>§ 30</w:t>
      </w:r>
    </w:p>
    <w:p w14:paraId="7AAA28BD" w14:textId="77777777" w:rsidR="00240C6D" w:rsidRPr="00BA4DFC" w:rsidRDefault="00240C6D" w:rsidP="00BA4DFC">
      <w:pPr>
        <w:pStyle w:val="Akapitzlist"/>
        <w:keepLines/>
        <w:numPr>
          <w:ilvl w:val="0"/>
          <w:numId w:val="60"/>
        </w:numPr>
        <w:spacing w:after="0" w:line="240" w:lineRule="auto"/>
        <w:jc w:val="both"/>
        <w:rPr>
          <w:rFonts w:ascii="Times New Roman" w:eastAsia="Arial" w:hAnsi="Times New Roman" w:cs="Times New Roman"/>
          <w:color w:val="000000"/>
        </w:rPr>
      </w:pPr>
      <w:r w:rsidRPr="00BA4DFC">
        <w:rPr>
          <w:rFonts w:ascii="Times New Roman" w:eastAsia="Arial" w:hAnsi="Times New Roman" w:cs="Times New Roman"/>
          <w:color w:val="000000"/>
        </w:rPr>
        <w:t>Szkoła opracowuje Standardy ochrony małoletnich w wersji zupełnej oraz w wersji skróconej przeznaczonej dla uczniów.</w:t>
      </w:r>
      <w:bookmarkStart w:id="12" w:name="_44sinio" w:colFirst="0" w:colLast="0"/>
      <w:bookmarkEnd w:id="12"/>
    </w:p>
    <w:p w14:paraId="65EC959F" w14:textId="416D5A19" w:rsidR="00240C6D" w:rsidRPr="00BA4DFC" w:rsidRDefault="00240C6D" w:rsidP="00BA4DFC">
      <w:pPr>
        <w:pStyle w:val="Akapitzlist"/>
        <w:keepLines/>
        <w:numPr>
          <w:ilvl w:val="0"/>
          <w:numId w:val="60"/>
        </w:numPr>
        <w:spacing w:after="0" w:line="240" w:lineRule="auto"/>
        <w:jc w:val="both"/>
        <w:rPr>
          <w:rFonts w:ascii="Times New Roman" w:eastAsia="Arial" w:hAnsi="Times New Roman" w:cs="Times New Roman"/>
          <w:color w:val="000000"/>
        </w:rPr>
      </w:pPr>
      <w:r w:rsidRPr="00BA4DFC">
        <w:rPr>
          <w:rFonts w:ascii="Times New Roman" w:eastAsia="Arial" w:hAnsi="Times New Roman" w:cs="Times New Roman"/>
        </w:rPr>
        <w:t xml:space="preserve">Standardy w wersji zupełnej zamieszcza się na stronie internetowej szkoły, standardy </w:t>
      </w:r>
      <w:r w:rsidR="00992393" w:rsidRPr="00BA4DFC">
        <w:rPr>
          <w:rFonts w:ascii="Times New Roman" w:eastAsia="Arial" w:hAnsi="Times New Roman" w:cs="Times New Roman"/>
        </w:rPr>
        <w:br/>
      </w:r>
      <w:r w:rsidRPr="00BA4DFC">
        <w:rPr>
          <w:rFonts w:ascii="Times New Roman" w:eastAsia="Arial" w:hAnsi="Times New Roman" w:cs="Times New Roman"/>
        </w:rPr>
        <w:t>w wersji skróconej dostępne są w czytelni szkolnej.</w:t>
      </w:r>
    </w:p>
    <w:p w14:paraId="499F4F6F" w14:textId="293A18B5" w:rsidR="00240C6D" w:rsidRPr="00BA4DFC" w:rsidRDefault="00240C6D" w:rsidP="00BA4DFC">
      <w:pPr>
        <w:pStyle w:val="Akapitzlist"/>
        <w:keepLines/>
        <w:numPr>
          <w:ilvl w:val="0"/>
          <w:numId w:val="60"/>
        </w:numPr>
        <w:spacing w:after="0" w:line="240" w:lineRule="auto"/>
        <w:jc w:val="both"/>
        <w:rPr>
          <w:rFonts w:ascii="Times New Roman" w:eastAsia="Arial" w:hAnsi="Times New Roman" w:cs="Times New Roman"/>
          <w:color w:val="000000"/>
        </w:rPr>
      </w:pPr>
      <w:r w:rsidRPr="00BA4DFC">
        <w:rPr>
          <w:rFonts w:ascii="Times New Roman" w:eastAsia="Arial" w:hAnsi="Times New Roman" w:cs="Times New Roman"/>
        </w:rPr>
        <w:t xml:space="preserve">Na tablicy ogłoszeń w siedzibie szkoły oraz na stronie internetowej zamieszcza się informację, iż obowiązujące w Szkole Podstawowej nr 9 im. Adolfa Dygasińskiego </w:t>
      </w:r>
      <w:r w:rsidR="00992393" w:rsidRPr="00BA4DFC">
        <w:rPr>
          <w:rFonts w:ascii="Times New Roman" w:eastAsia="Arial" w:hAnsi="Times New Roman" w:cs="Times New Roman"/>
        </w:rPr>
        <w:br/>
      </w:r>
      <w:r w:rsidRPr="00BA4DFC">
        <w:rPr>
          <w:rFonts w:ascii="Times New Roman" w:eastAsia="Arial" w:hAnsi="Times New Roman" w:cs="Times New Roman"/>
        </w:rPr>
        <w:t xml:space="preserve">w Kielcach Standardy Ochrony Małoletnich w wersji zupełnej i w wersji skróconej </w:t>
      </w:r>
      <w:r w:rsidR="00992393" w:rsidRPr="00BA4DFC">
        <w:rPr>
          <w:rFonts w:ascii="Times New Roman" w:eastAsia="Arial" w:hAnsi="Times New Roman" w:cs="Times New Roman"/>
        </w:rPr>
        <w:br/>
      </w:r>
      <w:r w:rsidRPr="00BA4DFC">
        <w:rPr>
          <w:rFonts w:ascii="Times New Roman" w:eastAsia="Arial" w:hAnsi="Times New Roman" w:cs="Times New Roman"/>
        </w:rPr>
        <w:t>są dostępne do wglądu w formie wydruku dokumentu w czytelni szkolnej.</w:t>
      </w:r>
    </w:p>
    <w:p w14:paraId="2C5A8641" w14:textId="408776CB" w:rsidR="00240C6D" w:rsidRPr="00BA4DFC" w:rsidRDefault="00240C6D" w:rsidP="00BA4DFC">
      <w:pPr>
        <w:pStyle w:val="Akapitzlist"/>
        <w:keepLines/>
        <w:numPr>
          <w:ilvl w:val="0"/>
          <w:numId w:val="60"/>
        </w:numPr>
        <w:spacing w:after="0" w:line="240" w:lineRule="auto"/>
        <w:jc w:val="both"/>
        <w:rPr>
          <w:rFonts w:ascii="Times New Roman" w:eastAsia="Arial" w:hAnsi="Times New Roman" w:cs="Times New Roman"/>
          <w:color w:val="000000"/>
        </w:rPr>
      </w:pPr>
      <w:r w:rsidRPr="00BA4DFC">
        <w:rPr>
          <w:rFonts w:ascii="Times New Roman" w:eastAsia="Arial" w:hAnsi="Times New Roman" w:cs="Times New Roman"/>
        </w:rPr>
        <w:t xml:space="preserve">Do końca października każdego roku szkolnego wychowawcy klas omawiają </w:t>
      </w:r>
      <w:r w:rsidR="00992393" w:rsidRPr="00BA4DFC">
        <w:rPr>
          <w:rFonts w:ascii="Times New Roman" w:eastAsia="Arial" w:hAnsi="Times New Roman" w:cs="Times New Roman"/>
        </w:rPr>
        <w:br/>
      </w:r>
      <w:r w:rsidRPr="00BA4DFC">
        <w:rPr>
          <w:rFonts w:ascii="Times New Roman" w:eastAsia="Arial" w:hAnsi="Times New Roman" w:cs="Times New Roman"/>
        </w:rPr>
        <w:t xml:space="preserve">z uczniami zapisy Standardów w wersji skróconej przeznaczonej dla małoletnich. </w:t>
      </w:r>
      <w:r w:rsidR="00992393" w:rsidRPr="00BA4DFC">
        <w:rPr>
          <w:rFonts w:ascii="Times New Roman" w:eastAsia="Arial" w:hAnsi="Times New Roman" w:cs="Times New Roman"/>
        </w:rPr>
        <w:br/>
      </w:r>
      <w:r w:rsidRPr="00BA4DFC">
        <w:rPr>
          <w:rFonts w:ascii="Times New Roman" w:eastAsia="Arial" w:hAnsi="Times New Roman" w:cs="Times New Roman"/>
        </w:rPr>
        <w:t xml:space="preserve">W klasach 0-3 potwierdzeniem omówienia standardów jest wpis do dziennika, </w:t>
      </w:r>
      <w:r w:rsidR="00992393" w:rsidRPr="00BA4DFC">
        <w:rPr>
          <w:rFonts w:ascii="Times New Roman" w:eastAsia="Arial" w:hAnsi="Times New Roman" w:cs="Times New Roman"/>
        </w:rPr>
        <w:br/>
      </w:r>
      <w:r w:rsidRPr="00BA4DFC">
        <w:rPr>
          <w:rFonts w:ascii="Times New Roman" w:eastAsia="Arial" w:hAnsi="Times New Roman" w:cs="Times New Roman"/>
        </w:rPr>
        <w:t xml:space="preserve">w klasach 4-8 wpis do dziennika i oświadczenie uczniów o zapoznaniu się ze </w:t>
      </w:r>
      <w:r w:rsidR="00992393" w:rsidRPr="00BA4DFC">
        <w:rPr>
          <w:rFonts w:ascii="Times New Roman" w:eastAsia="Arial" w:hAnsi="Times New Roman" w:cs="Times New Roman"/>
        </w:rPr>
        <w:t>S</w:t>
      </w:r>
      <w:r w:rsidRPr="00BA4DFC">
        <w:rPr>
          <w:rFonts w:ascii="Times New Roman" w:eastAsia="Arial" w:hAnsi="Times New Roman" w:cs="Times New Roman"/>
        </w:rPr>
        <w:t xml:space="preserve">tandardami </w:t>
      </w:r>
      <w:r w:rsidRPr="00BA4DFC">
        <w:rPr>
          <w:rFonts w:ascii="Times New Roman" w:eastAsia="Arial" w:hAnsi="Times New Roman" w:cs="Times New Roman"/>
          <w:b/>
        </w:rPr>
        <w:t>(załącznik nr 9)</w:t>
      </w:r>
      <w:r w:rsidRPr="00BA4DFC">
        <w:rPr>
          <w:rFonts w:ascii="Times New Roman" w:eastAsia="Arial" w:hAnsi="Times New Roman" w:cs="Times New Roman"/>
        </w:rPr>
        <w:t xml:space="preserve">. </w:t>
      </w:r>
    </w:p>
    <w:p w14:paraId="3B30011A" w14:textId="1DB2763C" w:rsidR="00240C6D" w:rsidRPr="00BA4DFC" w:rsidRDefault="00240C6D" w:rsidP="00BA4DFC">
      <w:pPr>
        <w:pStyle w:val="Akapitzlist"/>
        <w:keepLines/>
        <w:numPr>
          <w:ilvl w:val="0"/>
          <w:numId w:val="60"/>
        </w:numPr>
        <w:spacing w:after="0" w:line="240" w:lineRule="auto"/>
        <w:jc w:val="both"/>
        <w:rPr>
          <w:rFonts w:ascii="Times New Roman" w:eastAsia="Arial" w:hAnsi="Times New Roman" w:cs="Times New Roman"/>
          <w:color w:val="000000"/>
        </w:rPr>
      </w:pPr>
      <w:r w:rsidRPr="00BA4DFC">
        <w:rPr>
          <w:rFonts w:ascii="Times New Roman" w:eastAsia="Arial" w:hAnsi="Times New Roman" w:cs="Times New Roman"/>
        </w:rPr>
        <w:t xml:space="preserve">Do końca września każdego roku szkolnego wychowawcy klas omawiają z rodzicami uczniów zapisy Standardów w wersji zupełnej i skróconej, przeznaczonej dla małoletnich. Rodzice pisemnie potwierdzają każdego roku zapoznanie się ze </w:t>
      </w:r>
      <w:r w:rsidR="00992393" w:rsidRPr="00BA4DFC">
        <w:rPr>
          <w:rFonts w:ascii="Times New Roman" w:eastAsia="Arial" w:hAnsi="Times New Roman" w:cs="Times New Roman"/>
        </w:rPr>
        <w:t>S</w:t>
      </w:r>
      <w:r w:rsidRPr="00BA4DFC">
        <w:rPr>
          <w:rFonts w:ascii="Times New Roman" w:eastAsia="Arial" w:hAnsi="Times New Roman" w:cs="Times New Roman"/>
        </w:rPr>
        <w:t xml:space="preserve">tandardami poprzez złożenie stosownego oświadczenia </w:t>
      </w:r>
      <w:r w:rsidRPr="00BA4DFC">
        <w:rPr>
          <w:rFonts w:ascii="Times New Roman" w:eastAsia="Arial" w:hAnsi="Times New Roman" w:cs="Times New Roman"/>
          <w:b/>
          <w:bCs/>
        </w:rPr>
        <w:t>(z</w:t>
      </w:r>
      <w:r w:rsidRPr="00BA4DFC">
        <w:rPr>
          <w:rFonts w:ascii="Times New Roman" w:eastAsia="Arial" w:hAnsi="Times New Roman" w:cs="Times New Roman"/>
          <w:b/>
        </w:rPr>
        <w:t>ałącznik nr 8)</w:t>
      </w:r>
      <w:r w:rsidRPr="00BA4DFC">
        <w:rPr>
          <w:rFonts w:ascii="Times New Roman" w:eastAsia="Arial" w:hAnsi="Times New Roman" w:cs="Times New Roman"/>
        </w:rPr>
        <w:t>.</w:t>
      </w:r>
    </w:p>
    <w:p w14:paraId="16E19836" w14:textId="47E571CE" w:rsidR="00240C6D" w:rsidRPr="00BA4DFC" w:rsidRDefault="00240C6D" w:rsidP="00BA4DFC">
      <w:pPr>
        <w:pStyle w:val="Akapitzlist"/>
        <w:keepLines/>
        <w:numPr>
          <w:ilvl w:val="0"/>
          <w:numId w:val="60"/>
        </w:numPr>
        <w:spacing w:after="0" w:line="240" w:lineRule="auto"/>
        <w:jc w:val="both"/>
        <w:rPr>
          <w:rFonts w:ascii="Times New Roman" w:eastAsia="Arial" w:hAnsi="Times New Roman" w:cs="Times New Roman"/>
          <w:color w:val="000000"/>
        </w:rPr>
      </w:pPr>
      <w:r w:rsidRPr="00BA4DFC">
        <w:rPr>
          <w:rFonts w:ascii="Times New Roman" w:eastAsia="Arial" w:hAnsi="Times New Roman" w:cs="Times New Roman"/>
        </w:rPr>
        <w:t xml:space="preserve">W sytuacji przyjęcia dziecka do szkoły w trakcie roku szkolnego – rodzice składają wychowawcy klasy pisemne potwierdzenie zapoznania się ze </w:t>
      </w:r>
      <w:r w:rsidR="00992393" w:rsidRPr="00BA4DFC">
        <w:rPr>
          <w:rFonts w:ascii="Times New Roman" w:eastAsia="Arial" w:hAnsi="Times New Roman" w:cs="Times New Roman"/>
        </w:rPr>
        <w:t>S</w:t>
      </w:r>
      <w:r w:rsidRPr="00BA4DFC">
        <w:rPr>
          <w:rFonts w:ascii="Times New Roman" w:eastAsia="Arial" w:hAnsi="Times New Roman" w:cs="Times New Roman"/>
        </w:rPr>
        <w:t>tandardami, które jest przekazywane dyrektorowi szkoły.</w:t>
      </w:r>
    </w:p>
    <w:p w14:paraId="049FBAED" w14:textId="77777777" w:rsidR="00240C6D" w:rsidRPr="00BA4DFC" w:rsidRDefault="00240C6D" w:rsidP="00BA4DFC">
      <w:pPr>
        <w:keepLines/>
        <w:spacing w:after="0" w:line="240" w:lineRule="auto"/>
        <w:jc w:val="both"/>
        <w:rPr>
          <w:rFonts w:ascii="Times New Roman" w:eastAsia="Arial" w:hAnsi="Times New Roman" w:cs="Times New Roman"/>
          <w:color w:val="000000"/>
        </w:rPr>
      </w:pPr>
    </w:p>
    <w:p w14:paraId="6551FDD1" w14:textId="4FDDDC47" w:rsidR="00240C6D" w:rsidRPr="00BA4DFC" w:rsidRDefault="001401BC" w:rsidP="00BA4DFC">
      <w:pPr>
        <w:keepLines/>
        <w:spacing w:after="0" w:line="240" w:lineRule="auto"/>
        <w:jc w:val="center"/>
        <w:rPr>
          <w:rFonts w:ascii="Times New Roman" w:eastAsia="Arial" w:hAnsi="Times New Roman" w:cs="Times New Roman"/>
          <w:b/>
          <w:bCs/>
          <w:color w:val="000000"/>
        </w:rPr>
      </w:pPr>
      <w:r>
        <w:rPr>
          <w:rFonts w:ascii="Times New Roman" w:eastAsia="Arial" w:hAnsi="Times New Roman" w:cs="Times New Roman"/>
          <w:b/>
          <w:bCs/>
          <w:color w:val="000000"/>
        </w:rPr>
        <w:t>Rozdział 15</w:t>
      </w:r>
    </w:p>
    <w:p w14:paraId="15832DCB" w14:textId="7ED2C47A" w:rsidR="00240C6D" w:rsidRPr="00BA4DFC" w:rsidRDefault="00240C6D" w:rsidP="00BA4DFC">
      <w:pPr>
        <w:keepLines/>
        <w:spacing w:after="0" w:line="240" w:lineRule="auto"/>
        <w:jc w:val="center"/>
        <w:rPr>
          <w:rFonts w:ascii="Times New Roman" w:eastAsia="Arial" w:hAnsi="Times New Roman" w:cs="Times New Roman"/>
          <w:b/>
          <w:bCs/>
          <w:color w:val="000000"/>
        </w:rPr>
      </w:pPr>
      <w:r w:rsidRPr="00BA4DFC">
        <w:rPr>
          <w:rFonts w:ascii="Times New Roman" w:eastAsia="Arial" w:hAnsi="Times New Roman" w:cs="Times New Roman"/>
          <w:b/>
          <w:bCs/>
          <w:color w:val="000000"/>
        </w:rPr>
        <w:t>Zasady monitorowania i aktualizacji standardów.</w:t>
      </w:r>
    </w:p>
    <w:p w14:paraId="648089AE" w14:textId="77777777" w:rsidR="00240C6D" w:rsidRPr="00BA4DFC" w:rsidRDefault="00240C6D" w:rsidP="00BA4DFC">
      <w:pPr>
        <w:keepLines/>
        <w:spacing w:after="0" w:line="240" w:lineRule="auto"/>
        <w:jc w:val="both"/>
        <w:rPr>
          <w:rFonts w:ascii="Times New Roman" w:eastAsia="Arial" w:hAnsi="Times New Roman" w:cs="Times New Roman"/>
          <w:b/>
          <w:color w:val="000000"/>
        </w:rPr>
      </w:pPr>
    </w:p>
    <w:p w14:paraId="1A8F35DA" w14:textId="70A7893E" w:rsidR="00240C6D" w:rsidRPr="00BA4DFC" w:rsidRDefault="001401BC" w:rsidP="00BA4DFC">
      <w:pPr>
        <w:keepLines/>
        <w:spacing w:after="0" w:line="240" w:lineRule="auto"/>
        <w:jc w:val="center"/>
        <w:rPr>
          <w:rFonts w:ascii="Times New Roman" w:eastAsia="Arial" w:hAnsi="Times New Roman" w:cs="Times New Roman"/>
          <w:b/>
          <w:color w:val="000000"/>
        </w:rPr>
      </w:pPr>
      <w:r>
        <w:rPr>
          <w:rFonts w:ascii="Times New Roman" w:eastAsia="Arial" w:hAnsi="Times New Roman" w:cs="Times New Roman"/>
          <w:b/>
          <w:color w:val="000000"/>
        </w:rPr>
        <w:t>§ 31</w:t>
      </w:r>
    </w:p>
    <w:p w14:paraId="4E1733B1" w14:textId="4E198647" w:rsidR="00240C6D" w:rsidRPr="00BA4DFC" w:rsidRDefault="00240C6D" w:rsidP="00BA4DFC">
      <w:pPr>
        <w:pStyle w:val="Akapitzlist"/>
        <w:keepLines/>
        <w:numPr>
          <w:ilvl w:val="0"/>
          <w:numId w:val="61"/>
        </w:numPr>
        <w:spacing w:after="0" w:line="240" w:lineRule="auto"/>
        <w:jc w:val="both"/>
        <w:rPr>
          <w:rFonts w:ascii="Times New Roman" w:eastAsia="Arial" w:hAnsi="Times New Roman" w:cs="Times New Roman"/>
          <w:color w:val="000000"/>
        </w:rPr>
      </w:pPr>
      <w:r w:rsidRPr="00BA4DFC">
        <w:rPr>
          <w:rFonts w:ascii="Times New Roman" w:eastAsia="Arial" w:hAnsi="Times New Roman" w:cs="Times New Roman"/>
          <w:color w:val="000000"/>
        </w:rPr>
        <w:t>Dyrektor szkoły wyznacza osoby odpowiedzialne za monitorowanie standardów.</w:t>
      </w:r>
    </w:p>
    <w:p w14:paraId="424D6F05" w14:textId="77777777" w:rsidR="00240C6D" w:rsidRPr="00BA4DFC" w:rsidRDefault="00240C6D" w:rsidP="00BA4DFC">
      <w:pPr>
        <w:pStyle w:val="Akapitzlist"/>
        <w:keepLines/>
        <w:numPr>
          <w:ilvl w:val="0"/>
          <w:numId w:val="61"/>
        </w:numPr>
        <w:spacing w:after="0" w:line="240" w:lineRule="auto"/>
        <w:jc w:val="both"/>
        <w:rPr>
          <w:rFonts w:ascii="Times New Roman" w:eastAsia="Arial" w:hAnsi="Times New Roman" w:cs="Times New Roman"/>
          <w:color w:val="000000"/>
        </w:rPr>
      </w:pPr>
      <w:r w:rsidRPr="00BA4DFC">
        <w:rPr>
          <w:rFonts w:ascii="Times New Roman" w:eastAsia="Arial" w:hAnsi="Times New Roman" w:cs="Times New Roman"/>
          <w:color w:val="000000"/>
        </w:rPr>
        <w:t>Osoby, o których mowa w ust.1 są odpowiedzialne za reagowanie na sygnały ich naruszenia oraz za przyjmowanie od pracowników proponowanych zmian w treści ich zapisów.</w:t>
      </w:r>
    </w:p>
    <w:p w14:paraId="7653FCE8" w14:textId="77777777" w:rsidR="00240C6D" w:rsidRPr="00BA4DFC" w:rsidRDefault="00240C6D" w:rsidP="00BA4DFC">
      <w:pPr>
        <w:pStyle w:val="Akapitzlist"/>
        <w:keepLines/>
        <w:numPr>
          <w:ilvl w:val="0"/>
          <w:numId w:val="61"/>
        </w:numPr>
        <w:spacing w:after="0" w:line="240" w:lineRule="auto"/>
        <w:jc w:val="both"/>
        <w:rPr>
          <w:rFonts w:ascii="Times New Roman" w:eastAsia="Arial" w:hAnsi="Times New Roman" w:cs="Times New Roman"/>
          <w:color w:val="000000"/>
        </w:rPr>
      </w:pPr>
      <w:r w:rsidRPr="00BA4DFC">
        <w:rPr>
          <w:rFonts w:ascii="Times New Roman" w:eastAsia="Arial" w:hAnsi="Times New Roman" w:cs="Times New Roman"/>
          <w:color w:val="000000"/>
        </w:rPr>
        <w:t>Pracownicy szkoły, uczniowie oraz rodzice są zobowiązani do zgłaszania wszelkich przejawów naruszenia obowiązujących standardów osobom odpowiedzialnym za ich monitorowanie.</w:t>
      </w:r>
    </w:p>
    <w:p w14:paraId="307698F6" w14:textId="484BD70F" w:rsidR="00240C6D" w:rsidRPr="00BA4DFC" w:rsidRDefault="00240C6D" w:rsidP="00BA4DFC">
      <w:pPr>
        <w:pStyle w:val="Akapitzlist"/>
        <w:keepLines/>
        <w:numPr>
          <w:ilvl w:val="0"/>
          <w:numId w:val="61"/>
        </w:numPr>
        <w:spacing w:after="0" w:line="240" w:lineRule="auto"/>
        <w:jc w:val="both"/>
        <w:rPr>
          <w:rFonts w:ascii="Times New Roman" w:eastAsia="Arial" w:hAnsi="Times New Roman" w:cs="Times New Roman"/>
          <w:color w:val="000000"/>
        </w:rPr>
      </w:pPr>
      <w:r w:rsidRPr="00BA4DFC">
        <w:rPr>
          <w:rFonts w:ascii="Times New Roman" w:eastAsia="Arial" w:hAnsi="Times New Roman" w:cs="Times New Roman"/>
          <w:color w:val="000000"/>
        </w:rPr>
        <w:t xml:space="preserve">Osoby, o których mowa w ust. 1 przeprowadzają wśród pracowników raz w roku </w:t>
      </w:r>
      <w:r w:rsidR="00992393" w:rsidRPr="00BA4DFC">
        <w:rPr>
          <w:rFonts w:ascii="Times New Roman" w:eastAsia="Arial" w:hAnsi="Times New Roman" w:cs="Times New Roman"/>
          <w:color w:val="000000"/>
        </w:rPr>
        <w:br/>
      </w:r>
      <w:r w:rsidRPr="00BA4DFC">
        <w:rPr>
          <w:rFonts w:ascii="Times New Roman" w:eastAsia="Arial" w:hAnsi="Times New Roman" w:cs="Times New Roman"/>
          <w:color w:val="000000"/>
        </w:rPr>
        <w:t xml:space="preserve">(w czerwcu) ankietę monitorującą poziom realizacji Standardów </w:t>
      </w:r>
      <w:r w:rsidRPr="00BA4DFC">
        <w:rPr>
          <w:rFonts w:ascii="Times New Roman" w:eastAsia="Arial" w:hAnsi="Times New Roman" w:cs="Times New Roman"/>
          <w:b/>
          <w:color w:val="000000"/>
        </w:rPr>
        <w:t xml:space="preserve">(załącznik nr 5). </w:t>
      </w:r>
    </w:p>
    <w:p w14:paraId="5868D7E7" w14:textId="484B3A06" w:rsidR="00240C6D" w:rsidRPr="00BA4DFC" w:rsidRDefault="00240C6D" w:rsidP="00BA4DFC">
      <w:pPr>
        <w:pStyle w:val="Akapitzlist"/>
        <w:keepLines/>
        <w:numPr>
          <w:ilvl w:val="0"/>
          <w:numId w:val="61"/>
        </w:numPr>
        <w:spacing w:after="0" w:line="240" w:lineRule="auto"/>
        <w:jc w:val="both"/>
        <w:rPr>
          <w:rFonts w:ascii="Times New Roman" w:eastAsia="Arial" w:hAnsi="Times New Roman" w:cs="Times New Roman"/>
          <w:color w:val="000000"/>
        </w:rPr>
      </w:pPr>
      <w:r w:rsidRPr="00BA4DFC">
        <w:rPr>
          <w:rFonts w:ascii="Times New Roman" w:eastAsia="Arial" w:hAnsi="Times New Roman" w:cs="Times New Roman"/>
          <w:color w:val="000000"/>
        </w:rPr>
        <w:t xml:space="preserve">W ankiecie pracownicy mogą proponować zmiany w Standardach oraz wskazywać sytuacje naruszenia Standardów oraz sytuacje, w których procedury </w:t>
      </w:r>
      <w:r w:rsidR="00847CF9" w:rsidRPr="00BA4DFC">
        <w:rPr>
          <w:rFonts w:ascii="Times New Roman" w:eastAsia="Arial" w:hAnsi="Times New Roman" w:cs="Times New Roman"/>
          <w:color w:val="000000"/>
        </w:rPr>
        <w:t>określone w</w:t>
      </w:r>
      <w:r w:rsidRPr="00BA4DFC">
        <w:rPr>
          <w:rFonts w:ascii="Times New Roman" w:eastAsia="Arial" w:hAnsi="Times New Roman" w:cs="Times New Roman"/>
          <w:color w:val="000000"/>
        </w:rPr>
        <w:t xml:space="preserve"> Standardach nie zostały zastosowane lub nie zadziałały.</w:t>
      </w:r>
    </w:p>
    <w:p w14:paraId="2DBCEF01" w14:textId="275317FB" w:rsidR="00240C6D" w:rsidRPr="00BA4DFC" w:rsidRDefault="00240C6D" w:rsidP="00BA4DFC">
      <w:pPr>
        <w:pStyle w:val="Akapitzlist"/>
        <w:keepLines/>
        <w:numPr>
          <w:ilvl w:val="0"/>
          <w:numId w:val="61"/>
        </w:numPr>
        <w:spacing w:after="0" w:line="240" w:lineRule="auto"/>
        <w:jc w:val="both"/>
        <w:rPr>
          <w:rFonts w:ascii="Times New Roman" w:eastAsia="Arial" w:hAnsi="Times New Roman" w:cs="Times New Roman"/>
          <w:color w:val="000000"/>
        </w:rPr>
      </w:pPr>
      <w:r w:rsidRPr="00BA4DFC">
        <w:rPr>
          <w:rFonts w:ascii="Times New Roman" w:eastAsia="Arial" w:hAnsi="Times New Roman" w:cs="Times New Roman"/>
          <w:color w:val="000000"/>
        </w:rPr>
        <w:t xml:space="preserve">Wychowawcy klas są odpowiedzialni za przeprowadzenie raz w roku (w czerwcu) ankiety monitorującej realizację standardów wśród uczniów </w:t>
      </w:r>
      <w:r w:rsidRPr="00BA4DFC">
        <w:rPr>
          <w:rFonts w:ascii="Times New Roman" w:eastAsia="Arial" w:hAnsi="Times New Roman" w:cs="Times New Roman"/>
          <w:b/>
          <w:color w:val="000000"/>
        </w:rPr>
        <w:t>(załącznik nr 6)</w:t>
      </w:r>
      <w:r w:rsidRPr="00BA4DFC">
        <w:rPr>
          <w:rFonts w:ascii="Times New Roman" w:eastAsia="Arial" w:hAnsi="Times New Roman" w:cs="Times New Roman"/>
          <w:color w:val="000000"/>
        </w:rPr>
        <w:t xml:space="preserve"> i przekazanie osobom odpowiedzialnym za monitorowanie standardów.</w:t>
      </w:r>
    </w:p>
    <w:p w14:paraId="78506549" w14:textId="77777777" w:rsidR="00240C6D" w:rsidRPr="00BA4DFC" w:rsidRDefault="00240C6D" w:rsidP="00BA4DFC">
      <w:pPr>
        <w:pStyle w:val="Akapitzlist"/>
        <w:keepLines/>
        <w:numPr>
          <w:ilvl w:val="0"/>
          <w:numId w:val="61"/>
        </w:numPr>
        <w:spacing w:after="0" w:line="240" w:lineRule="auto"/>
        <w:jc w:val="both"/>
        <w:rPr>
          <w:rFonts w:ascii="Times New Roman" w:eastAsia="Arial" w:hAnsi="Times New Roman" w:cs="Times New Roman"/>
          <w:color w:val="000000"/>
        </w:rPr>
      </w:pPr>
      <w:r w:rsidRPr="00BA4DFC">
        <w:rPr>
          <w:rFonts w:ascii="Times New Roman" w:eastAsia="Arial" w:hAnsi="Times New Roman" w:cs="Times New Roman"/>
          <w:color w:val="000000"/>
        </w:rPr>
        <w:t>Osoby, o których mowa w ust. 1 dokonują opracowania wypełnionych przez pracowników i uczniów ankiet. Sporządzają na tej podstawie raport z monitoringu, który następnie przekazują dyrektorowi.</w:t>
      </w:r>
    </w:p>
    <w:p w14:paraId="0A77D220" w14:textId="247133E2" w:rsidR="00847CF9" w:rsidRPr="00BA4DFC" w:rsidRDefault="00240C6D" w:rsidP="00BA4DFC">
      <w:pPr>
        <w:pStyle w:val="Akapitzlist"/>
        <w:keepLines/>
        <w:numPr>
          <w:ilvl w:val="0"/>
          <w:numId w:val="61"/>
        </w:numPr>
        <w:spacing w:after="0" w:line="240" w:lineRule="auto"/>
        <w:jc w:val="both"/>
        <w:rPr>
          <w:rFonts w:ascii="Times New Roman" w:eastAsia="Arial" w:hAnsi="Times New Roman" w:cs="Times New Roman"/>
          <w:color w:val="000000"/>
        </w:rPr>
      </w:pPr>
      <w:r w:rsidRPr="00BA4DFC">
        <w:rPr>
          <w:rFonts w:ascii="Times New Roman" w:eastAsia="Arial" w:hAnsi="Times New Roman" w:cs="Times New Roman"/>
          <w:color w:val="000000"/>
        </w:rPr>
        <w:t xml:space="preserve">Dyrektor po dokonaniu analizy raportu może wprowadzić niezbędne zmiany, </w:t>
      </w:r>
      <w:r w:rsidR="00992393" w:rsidRPr="00BA4DFC">
        <w:rPr>
          <w:rFonts w:ascii="Times New Roman" w:eastAsia="Arial" w:hAnsi="Times New Roman" w:cs="Times New Roman"/>
          <w:color w:val="000000"/>
        </w:rPr>
        <w:br/>
      </w:r>
      <w:r w:rsidRPr="00BA4DFC">
        <w:rPr>
          <w:rFonts w:ascii="Times New Roman" w:eastAsia="Arial" w:hAnsi="Times New Roman" w:cs="Times New Roman"/>
          <w:color w:val="000000"/>
        </w:rPr>
        <w:t xml:space="preserve">a następnie ogłasza </w:t>
      </w:r>
      <w:r w:rsidRPr="001401BC">
        <w:rPr>
          <w:rFonts w:ascii="Times New Roman" w:eastAsia="Arial" w:hAnsi="Times New Roman" w:cs="Times New Roman"/>
        </w:rPr>
        <w:t>stosownym zarządzenie</w:t>
      </w:r>
      <w:r w:rsidR="009D3C47" w:rsidRPr="001401BC">
        <w:rPr>
          <w:rFonts w:ascii="Times New Roman" w:eastAsia="Arial" w:hAnsi="Times New Roman" w:cs="Times New Roman"/>
        </w:rPr>
        <w:t>m</w:t>
      </w:r>
      <w:r w:rsidRPr="001401BC">
        <w:rPr>
          <w:rFonts w:ascii="Times New Roman" w:eastAsia="Arial" w:hAnsi="Times New Roman" w:cs="Times New Roman"/>
        </w:rPr>
        <w:t xml:space="preserve"> </w:t>
      </w:r>
      <w:r w:rsidRPr="00BA4DFC">
        <w:rPr>
          <w:rFonts w:ascii="Times New Roman" w:eastAsia="Arial" w:hAnsi="Times New Roman" w:cs="Times New Roman"/>
          <w:color w:val="000000"/>
        </w:rPr>
        <w:t>nowe brzmienie Standardów.</w:t>
      </w:r>
    </w:p>
    <w:p w14:paraId="7C9A3AC6" w14:textId="77777777" w:rsidR="001401BC" w:rsidRDefault="001401BC" w:rsidP="00BA4DFC">
      <w:pPr>
        <w:keepLines/>
        <w:spacing w:after="0" w:line="240" w:lineRule="auto"/>
        <w:jc w:val="center"/>
        <w:rPr>
          <w:rFonts w:ascii="Times New Roman" w:eastAsia="Arial" w:hAnsi="Times New Roman" w:cs="Times New Roman"/>
          <w:b/>
          <w:bCs/>
          <w:color w:val="000000"/>
        </w:rPr>
      </w:pPr>
    </w:p>
    <w:p w14:paraId="4E91243E" w14:textId="1D3B64A0" w:rsidR="00240C6D" w:rsidRPr="00BA4DFC" w:rsidRDefault="001401BC" w:rsidP="00BA4DFC">
      <w:pPr>
        <w:keepLines/>
        <w:spacing w:after="0" w:line="240" w:lineRule="auto"/>
        <w:jc w:val="center"/>
        <w:rPr>
          <w:rFonts w:ascii="Times New Roman" w:eastAsia="Arial" w:hAnsi="Times New Roman" w:cs="Times New Roman"/>
          <w:b/>
          <w:bCs/>
          <w:color w:val="000000"/>
        </w:rPr>
      </w:pPr>
      <w:r>
        <w:rPr>
          <w:rFonts w:ascii="Times New Roman" w:eastAsia="Arial" w:hAnsi="Times New Roman" w:cs="Times New Roman"/>
          <w:b/>
          <w:bCs/>
          <w:color w:val="000000"/>
        </w:rPr>
        <w:lastRenderedPageBreak/>
        <w:t>Rozdział 16</w:t>
      </w:r>
    </w:p>
    <w:p w14:paraId="5AC02183" w14:textId="31284686" w:rsidR="00240C6D" w:rsidRPr="00BA4DFC" w:rsidRDefault="00240C6D" w:rsidP="00BA4DFC">
      <w:pPr>
        <w:keepLines/>
        <w:spacing w:after="0" w:line="240" w:lineRule="auto"/>
        <w:jc w:val="center"/>
        <w:rPr>
          <w:rFonts w:ascii="Times New Roman" w:eastAsia="Arial" w:hAnsi="Times New Roman" w:cs="Times New Roman"/>
          <w:b/>
          <w:color w:val="000000"/>
        </w:rPr>
      </w:pPr>
      <w:r w:rsidRPr="00BA4DFC">
        <w:rPr>
          <w:rFonts w:ascii="Times New Roman" w:eastAsia="Arial" w:hAnsi="Times New Roman" w:cs="Times New Roman"/>
          <w:b/>
          <w:color w:val="000000"/>
        </w:rPr>
        <w:t>Postanowienia końcowe</w:t>
      </w:r>
    </w:p>
    <w:p w14:paraId="49B42A80" w14:textId="77777777" w:rsidR="00240C6D" w:rsidRPr="00BA4DFC" w:rsidRDefault="00240C6D" w:rsidP="00BA4DFC">
      <w:pPr>
        <w:keepLines/>
        <w:spacing w:after="0" w:line="240" w:lineRule="auto"/>
        <w:jc w:val="center"/>
        <w:rPr>
          <w:rFonts w:ascii="Times New Roman" w:eastAsia="Arial" w:hAnsi="Times New Roman" w:cs="Times New Roman"/>
          <w:b/>
          <w:color w:val="000000"/>
        </w:rPr>
      </w:pPr>
    </w:p>
    <w:p w14:paraId="703E07F0" w14:textId="081A0876" w:rsidR="00240C6D" w:rsidRPr="00BA4DFC" w:rsidRDefault="001401BC" w:rsidP="00BA4DFC">
      <w:pPr>
        <w:keepLines/>
        <w:spacing w:after="0" w:line="240" w:lineRule="auto"/>
        <w:jc w:val="center"/>
        <w:rPr>
          <w:rFonts w:ascii="Times New Roman" w:eastAsia="Arial" w:hAnsi="Times New Roman" w:cs="Times New Roman"/>
          <w:color w:val="000000"/>
        </w:rPr>
      </w:pPr>
      <w:r>
        <w:rPr>
          <w:rFonts w:ascii="Times New Roman" w:eastAsia="Arial" w:hAnsi="Times New Roman" w:cs="Times New Roman"/>
          <w:b/>
          <w:color w:val="000000"/>
        </w:rPr>
        <w:t>§ 32</w:t>
      </w:r>
    </w:p>
    <w:p w14:paraId="17D28000" w14:textId="7B0AD439" w:rsidR="00240C6D" w:rsidRPr="00BA4DFC" w:rsidRDefault="00240C6D" w:rsidP="00BA4DFC">
      <w:pPr>
        <w:keepLines/>
        <w:spacing w:after="0" w:line="240" w:lineRule="auto"/>
        <w:jc w:val="both"/>
        <w:rPr>
          <w:rFonts w:ascii="Times New Roman" w:eastAsia="Arial" w:hAnsi="Times New Roman" w:cs="Times New Roman"/>
          <w:color w:val="000000"/>
        </w:rPr>
      </w:pPr>
      <w:r w:rsidRPr="00BA4DFC">
        <w:rPr>
          <w:rFonts w:ascii="Times New Roman" w:eastAsia="Arial" w:hAnsi="Times New Roman" w:cs="Times New Roman"/>
          <w:color w:val="000000"/>
        </w:rPr>
        <w:t>Integralną część standardów stanowią poniższe załączniki:</w:t>
      </w:r>
    </w:p>
    <w:p w14:paraId="5743653F" w14:textId="77777777" w:rsidR="00240C6D" w:rsidRPr="00BA4DFC" w:rsidRDefault="00240C6D" w:rsidP="00BA4DFC">
      <w:pPr>
        <w:pStyle w:val="Akapitzlist"/>
        <w:numPr>
          <w:ilvl w:val="0"/>
          <w:numId w:val="62"/>
        </w:numPr>
        <w:spacing w:after="0" w:line="240" w:lineRule="auto"/>
        <w:jc w:val="both"/>
        <w:rPr>
          <w:rFonts w:ascii="Times New Roman" w:eastAsia="Arial" w:hAnsi="Times New Roman" w:cs="Times New Roman"/>
          <w:color w:val="000000"/>
        </w:rPr>
      </w:pPr>
      <w:r w:rsidRPr="00BA4DFC">
        <w:rPr>
          <w:rFonts w:ascii="Times New Roman" w:eastAsia="Arial" w:hAnsi="Times New Roman" w:cs="Times New Roman"/>
          <w:color w:val="000000"/>
        </w:rPr>
        <w:t>załącznik nr 1 – Karta interwencji;</w:t>
      </w:r>
    </w:p>
    <w:p w14:paraId="2262F039" w14:textId="77777777" w:rsidR="00240C6D" w:rsidRPr="00BA4DFC" w:rsidRDefault="00240C6D" w:rsidP="00BA4DFC">
      <w:pPr>
        <w:pStyle w:val="Akapitzlist"/>
        <w:numPr>
          <w:ilvl w:val="0"/>
          <w:numId w:val="62"/>
        </w:numPr>
        <w:spacing w:after="0" w:line="240" w:lineRule="auto"/>
        <w:jc w:val="both"/>
        <w:rPr>
          <w:rFonts w:ascii="Times New Roman" w:eastAsia="Arial" w:hAnsi="Times New Roman" w:cs="Times New Roman"/>
          <w:color w:val="000000"/>
        </w:rPr>
      </w:pPr>
      <w:r w:rsidRPr="00BA4DFC">
        <w:rPr>
          <w:rFonts w:ascii="Times New Roman" w:eastAsia="Arial" w:hAnsi="Times New Roman" w:cs="Times New Roman"/>
          <w:color w:val="000000"/>
        </w:rPr>
        <w:t>załącznik nr 2 – Wzór zawiadomienia o podejrzeniu popełnienia przestępstwa;</w:t>
      </w:r>
    </w:p>
    <w:p w14:paraId="68ACD0B7" w14:textId="77777777" w:rsidR="00240C6D" w:rsidRPr="00BA4DFC" w:rsidRDefault="00240C6D" w:rsidP="00BA4DFC">
      <w:pPr>
        <w:pStyle w:val="Akapitzlist"/>
        <w:numPr>
          <w:ilvl w:val="0"/>
          <w:numId w:val="62"/>
        </w:numPr>
        <w:spacing w:after="0" w:line="240" w:lineRule="auto"/>
        <w:jc w:val="both"/>
        <w:rPr>
          <w:rFonts w:ascii="Times New Roman" w:eastAsia="Arial" w:hAnsi="Times New Roman" w:cs="Times New Roman"/>
          <w:color w:val="000000"/>
        </w:rPr>
      </w:pPr>
      <w:r w:rsidRPr="00BA4DFC">
        <w:rPr>
          <w:rFonts w:ascii="Times New Roman" w:eastAsia="Arial" w:hAnsi="Times New Roman" w:cs="Times New Roman"/>
          <w:color w:val="000000"/>
        </w:rPr>
        <w:t>załącznik nr 3 – Wzór wniosku o wgląd w sytuację rodziny;</w:t>
      </w:r>
    </w:p>
    <w:p w14:paraId="7E1F9AD5" w14:textId="77777777" w:rsidR="00240C6D" w:rsidRPr="00BA4DFC" w:rsidRDefault="00240C6D" w:rsidP="00BA4DFC">
      <w:pPr>
        <w:pStyle w:val="Akapitzlist"/>
        <w:numPr>
          <w:ilvl w:val="0"/>
          <w:numId w:val="62"/>
        </w:numPr>
        <w:spacing w:after="0" w:line="240" w:lineRule="auto"/>
        <w:jc w:val="both"/>
        <w:rPr>
          <w:rFonts w:ascii="Times New Roman" w:eastAsia="Arial" w:hAnsi="Times New Roman" w:cs="Times New Roman"/>
          <w:color w:val="000000"/>
        </w:rPr>
      </w:pPr>
      <w:r w:rsidRPr="00BA4DFC">
        <w:rPr>
          <w:rFonts w:ascii="Times New Roman" w:eastAsia="Arial" w:hAnsi="Times New Roman" w:cs="Times New Roman"/>
          <w:color w:val="000000"/>
        </w:rPr>
        <w:t>załącznik nr 4 – Wzór rejestru interwencji;</w:t>
      </w:r>
    </w:p>
    <w:p w14:paraId="425330D5" w14:textId="55EFA488" w:rsidR="00240C6D" w:rsidRPr="00BA4DFC" w:rsidRDefault="00240C6D" w:rsidP="00BA4DFC">
      <w:pPr>
        <w:pStyle w:val="Akapitzlist"/>
        <w:numPr>
          <w:ilvl w:val="0"/>
          <w:numId w:val="62"/>
        </w:numPr>
        <w:spacing w:after="0" w:line="240" w:lineRule="auto"/>
        <w:jc w:val="both"/>
        <w:rPr>
          <w:rFonts w:ascii="Times New Roman" w:eastAsia="Arial" w:hAnsi="Times New Roman" w:cs="Times New Roman"/>
          <w:color w:val="000000"/>
        </w:rPr>
      </w:pPr>
      <w:r w:rsidRPr="00BA4DFC">
        <w:rPr>
          <w:rFonts w:ascii="Times New Roman" w:eastAsia="Arial" w:hAnsi="Times New Roman" w:cs="Times New Roman"/>
          <w:color w:val="000000"/>
        </w:rPr>
        <w:t xml:space="preserve">załącznik nr 5 – Wzór ankiety dla pracowników monitorującej poziom realizacji </w:t>
      </w:r>
      <w:r w:rsidR="00992393" w:rsidRPr="00BA4DFC">
        <w:rPr>
          <w:rFonts w:ascii="Times New Roman" w:eastAsia="Arial" w:hAnsi="Times New Roman" w:cs="Times New Roman"/>
          <w:color w:val="000000"/>
        </w:rPr>
        <w:t>S</w:t>
      </w:r>
      <w:r w:rsidRPr="00BA4DFC">
        <w:rPr>
          <w:rFonts w:ascii="Times New Roman" w:eastAsia="Arial" w:hAnsi="Times New Roman" w:cs="Times New Roman"/>
          <w:color w:val="000000"/>
        </w:rPr>
        <w:t>tandardów;</w:t>
      </w:r>
    </w:p>
    <w:p w14:paraId="2B99501B" w14:textId="2A22E7A6" w:rsidR="00240C6D" w:rsidRPr="00BA4DFC" w:rsidRDefault="00240C6D" w:rsidP="00BA4DFC">
      <w:pPr>
        <w:pStyle w:val="Akapitzlist"/>
        <w:numPr>
          <w:ilvl w:val="0"/>
          <w:numId w:val="62"/>
        </w:numPr>
        <w:spacing w:after="0" w:line="240" w:lineRule="auto"/>
        <w:jc w:val="both"/>
        <w:rPr>
          <w:rFonts w:ascii="Times New Roman" w:eastAsia="Arial" w:hAnsi="Times New Roman" w:cs="Times New Roman"/>
          <w:color w:val="000000"/>
        </w:rPr>
      </w:pPr>
      <w:r w:rsidRPr="00BA4DFC">
        <w:rPr>
          <w:rFonts w:ascii="Times New Roman" w:eastAsia="Arial" w:hAnsi="Times New Roman" w:cs="Times New Roman"/>
          <w:color w:val="000000"/>
        </w:rPr>
        <w:t xml:space="preserve">załącznik nr 6 – Wzór ankiety dla uczniów monitorującej poziom realizacji </w:t>
      </w:r>
      <w:r w:rsidR="00992393" w:rsidRPr="00BA4DFC">
        <w:rPr>
          <w:rFonts w:ascii="Times New Roman" w:eastAsia="Arial" w:hAnsi="Times New Roman" w:cs="Times New Roman"/>
          <w:color w:val="000000"/>
        </w:rPr>
        <w:t>S</w:t>
      </w:r>
      <w:r w:rsidRPr="00BA4DFC">
        <w:rPr>
          <w:rFonts w:ascii="Times New Roman" w:eastAsia="Arial" w:hAnsi="Times New Roman" w:cs="Times New Roman"/>
          <w:color w:val="000000"/>
        </w:rPr>
        <w:t>tandardów;</w:t>
      </w:r>
    </w:p>
    <w:p w14:paraId="742054EF" w14:textId="437DB7D0" w:rsidR="00240C6D" w:rsidRPr="00BA4DFC" w:rsidRDefault="00240C6D" w:rsidP="00BA4DFC">
      <w:pPr>
        <w:pStyle w:val="Akapitzlist"/>
        <w:numPr>
          <w:ilvl w:val="0"/>
          <w:numId w:val="62"/>
        </w:numPr>
        <w:spacing w:after="0" w:line="240" w:lineRule="auto"/>
        <w:jc w:val="both"/>
        <w:rPr>
          <w:rFonts w:ascii="Times New Roman" w:eastAsia="Arial" w:hAnsi="Times New Roman" w:cs="Times New Roman"/>
          <w:color w:val="000000"/>
        </w:rPr>
      </w:pPr>
      <w:r w:rsidRPr="00BA4DFC">
        <w:rPr>
          <w:rFonts w:ascii="Times New Roman" w:eastAsia="Arial" w:hAnsi="Times New Roman" w:cs="Times New Roman"/>
          <w:color w:val="000000"/>
        </w:rPr>
        <w:t xml:space="preserve">załącznik nr 7 – Wzór oświadczenia pracownika o zapoznaniu się z obowiązującymi </w:t>
      </w:r>
      <w:r w:rsidR="00992393" w:rsidRPr="00BA4DFC">
        <w:rPr>
          <w:rFonts w:ascii="Times New Roman" w:eastAsia="Arial" w:hAnsi="Times New Roman" w:cs="Times New Roman"/>
          <w:color w:val="000000"/>
        </w:rPr>
        <w:t>S</w:t>
      </w:r>
      <w:r w:rsidRPr="00BA4DFC">
        <w:rPr>
          <w:rFonts w:ascii="Times New Roman" w:eastAsia="Arial" w:hAnsi="Times New Roman" w:cs="Times New Roman"/>
          <w:color w:val="000000"/>
        </w:rPr>
        <w:t>tandardami ochrony małoletnich;</w:t>
      </w:r>
    </w:p>
    <w:p w14:paraId="57C77798" w14:textId="59E9DE1D" w:rsidR="00240C6D" w:rsidRPr="00BA4DFC" w:rsidRDefault="00240C6D" w:rsidP="00BA4DFC">
      <w:pPr>
        <w:pStyle w:val="Akapitzlist"/>
        <w:numPr>
          <w:ilvl w:val="0"/>
          <w:numId w:val="62"/>
        </w:numPr>
        <w:spacing w:after="0" w:line="240" w:lineRule="auto"/>
        <w:jc w:val="both"/>
        <w:rPr>
          <w:rFonts w:ascii="Times New Roman" w:eastAsia="Arial" w:hAnsi="Times New Roman" w:cs="Times New Roman"/>
          <w:color w:val="000000"/>
        </w:rPr>
      </w:pPr>
      <w:r w:rsidRPr="00BA4DFC">
        <w:rPr>
          <w:rFonts w:ascii="Times New Roman" w:eastAsia="Arial" w:hAnsi="Times New Roman" w:cs="Times New Roman"/>
          <w:color w:val="000000"/>
        </w:rPr>
        <w:t xml:space="preserve">załącznik nr 8 – Wzór oświadczenia rodzica/ opiekuna prawnego o zapoznaniu się z obowiązującymi </w:t>
      </w:r>
      <w:r w:rsidR="00992393" w:rsidRPr="00BA4DFC">
        <w:rPr>
          <w:rFonts w:ascii="Times New Roman" w:eastAsia="Arial" w:hAnsi="Times New Roman" w:cs="Times New Roman"/>
          <w:color w:val="000000"/>
        </w:rPr>
        <w:t>S</w:t>
      </w:r>
      <w:r w:rsidRPr="00BA4DFC">
        <w:rPr>
          <w:rFonts w:ascii="Times New Roman" w:eastAsia="Arial" w:hAnsi="Times New Roman" w:cs="Times New Roman"/>
          <w:color w:val="000000"/>
        </w:rPr>
        <w:t>tandardami ochrony małoletnich;</w:t>
      </w:r>
    </w:p>
    <w:p w14:paraId="5D603168" w14:textId="77777777" w:rsidR="00240C6D" w:rsidRPr="00BA4DFC" w:rsidRDefault="00240C6D" w:rsidP="00BA4DFC">
      <w:pPr>
        <w:pStyle w:val="Akapitzlist"/>
        <w:numPr>
          <w:ilvl w:val="0"/>
          <w:numId w:val="62"/>
        </w:numPr>
        <w:spacing w:after="0" w:line="240" w:lineRule="auto"/>
        <w:jc w:val="both"/>
        <w:rPr>
          <w:rFonts w:ascii="Times New Roman" w:eastAsia="Arial" w:hAnsi="Times New Roman" w:cs="Times New Roman"/>
          <w:color w:val="000000"/>
        </w:rPr>
      </w:pPr>
      <w:r w:rsidRPr="00BA4DFC">
        <w:rPr>
          <w:rFonts w:ascii="Times New Roman" w:eastAsia="Arial" w:hAnsi="Times New Roman" w:cs="Times New Roman"/>
          <w:color w:val="000000"/>
        </w:rPr>
        <w:t>załącznik nr 9 – Wzór oświadczenia uczniów o zapoznaniu się ze Standardami w wersji dla uczniów;</w:t>
      </w:r>
    </w:p>
    <w:p w14:paraId="6347297B" w14:textId="7923617F" w:rsidR="00240C6D" w:rsidRPr="00BA4DFC" w:rsidRDefault="00240C6D" w:rsidP="00BA4DFC">
      <w:pPr>
        <w:pStyle w:val="Akapitzlist"/>
        <w:numPr>
          <w:ilvl w:val="0"/>
          <w:numId w:val="62"/>
        </w:numPr>
        <w:spacing w:after="0" w:line="240" w:lineRule="auto"/>
        <w:jc w:val="both"/>
        <w:rPr>
          <w:rFonts w:ascii="Times New Roman" w:eastAsia="Arial" w:hAnsi="Times New Roman" w:cs="Times New Roman"/>
          <w:color w:val="000000"/>
        </w:rPr>
      </w:pPr>
      <w:r w:rsidRPr="00BA4DFC">
        <w:rPr>
          <w:rFonts w:ascii="Times New Roman" w:eastAsia="Arial" w:hAnsi="Times New Roman" w:cs="Times New Roman"/>
          <w:color w:val="000000"/>
        </w:rPr>
        <w:t>załącznik nr 10 - Wzór notatki służbowej.</w:t>
      </w:r>
    </w:p>
    <w:p w14:paraId="7E17D218" w14:textId="77777777" w:rsidR="00240C6D" w:rsidRPr="00BA4DFC" w:rsidRDefault="00240C6D" w:rsidP="00BA4DFC">
      <w:pPr>
        <w:keepLines/>
        <w:spacing w:after="0" w:line="240" w:lineRule="auto"/>
        <w:jc w:val="both"/>
        <w:rPr>
          <w:rFonts w:ascii="Times New Roman" w:eastAsia="Arial" w:hAnsi="Times New Roman" w:cs="Times New Roman"/>
          <w:b/>
          <w:color w:val="000000"/>
        </w:rPr>
      </w:pPr>
    </w:p>
    <w:p w14:paraId="28468EC8" w14:textId="257E9650" w:rsidR="00240C6D" w:rsidRPr="00BA4DFC" w:rsidRDefault="001401BC" w:rsidP="00BA4DFC">
      <w:pPr>
        <w:keepLines/>
        <w:spacing w:after="0" w:line="240" w:lineRule="auto"/>
        <w:jc w:val="center"/>
        <w:rPr>
          <w:rFonts w:ascii="Times New Roman" w:eastAsia="Arial" w:hAnsi="Times New Roman" w:cs="Times New Roman"/>
          <w:b/>
          <w:color w:val="000000"/>
        </w:rPr>
      </w:pPr>
      <w:r>
        <w:rPr>
          <w:rFonts w:ascii="Times New Roman" w:eastAsia="Arial" w:hAnsi="Times New Roman" w:cs="Times New Roman"/>
          <w:b/>
          <w:color w:val="000000"/>
        </w:rPr>
        <w:t>§ 33</w:t>
      </w:r>
    </w:p>
    <w:p w14:paraId="405B3CCD" w14:textId="0BC61CCF" w:rsidR="00EE419B" w:rsidRPr="00BA4DFC" w:rsidRDefault="00240C6D" w:rsidP="00BA4DFC">
      <w:pPr>
        <w:keepLines/>
        <w:spacing w:after="0" w:line="240" w:lineRule="auto"/>
        <w:jc w:val="both"/>
        <w:rPr>
          <w:rFonts w:ascii="Times New Roman" w:eastAsia="Arial" w:hAnsi="Times New Roman" w:cs="Times New Roman"/>
          <w:color w:val="000000"/>
        </w:rPr>
      </w:pPr>
      <w:r w:rsidRPr="00BA4DFC">
        <w:rPr>
          <w:rFonts w:ascii="Times New Roman" w:eastAsia="Arial" w:hAnsi="Times New Roman" w:cs="Times New Roman"/>
          <w:color w:val="000000"/>
        </w:rPr>
        <w:t xml:space="preserve">Standardy </w:t>
      </w:r>
      <w:r w:rsidR="00992393" w:rsidRPr="00BA4DFC">
        <w:rPr>
          <w:rFonts w:ascii="Times New Roman" w:eastAsia="Arial" w:hAnsi="Times New Roman" w:cs="Times New Roman"/>
          <w:color w:val="000000"/>
        </w:rPr>
        <w:t>wchodzą w</w:t>
      </w:r>
      <w:r w:rsidRPr="00BA4DFC">
        <w:rPr>
          <w:rFonts w:ascii="Times New Roman" w:eastAsia="Arial" w:hAnsi="Times New Roman" w:cs="Times New Roman"/>
          <w:color w:val="000000"/>
        </w:rPr>
        <w:t xml:space="preserve"> życie z dniem podpisania zarządzenia.</w:t>
      </w:r>
    </w:p>
    <w:p w14:paraId="72F882FC" w14:textId="77777777" w:rsidR="001475B1" w:rsidRPr="00BA4DFC" w:rsidRDefault="001475B1" w:rsidP="00BA4DFC">
      <w:pPr>
        <w:spacing w:after="0" w:line="240" w:lineRule="auto"/>
        <w:jc w:val="both"/>
        <w:rPr>
          <w:rFonts w:ascii="Times New Roman" w:eastAsia="Arial" w:hAnsi="Times New Roman" w:cs="Times New Roman"/>
          <w:color w:val="000000"/>
        </w:rPr>
      </w:pPr>
    </w:p>
    <w:p w14:paraId="315C5DEF" w14:textId="77777777" w:rsidR="00707415" w:rsidRDefault="00707415" w:rsidP="00BA4DFC">
      <w:pPr>
        <w:spacing w:after="0" w:line="240" w:lineRule="auto"/>
        <w:jc w:val="both"/>
        <w:rPr>
          <w:rFonts w:ascii="Times New Roman" w:hAnsi="Times New Roman" w:cs="Times New Roman"/>
          <w:i/>
        </w:rPr>
      </w:pPr>
    </w:p>
    <w:p w14:paraId="3F8C7610" w14:textId="77777777" w:rsidR="00707415" w:rsidRDefault="00707415" w:rsidP="00BA4DFC">
      <w:pPr>
        <w:spacing w:after="0" w:line="240" w:lineRule="auto"/>
        <w:jc w:val="both"/>
        <w:rPr>
          <w:rFonts w:ascii="Times New Roman" w:hAnsi="Times New Roman" w:cs="Times New Roman"/>
          <w:i/>
        </w:rPr>
      </w:pPr>
    </w:p>
    <w:p w14:paraId="0A9A0E4B" w14:textId="77777777" w:rsidR="00707415" w:rsidRDefault="00707415" w:rsidP="00BA4DFC">
      <w:pPr>
        <w:spacing w:after="0" w:line="240" w:lineRule="auto"/>
        <w:jc w:val="both"/>
        <w:rPr>
          <w:rFonts w:ascii="Times New Roman" w:hAnsi="Times New Roman" w:cs="Times New Roman"/>
          <w:i/>
        </w:rPr>
      </w:pPr>
    </w:p>
    <w:p w14:paraId="53231BDA" w14:textId="77777777" w:rsidR="00707415" w:rsidRDefault="00707415" w:rsidP="00BA4DFC">
      <w:pPr>
        <w:spacing w:after="0" w:line="240" w:lineRule="auto"/>
        <w:jc w:val="both"/>
        <w:rPr>
          <w:rFonts w:ascii="Times New Roman" w:hAnsi="Times New Roman" w:cs="Times New Roman"/>
          <w:i/>
        </w:rPr>
      </w:pPr>
    </w:p>
    <w:p w14:paraId="04F0546A" w14:textId="77777777" w:rsidR="00707415" w:rsidRDefault="00707415" w:rsidP="00BA4DFC">
      <w:pPr>
        <w:spacing w:after="0" w:line="240" w:lineRule="auto"/>
        <w:jc w:val="both"/>
        <w:rPr>
          <w:rFonts w:ascii="Times New Roman" w:hAnsi="Times New Roman" w:cs="Times New Roman"/>
          <w:i/>
        </w:rPr>
      </w:pPr>
    </w:p>
    <w:p w14:paraId="12E30E4C" w14:textId="77777777" w:rsidR="00707415" w:rsidRDefault="00707415" w:rsidP="00BA4DFC">
      <w:pPr>
        <w:spacing w:after="0" w:line="240" w:lineRule="auto"/>
        <w:jc w:val="both"/>
        <w:rPr>
          <w:rFonts w:ascii="Times New Roman" w:hAnsi="Times New Roman" w:cs="Times New Roman"/>
          <w:i/>
        </w:rPr>
      </w:pPr>
    </w:p>
    <w:p w14:paraId="2BA83E65" w14:textId="77777777" w:rsidR="00707415" w:rsidRDefault="00707415" w:rsidP="00BA4DFC">
      <w:pPr>
        <w:spacing w:after="0" w:line="240" w:lineRule="auto"/>
        <w:jc w:val="both"/>
        <w:rPr>
          <w:rFonts w:ascii="Times New Roman" w:hAnsi="Times New Roman" w:cs="Times New Roman"/>
          <w:i/>
        </w:rPr>
      </w:pPr>
    </w:p>
    <w:p w14:paraId="706E78CA" w14:textId="77777777" w:rsidR="00707415" w:rsidRDefault="00707415" w:rsidP="00BA4DFC">
      <w:pPr>
        <w:spacing w:after="0" w:line="240" w:lineRule="auto"/>
        <w:jc w:val="both"/>
        <w:rPr>
          <w:rFonts w:ascii="Times New Roman" w:hAnsi="Times New Roman" w:cs="Times New Roman"/>
          <w:i/>
        </w:rPr>
      </w:pPr>
    </w:p>
    <w:p w14:paraId="591CBDE4" w14:textId="77777777" w:rsidR="00707415" w:rsidRDefault="00707415" w:rsidP="00BA4DFC">
      <w:pPr>
        <w:spacing w:after="0" w:line="240" w:lineRule="auto"/>
        <w:jc w:val="both"/>
        <w:rPr>
          <w:rFonts w:ascii="Times New Roman" w:hAnsi="Times New Roman" w:cs="Times New Roman"/>
          <w:i/>
        </w:rPr>
      </w:pPr>
    </w:p>
    <w:p w14:paraId="3EADABDF" w14:textId="77777777" w:rsidR="00707415" w:rsidRDefault="00707415" w:rsidP="00BA4DFC">
      <w:pPr>
        <w:spacing w:after="0" w:line="240" w:lineRule="auto"/>
        <w:jc w:val="both"/>
        <w:rPr>
          <w:rFonts w:ascii="Times New Roman" w:hAnsi="Times New Roman" w:cs="Times New Roman"/>
          <w:i/>
        </w:rPr>
      </w:pPr>
    </w:p>
    <w:p w14:paraId="27A74DE6" w14:textId="77777777" w:rsidR="00707415" w:rsidRDefault="00707415" w:rsidP="00BA4DFC">
      <w:pPr>
        <w:spacing w:after="0" w:line="240" w:lineRule="auto"/>
        <w:jc w:val="both"/>
        <w:rPr>
          <w:rFonts w:ascii="Times New Roman" w:hAnsi="Times New Roman" w:cs="Times New Roman"/>
          <w:i/>
        </w:rPr>
      </w:pPr>
    </w:p>
    <w:p w14:paraId="586439C2" w14:textId="77777777" w:rsidR="00707415" w:rsidRDefault="00707415" w:rsidP="00BA4DFC">
      <w:pPr>
        <w:spacing w:after="0" w:line="240" w:lineRule="auto"/>
        <w:jc w:val="both"/>
        <w:rPr>
          <w:rFonts w:ascii="Times New Roman" w:hAnsi="Times New Roman" w:cs="Times New Roman"/>
          <w:i/>
        </w:rPr>
      </w:pPr>
    </w:p>
    <w:p w14:paraId="1808B314" w14:textId="77777777" w:rsidR="00707415" w:rsidRDefault="00707415" w:rsidP="00BA4DFC">
      <w:pPr>
        <w:spacing w:after="0" w:line="240" w:lineRule="auto"/>
        <w:jc w:val="both"/>
        <w:rPr>
          <w:rFonts w:ascii="Times New Roman" w:hAnsi="Times New Roman" w:cs="Times New Roman"/>
          <w:i/>
        </w:rPr>
      </w:pPr>
    </w:p>
    <w:p w14:paraId="20CAB373" w14:textId="77777777" w:rsidR="00707415" w:rsidRDefault="00707415" w:rsidP="00BA4DFC">
      <w:pPr>
        <w:spacing w:after="0" w:line="240" w:lineRule="auto"/>
        <w:jc w:val="both"/>
        <w:rPr>
          <w:rFonts w:ascii="Times New Roman" w:hAnsi="Times New Roman" w:cs="Times New Roman"/>
          <w:i/>
        </w:rPr>
      </w:pPr>
    </w:p>
    <w:p w14:paraId="1B530A90" w14:textId="77777777" w:rsidR="00707415" w:rsidRDefault="00707415" w:rsidP="00BA4DFC">
      <w:pPr>
        <w:spacing w:after="0" w:line="240" w:lineRule="auto"/>
        <w:jc w:val="both"/>
        <w:rPr>
          <w:rFonts w:ascii="Times New Roman" w:hAnsi="Times New Roman" w:cs="Times New Roman"/>
          <w:i/>
        </w:rPr>
      </w:pPr>
    </w:p>
    <w:p w14:paraId="5BC8EA3D" w14:textId="77777777" w:rsidR="00707415" w:rsidRDefault="00707415" w:rsidP="00BA4DFC">
      <w:pPr>
        <w:spacing w:after="0" w:line="240" w:lineRule="auto"/>
        <w:jc w:val="both"/>
        <w:rPr>
          <w:rFonts w:ascii="Times New Roman" w:hAnsi="Times New Roman" w:cs="Times New Roman"/>
          <w:i/>
        </w:rPr>
      </w:pPr>
    </w:p>
    <w:p w14:paraId="45CEFB47" w14:textId="77777777" w:rsidR="00707415" w:rsidRDefault="00707415" w:rsidP="00BA4DFC">
      <w:pPr>
        <w:spacing w:after="0" w:line="240" w:lineRule="auto"/>
        <w:jc w:val="both"/>
        <w:rPr>
          <w:rFonts w:ascii="Times New Roman" w:hAnsi="Times New Roman" w:cs="Times New Roman"/>
          <w:i/>
        </w:rPr>
      </w:pPr>
    </w:p>
    <w:p w14:paraId="308AB9D2" w14:textId="77777777" w:rsidR="00707415" w:rsidRDefault="00707415" w:rsidP="00BA4DFC">
      <w:pPr>
        <w:spacing w:after="0" w:line="240" w:lineRule="auto"/>
        <w:jc w:val="both"/>
        <w:rPr>
          <w:rFonts w:ascii="Times New Roman" w:hAnsi="Times New Roman" w:cs="Times New Roman"/>
          <w:i/>
        </w:rPr>
      </w:pPr>
    </w:p>
    <w:p w14:paraId="55077DC3" w14:textId="77777777" w:rsidR="00707415" w:rsidRDefault="00707415" w:rsidP="00BA4DFC">
      <w:pPr>
        <w:spacing w:after="0" w:line="240" w:lineRule="auto"/>
        <w:jc w:val="both"/>
        <w:rPr>
          <w:rFonts w:ascii="Times New Roman" w:hAnsi="Times New Roman" w:cs="Times New Roman"/>
          <w:i/>
        </w:rPr>
      </w:pPr>
    </w:p>
    <w:p w14:paraId="1B707ED4" w14:textId="77777777" w:rsidR="00707415" w:rsidRDefault="00707415" w:rsidP="00BA4DFC">
      <w:pPr>
        <w:spacing w:after="0" w:line="240" w:lineRule="auto"/>
        <w:jc w:val="both"/>
        <w:rPr>
          <w:rFonts w:ascii="Times New Roman" w:hAnsi="Times New Roman" w:cs="Times New Roman"/>
          <w:i/>
        </w:rPr>
      </w:pPr>
    </w:p>
    <w:p w14:paraId="45BE4E73" w14:textId="77777777" w:rsidR="00707415" w:rsidRDefault="00707415" w:rsidP="00BA4DFC">
      <w:pPr>
        <w:spacing w:after="0" w:line="240" w:lineRule="auto"/>
        <w:jc w:val="both"/>
        <w:rPr>
          <w:rFonts w:ascii="Times New Roman" w:hAnsi="Times New Roman" w:cs="Times New Roman"/>
          <w:i/>
        </w:rPr>
      </w:pPr>
    </w:p>
    <w:p w14:paraId="30D47DE6" w14:textId="77777777" w:rsidR="00707415" w:rsidRDefault="00707415" w:rsidP="00BA4DFC">
      <w:pPr>
        <w:spacing w:after="0" w:line="240" w:lineRule="auto"/>
        <w:jc w:val="both"/>
        <w:rPr>
          <w:rFonts w:ascii="Times New Roman" w:hAnsi="Times New Roman" w:cs="Times New Roman"/>
          <w:i/>
        </w:rPr>
      </w:pPr>
    </w:p>
    <w:p w14:paraId="7E5D3728" w14:textId="77777777" w:rsidR="00707415" w:rsidRDefault="00707415" w:rsidP="00BA4DFC">
      <w:pPr>
        <w:spacing w:after="0" w:line="240" w:lineRule="auto"/>
        <w:jc w:val="both"/>
        <w:rPr>
          <w:rFonts w:ascii="Times New Roman" w:hAnsi="Times New Roman" w:cs="Times New Roman"/>
          <w:i/>
        </w:rPr>
      </w:pPr>
    </w:p>
    <w:p w14:paraId="591A02B9" w14:textId="77777777" w:rsidR="00707415" w:rsidRDefault="00707415" w:rsidP="00BA4DFC">
      <w:pPr>
        <w:spacing w:after="0" w:line="240" w:lineRule="auto"/>
        <w:jc w:val="both"/>
        <w:rPr>
          <w:rFonts w:ascii="Times New Roman" w:hAnsi="Times New Roman" w:cs="Times New Roman"/>
          <w:i/>
        </w:rPr>
      </w:pPr>
    </w:p>
    <w:p w14:paraId="55E76386" w14:textId="77777777" w:rsidR="00707415" w:rsidRDefault="00707415" w:rsidP="00BA4DFC">
      <w:pPr>
        <w:spacing w:after="0" w:line="240" w:lineRule="auto"/>
        <w:jc w:val="both"/>
        <w:rPr>
          <w:rFonts w:ascii="Times New Roman" w:hAnsi="Times New Roman" w:cs="Times New Roman"/>
          <w:i/>
        </w:rPr>
      </w:pPr>
    </w:p>
    <w:p w14:paraId="28E1F03C" w14:textId="77777777" w:rsidR="00707415" w:rsidRDefault="00707415" w:rsidP="00BA4DFC">
      <w:pPr>
        <w:spacing w:after="0" w:line="240" w:lineRule="auto"/>
        <w:jc w:val="both"/>
        <w:rPr>
          <w:rFonts w:ascii="Times New Roman" w:hAnsi="Times New Roman" w:cs="Times New Roman"/>
          <w:i/>
        </w:rPr>
      </w:pPr>
    </w:p>
    <w:p w14:paraId="7EC9FE7E" w14:textId="77777777" w:rsidR="00707415" w:rsidRDefault="00707415" w:rsidP="00BA4DFC">
      <w:pPr>
        <w:spacing w:after="0" w:line="240" w:lineRule="auto"/>
        <w:jc w:val="both"/>
        <w:rPr>
          <w:rFonts w:ascii="Times New Roman" w:hAnsi="Times New Roman" w:cs="Times New Roman"/>
          <w:i/>
        </w:rPr>
      </w:pPr>
    </w:p>
    <w:p w14:paraId="263519AB" w14:textId="77777777" w:rsidR="00707415" w:rsidRDefault="00707415" w:rsidP="00BA4DFC">
      <w:pPr>
        <w:spacing w:after="0" w:line="240" w:lineRule="auto"/>
        <w:jc w:val="both"/>
        <w:rPr>
          <w:rFonts w:ascii="Times New Roman" w:hAnsi="Times New Roman" w:cs="Times New Roman"/>
          <w:i/>
        </w:rPr>
      </w:pPr>
    </w:p>
    <w:p w14:paraId="1E42C463" w14:textId="4E3F71AB" w:rsidR="00992393" w:rsidRPr="00BA4DFC" w:rsidRDefault="00992393" w:rsidP="00BA4DFC">
      <w:pPr>
        <w:spacing w:after="0" w:line="240" w:lineRule="auto"/>
        <w:jc w:val="both"/>
        <w:rPr>
          <w:rFonts w:ascii="Times New Roman" w:hAnsi="Times New Roman" w:cs="Times New Roman"/>
          <w:i/>
        </w:rPr>
      </w:pPr>
      <w:r w:rsidRPr="00BA4DFC">
        <w:rPr>
          <w:rFonts w:ascii="Times New Roman" w:hAnsi="Times New Roman" w:cs="Times New Roman"/>
          <w:i/>
        </w:rPr>
        <w:lastRenderedPageBreak/>
        <w:t>Załącznik nr 1</w:t>
      </w:r>
    </w:p>
    <w:p w14:paraId="0274C83C" w14:textId="77777777" w:rsidR="00992393" w:rsidRPr="00BA4DFC" w:rsidRDefault="00992393" w:rsidP="00BA4DFC">
      <w:pPr>
        <w:spacing w:after="0" w:line="240" w:lineRule="auto"/>
        <w:jc w:val="both"/>
        <w:rPr>
          <w:rFonts w:ascii="Times New Roman" w:hAnsi="Times New Roman" w:cs="Times New Roman"/>
        </w:rPr>
      </w:pPr>
    </w:p>
    <w:p w14:paraId="55325719" w14:textId="590CDA0B" w:rsidR="00992393" w:rsidRPr="00BA4DFC" w:rsidRDefault="00992393" w:rsidP="00BA4DFC">
      <w:pPr>
        <w:spacing w:after="0" w:line="240" w:lineRule="auto"/>
        <w:jc w:val="both"/>
        <w:rPr>
          <w:rFonts w:ascii="Times New Roman" w:hAnsi="Times New Roman" w:cs="Times New Roman"/>
          <w:b/>
        </w:rPr>
      </w:pPr>
      <w:r w:rsidRPr="00BA4DFC">
        <w:rPr>
          <w:rFonts w:ascii="Times New Roman" w:hAnsi="Times New Roman" w:cs="Times New Roman"/>
          <w:b/>
        </w:rPr>
        <w:t>KARTA INTERWENCJI z dnia ……………………………</w:t>
      </w:r>
    </w:p>
    <w:p w14:paraId="1E20E4DF" w14:textId="77777777" w:rsidR="00992393" w:rsidRPr="00BA4DFC" w:rsidRDefault="00992393" w:rsidP="00BA4DFC">
      <w:pPr>
        <w:spacing w:after="0" w:line="240" w:lineRule="auto"/>
        <w:jc w:val="both"/>
        <w:rPr>
          <w:rFonts w:ascii="Times New Roman" w:hAnsi="Times New Roman" w:cs="Times New Roman"/>
          <w:b/>
        </w:rPr>
      </w:pPr>
    </w:p>
    <w:tbl>
      <w:tblPr>
        <w:tblStyle w:val="Style11"/>
        <w:tblW w:w="9063" w:type="dxa"/>
        <w:tblInd w:w="0" w:type="dxa"/>
        <w:tblLayout w:type="fixed"/>
        <w:tblLook w:val="04A0" w:firstRow="1" w:lastRow="0" w:firstColumn="1" w:lastColumn="0" w:noHBand="0" w:noVBand="1"/>
      </w:tblPr>
      <w:tblGrid>
        <w:gridCol w:w="3114"/>
        <w:gridCol w:w="2929"/>
        <w:gridCol w:w="1124"/>
        <w:gridCol w:w="1896"/>
      </w:tblGrid>
      <w:tr w:rsidR="00992393" w:rsidRPr="00BA4DFC" w14:paraId="4A52F194" w14:textId="77777777" w:rsidTr="00707415">
        <w:trPr>
          <w:trHeight w:val="468"/>
        </w:trPr>
        <w:tc>
          <w:tcPr>
            <w:tcW w:w="3114" w:type="dxa"/>
            <w:tcBorders>
              <w:top w:val="single" w:sz="4" w:space="0" w:color="000000"/>
              <w:left w:val="single" w:sz="4" w:space="0" w:color="000000"/>
              <w:bottom w:val="single" w:sz="4" w:space="0" w:color="000000"/>
              <w:right w:val="single" w:sz="4" w:space="0" w:color="000000"/>
            </w:tcBorders>
            <w:shd w:val="clear" w:color="auto" w:fill="auto"/>
          </w:tcPr>
          <w:p w14:paraId="074447DC" w14:textId="77777777" w:rsidR="00992393" w:rsidRPr="00BA4DFC" w:rsidRDefault="00992393" w:rsidP="00BA4DFC">
            <w:pPr>
              <w:jc w:val="both"/>
              <w:rPr>
                <w:rFonts w:ascii="Times New Roman" w:hAnsi="Times New Roman" w:cs="Times New Roman"/>
                <w:sz w:val="24"/>
                <w:szCs w:val="24"/>
              </w:rPr>
            </w:pPr>
            <w:r w:rsidRPr="00BA4DFC">
              <w:rPr>
                <w:rFonts w:ascii="Times New Roman" w:hAnsi="Times New Roman" w:cs="Times New Roman"/>
                <w:sz w:val="24"/>
                <w:szCs w:val="24"/>
              </w:rPr>
              <w:t xml:space="preserve">Imię i nazwisko małoletniego: </w:t>
            </w:r>
          </w:p>
        </w:tc>
        <w:tc>
          <w:tcPr>
            <w:tcW w:w="4053" w:type="dxa"/>
            <w:gridSpan w:val="2"/>
            <w:tcBorders>
              <w:top w:val="single" w:sz="4" w:space="0" w:color="000000"/>
              <w:left w:val="single" w:sz="4" w:space="0" w:color="000000"/>
              <w:bottom w:val="single" w:sz="4" w:space="0" w:color="000000"/>
              <w:right w:val="nil"/>
            </w:tcBorders>
            <w:shd w:val="clear" w:color="auto" w:fill="auto"/>
          </w:tcPr>
          <w:p w14:paraId="61856B02" w14:textId="77777777" w:rsidR="00992393" w:rsidRPr="00BA4DFC" w:rsidRDefault="00992393" w:rsidP="00BA4DFC">
            <w:pPr>
              <w:jc w:val="both"/>
              <w:rPr>
                <w:rFonts w:ascii="Times New Roman" w:hAnsi="Times New Roman" w:cs="Times New Roman"/>
                <w:sz w:val="24"/>
                <w:szCs w:val="24"/>
              </w:rPr>
            </w:pPr>
            <w:r w:rsidRPr="00BA4DFC">
              <w:rPr>
                <w:rFonts w:ascii="Times New Roman" w:hAnsi="Times New Roman" w:cs="Times New Roman"/>
                <w:sz w:val="24"/>
                <w:szCs w:val="24"/>
              </w:rPr>
              <w:t xml:space="preserve"> </w:t>
            </w:r>
          </w:p>
        </w:tc>
        <w:tc>
          <w:tcPr>
            <w:tcW w:w="1896" w:type="dxa"/>
            <w:tcBorders>
              <w:top w:val="single" w:sz="4" w:space="0" w:color="000000"/>
              <w:left w:val="nil"/>
              <w:bottom w:val="single" w:sz="4" w:space="0" w:color="000000"/>
              <w:right w:val="single" w:sz="4" w:space="0" w:color="000000"/>
            </w:tcBorders>
            <w:shd w:val="clear" w:color="auto" w:fill="auto"/>
          </w:tcPr>
          <w:p w14:paraId="56670C62" w14:textId="77777777" w:rsidR="00992393" w:rsidRPr="00BA4DFC" w:rsidRDefault="00992393" w:rsidP="00BA4DFC">
            <w:pPr>
              <w:jc w:val="both"/>
              <w:rPr>
                <w:rFonts w:ascii="Times New Roman" w:hAnsi="Times New Roman" w:cs="Times New Roman"/>
                <w:sz w:val="24"/>
                <w:szCs w:val="24"/>
              </w:rPr>
            </w:pPr>
          </w:p>
        </w:tc>
      </w:tr>
      <w:tr w:rsidR="00992393" w:rsidRPr="00BA4DFC" w14:paraId="58BD4099" w14:textId="77777777" w:rsidTr="00707415">
        <w:trPr>
          <w:trHeight w:val="700"/>
        </w:trPr>
        <w:tc>
          <w:tcPr>
            <w:tcW w:w="3114" w:type="dxa"/>
            <w:tcBorders>
              <w:top w:val="single" w:sz="4" w:space="0" w:color="000000"/>
              <w:left w:val="single" w:sz="4" w:space="0" w:color="000000"/>
              <w:bottom w:val="single" w:sz="4" w:space="0" w:color="000000"/>
              <w:right w:val="single" w:sz="4" w:space="0" w:color="000000"/>
            </w:tcBorders>
            <w:shd w:val="clear" w:color="auto" w:fill="auto"/>
          </w:tcPr>
          <w:p w14:paraId="6B0A9CC5" w14:textId="6DAC3357" w:rsidR="00992393" w:rsidRPr="00BA4DFC" w:rsidRDefault="00992393" w:rsidP="00BA4DFC">
            <w:pPr>
              <w:rPr>
                <w:rFonts w:ascii="Times New Roman" w:hAnsi="Times New Roman" w:cs="Times New Roman"/>
                <w:sz w:val="24"/>
                <w:szCs w:val="24"/>
              </w:rPr>
            </w:pPr>
            <w:r w:rsidRPr="00BA4DFC">
              <w:rPr>
                <w:rFonts w:ascii="Times New Roman" w:hAnsi="Times New Roman" w:cs="Times New Roman"/>
                <w:sz w:val="24"/>
                <w:szCs w:val="24"/>
              </w:rPr>
              <w:t>Przyczyna interwencji (forma krzywdzenia opis sytuacji)</w:t>
            </w:r>
          </w:p>
        </w:tc>
        <w:tc>
          <w:tcPr>
            <w:tcW w:w="4053" w:type="dxa"/>
            <w:gridSpan w:val="2"/>
            <w:tcBorders>
              <w:top w:val="single" w:sz="4" w:space="0" w:color="000000"/>
              <w:left w:val="single" w:sz="4" w:space="0" w:color="000000"/>
              <w:bottom w:val="single" w:sz="4" w:space="0" w:color="000000"/>
              <w:right w:val="nil"/>
            </w:tcBorders>
            <w:shd w:val="clear" w:color="auto" w:fill="auto"/>
          </w:tcPr>
          <w:p w14:paraId="112D21E3" w14:textId="77777777" w:rsidR="00992393" w:rsidRPr="00BA4DFC" w:rsidRDefault="00992393" w:rsidP="00BA4DFC">
            <w:pPr>
              <w:jc w:val="both"/>
              <w:rPr>
                <w:rFonts w:ascii="Times New Roman" w:hAnsi="Times New Roman" w:cs="Times New Roman"/>
                <w:sz w:val="24"/>
                <w:szCs w:val="24"/>
              </w:rPr>
            </w:pPr>
            <w:r w:rsidRPr="00BA4DFC">
              <w:rPr>
                <w:rFonts w:ascii="Times New Roman" w:hAnsi="Times New Roman" w:cs="Times New Roman"/>
                <w:sz w:val="24"/>
                <w:szCs w:val="24"/>
              </w:rPr>
              <w:t xml:space="preserve"> </w:t>
            </w:r>
          </w:p>
        </w:tc>
        <w:tc>
          <w:tcPr>
            <w:tcW w:w="1896" w:type="dxa"/>
            <w:tcBorders>
              <w:top w:val="single" w:sz="4" w:space="0" w:color="000000"/>
              <w:left w:val="nil"/>
              <w:bottom w:val="single" w:sz="4" w:space="0" w:color="000000"/>
              <w:right w:val="single" w:sz="4" w:space="0" w:color="000000"/>
            </w:tcBorders>
            <w:shd w:val="clear" w:color="auto" w:fill="auto"/>
          </w:tcPr>
          <w:p w14:paraId="0B79BFBC" w14:textId="77777777" w:rsidR="00992393" w:rsidRPr="00BA4DFC" w:rsidRDefault="00992393" w:rsidP="00BA4DFC">
            <w:pPr>
              <w:jc w:val="both"/>
              <w:rPr>
                <w:rFonts w:ascii="Times New Roman" w:hAnsi="Times New Roman" w:cs="Times New Roman"/>
                <w:sz w:val="24"/>
                <w:szCs w:val="24"/>
              </w:rPr>
            </w:pPr>
          </w:p>
        </w:tc>
      </w:tr>
      <w:tr w:rsidR="00992393" w:rsidRPr="00BA4DFC" w14:paraId="125A12FF" w14:textId="77777777" w:rsidTr="00707415">
        <w:trPr>
          <w:trHeight w:val="472"/>
        </w:trPr>
        <w:tc>
          <w:tcPr>
            <w:tcW w:w="3114" w:type="dxa"/>
            <w:tcBorders>
              <w:top w:val="single" w:sz="4" w:space="0" w:color="000000"/>
              <w:left w:val="single" w:sz="4" w:space="0" w:color="000000"/>
              <w:bottom w:val="single" w:sz="4" w:space="0" w:color="000000"/>
              <w:right w:val="single" w:sz="4" w:space="0" w:color="000000"/>
            </w:tcBorders>
            <w:shd w:val="clear" w:color="auto" w:fill="auto"/>
          </w:tcPr>
          <w:p w14:paraId="6F641B59" w14:textId="77777777" w:rsidR="00992393" w:rsidRPr="00BA4DFC" w:rsidRDefault="00992393" w:rsidP="00BA4DFC">
            <w:pPr>
              <w:jc w:val="both"/>
              <w:rPr>
                <w:rFonts w:ascii="Times New Roman" w:hAnsi="Times New Roman" w:cs="Times New Roman"/>
                <w:sz w:val="24"/>
                <w:szCs w:val="24"/>
              </w:rPr>
            </w:pPr>
            <w:r w:rsidRPr="00BA4DFC">
              <w:rPr>
                <w:rFonts w:ascii="Times New Roman" w:hAnsi="Times New Roman" w:cs="Times New Roman"/>
                <w:sz w:val="24"/>
                <w:szCs w:val="24"/>
              </w:rPr>
              <w:t xml:space="preserve">Osoba zgłaszająca interwencję </w:t>
            </w:r>
          </w:p>
          <w:p w14:paraId="6E7A2981" w14:textId="77777777" w:rsidR="00992393" w:rsidRPr="00BA4DFC" w:rsidRDefault="00992393" w:rsidP="00BA4DFC">
            <w:pPr>
              <w:jc w:val="both"/>
              <w:rPr>
                <w:rFonts w:ascii="Times New Roman" w:hAnsi="Times New Roman" w:cs="Times New Roman"/>
                <w:sz w:val="24"/>
                <w:szCs w:val="24"/>
              </w:rPr>
            </w:pPr>
            <w:r w:rsidRPr="00BA4DFC">
              <w:rPr>
                <w:rFonts w:ascii="Times New Roman" w:hAnsi="Times New Roman" w:cs="Times New Roman"/>
                <w:sz w:val="24"/>
                <w:szCs w:val="24"/>
              </w:rPr>
              <w:t>(imię i nazwisko)</w:t>
            </w:r>
          </w:p>
        </w:tc>
        <w:tc>
          <w:tcPr>
            <w:tcW w:w="4053" w:type="dxa"/>
            <w:gridSpan w:val="2"/>
            <w:tcBorders>
              <w:top w:val="single" w:sz="4" w:space="0" w:color="000000"/>
              <w:left w:val="single" w:sz="4" w:space="0" w:color="000000"/>
              <w:bottom w:val="single" w:sz="4" w:space="0" w:color="000000"/>
              <w:right w:val="nil"/>
            </w:tcBorders>
            <w:shd w:val="clear" w:color="auto" w:fill="auto"/>
          </w:tcPr>
          <w:p w14:paraId="5F972396" w14:textId="77777777" w:rsidR="00992393" w:rsidRPr="00BA4DFC" w:rsidRDefault="00992393" w:rsidP="00BA4DFC">
            <w:pPr>
              <w:jc w:val="both"/>
              <w:rPr>
                <w:rFonts w:ascii="Times New Roman" w:hAnsi="Times New Roman" w:cs="Times New Roman"/>
                <w:sz w:val="24"/>
                <w:szCs w:val="24"/>
              </w:rPr>
            </w:pPr>
            <w:r w:rsidRPr="00BA4DFC">
              <w:rPr>
                <w:rFonts w:ascii="Times New Roman" w:hAnsi="Times New Roman" w:cs="Times New Roman"/>
                <w:sz w:val="24"/>
                <w:szCs w:val="24"/>
              </w:rPr>
              <w:t xml:space="preserve"> </w:t>
            </w:r>
          </w:p>
          <w:p w14:paraId="443D16B8" w14:textId="77777777" w:rsidR="00992393" w:rsidRPr="00BA4DFC" w:rsidRDefault="00992393" w:rsidP="00BA4DFC">
            <w:pPr>
              <w:jc w:val="both"/>
              <w:rPr>
                <w:rFonts w:ascii="Times New Roman" w:hAnsi="Times New Roman" w:cs="Times New Roman"/>
                <w:sz w:val="24"/>
                <w:szCs w:val="24"/>
              </w:rPr>
            </w:pPr>
            <w:r w:rsidRPr="00BA4DFC">
              <w:rPr>
                <w:rFonts w:ascii="Times New Roman" w:hAnsi="Times New Roman" w:cs="Times New Roman"/>
                <w:sz w:val="24"/>
                <w:szCs w:val="24"/>
              </w:rPr>
              <w:t xml:space="preserve"> </w:t>
            </w:r>
          </w:p>
        </w:tc>
        <w:tc>
          <w:tcPr>
            <w:tcW w:w="1896" w:type="dxa"/>
            <w:tcBorders>
              <w:top w:val="single" w:sz="4" w:space="0" w:color="000000"/>
              <w:left w:val="nil"/>
              <w:bottom w:val="single" w:sz="4" w:space="0" w:color="000000"/>
              <w:right w:val="single" w:sz="4" w:space="0" w:color="000000"/>
            </w:tcBorders>
            <w:shd w:val="clear" w:color="auto" w:fill="auto"/>
          </w:tcPr>
          <w:p w14:paraId="769D79E4" w14:textId="77777777" w:rsidR="00992393" w:rsidRPr="00BA4DFC" w:rsidRDefault="00992393" w:rsidP="00BA4DFC">
            <w:pPr>
              <w:jc w:val="both"/>
              <w:rPr>
                <w:rFonts w:ascii="Times New Roman" w:hAnsi="Times New Roman" w:cs="Times New Roman"/>
                <w:sz w:val="24"/>
                <w:szCs w:val="24"/>
              </w:rPr>
            </w:pPr>
          </w:p>
        </w:tc>
      </w:tr>
      <w:tr w:rsidR="00992393" w:rsidRPr="00BA4DFC" w14:paraId="28E0DA10" w14:textId="77777777" w:rsidTr="00707415">
        <w:trPr>
          <w:trHeight w:val="237"/>
        </w:trPr>
        <w:tc>
          <w:tcPr>
            <w:tcW w:w="3114" w:type="dxa"/>
            <w:vMerge w:val="restart"/>
            <w:tcBorders>
              <w:top w:val="single" w:sz="4" w:space="0" w:color="000000"/>
              <w:left w:val="single" w:sz="4" w:space="0" w:color="000000"/>
              <w:bottom w:val="single" w:sz="4" w:space="0" w:color="000000"/>
              <w:right w:val="single" w:sz="4" w:space="0" w:color="000000"/>
            </w:tcBorders>
            <w:shd w:val="clear" w:color="auto" w:fill="auto"/>
          </w:tcPr>
          <w:p w14:paraId="24977B28" w14:textId="77777777" w:rsidR="00992393" w:rsidRPr="00BA4DFC" w:rsidRDefault="00992393" w:rsidP="00BA4DFC">
            <w:pPr>
              <w:jc w:val="both"/>
              <w:rPr>
                <w:rFonts w:ascii="Times New Roman" w:hAnsi="Times New Roman" w:cs="Times New Roman"/>
                <w:sz w:val="24"/>
                <w:szCs w:val="24"/>
              </w:rPr>
            </w:pPr>
            <w:r w:rsidRPr="00BA4DFC">
              <w:rPr>
                <w:rFonts w:ascii="Times New Roman" w:hAnsi="Times New Roman" w:cs="Times New Roman"/>
                <w:sz w:val="24"/>
                <w:szCs w:val="24"/>
              </w:rPr>
              <w:t xml:space="preserve">Opis działań podjętych przez personel </w:t>
            </w:r>
          </w:p>
        </w:tc>
        <w:tc>
          <w:tcPr>
            <w:tcW w:w="2929" w:type="dxa"/>
            <w:tcBorders>
              <w:top w:val="single" w:sz="4" w:space="0" w:color="000000"/>
              <w:left w:val="single" w:sz="4" w:space="0" w:color="000000"/>
              <w:bottom w:val="single" w:sz="4" w:space="0" w:color="000000"/>
              <w:right w:val="single" w:sz="4" w:space="0" w:color="000000"/>
            </w:tcBorders>
            <w:shd w:val="clear" w:color="auto" w:fill="auto"/>
          </w:tcPr>
          <w:p w14:paraId="625C820C" w14:textId="77777777" w:rsidR="00992393" w:rsidRPr="00BA4DFC" w:rsidRDefault="00992393" w:rsidP="00BA4DFC">
            <w:pPr>
              <w:jc w:val="both"/>
              <w:rPr>
                <w:rFonts w:ascii="Times New Roman" w:hAnsi="Times New Roman" w:cs="Times New Roman"/>
                <w:sz w:val="24"/>
                <w:szCs w:val="24"/>
              </w:rPr>
            </w:pPr>
            <w:r w:rsidRPr="00BA4DFC">
              <w:rPr>
                <w:rFonts w:ascii="Times New Roman" w:hAnsi="Times New Roman" w:cs="Times New Roman"/>
                <w:sz w:val="24"/>
                <w:szCs w:val="24"/>
              </w:rPr>
              <w:t>Data</w:t>
            </w:r>
          </w:p>
        </w:tc>
        <w:tc>
          <w:tcPr>
            <w:tcW w:w="1124" w:type="dxa"/>
            <w:tcBorders>
              <w:top w:val="single" w:sz="4" w:space="0" w:color="000000"/>
              <w:left w:val="single" w:sz="4" w:space="0" w:color="000000"/>
              <w:bottom w:val="single" w:sz="4" w:space="0" w:color="000000"/>
              <w:right w:val="nil"/>
            </w:tcBorders>
            <w:shd w:val="clear" w:color="auto" w:fill="auto"/>
          </w:tcPr>
          <w:p w14:paraId="11F6025E" w14:textId="77777777" w:rsidR="00992393" w:rsidRPr="00BA4DFC" w:rsidRDefault="00992393" w:rsidP="00BA4DFC">
            <w:pPr>
              <w:jc w:val="both"/>
              <w:rPr>
                <w:rFonts w:ascii="Times New Roman" w:hAnsi="Times New Roman" w:cs="Times New Roman"/>
                <w:sz w:val="24"/>
                <w:szCs w:val="24"/>
              </w:rPr>
            </w:pPr>
          </w:p>
        </w:tc>
        <w:tc>
          <w:tcPr>
            <w:tcW w:w="1896" w:type="dxa"/>
            <w:tcBorders>
              <w:top w:val="single" w:sz="4" w:space="0" w:color="000000"/>
              <w:left w:val="nil"/>
              <w:bottom w:val="single" w:sz="4" w:space="0" w:color="000000"/>
              <w:right w:val="single" w:sz="4" w:space="0" w:color="000000"/>
            </w:tcBorders>
            <w:shd w:val="clear" w:color="auto" w:fill="auto"/>
          </w:tcPr>
          <w:p w14:paraId="25C59B3A" w14:textId="77777777" w:rsidR="00992393" w:rsidRPr="00BA4DFC" w:rsidRDefault="00992393" w:rsidP="00BA4DFC">
            <w:pPr>
              <w:jc w:val="both"/>
              <w:rPr>
                <w:rFonts w:ascii="Times New Roman" w:hAnsi="Times New Roman" w:cs="Times New Roman"/>
                <w:sz w:val="24"/>
                <w:szCs w:val="24"/>
              </w:rPr>
            </w:pPr>
            <w:r w:rsidRPr="00BA4DFC">
              <w:rPr>
                <w:rFonts w:ascii="Times New Roman" w:hAnsi="Times New Roman" w:cs="Times New Roman"/>
                <w:sz w:val="24"/>
                <w:szCs w:val="24"/>
              </w:rPr>
              <w:t xml:space="preserve">Działanie </w:t>
            </w:r>
          </w:p>
        </w:tc>
      </w:tr>
      <w:tr w:rsidR="00992393" w:rsidRPr="00BA4DFC" w14:paraId="2BB75387" w14:textId="77777777" w:rsidTr="00707415">
        <w:trPr>
          <w:trHeight w:val="469"/>
        </w:trPr>
        <w:tc>
          <w:tcPr>
            <w:tcW w:w="3114" w:type="dxa"/>
            <w:vMerge/>
            <w:tcBorders>
              <w:top w:val="single" w:sz="4" w:space="0" w:color="000000"/>
              <w:left w:val="single" w:sz="4" w:space="0" w:color="000000"/>
              <w:bottom w:val="single" w:sz="4" w:space="0" w:color="000000"/>
              <w:right w:val="single" w:sz="4" w:space="0" w:color="000000"/>
            </w:tcBorders>
            <w:shd w:val="clear" w:color="auto" w:fill="auto"/>
          </w:tcPr>
          <w:p w14:paraId="551A510F" w14:textId="77777777" w:rsidR="00992393" w:rsidRPr="00BA4DFC" w:rsidRDefault="00992393" w:rsidP="00BA4DFC">
            <w:pPr>
              <w:widowControl w:val="0"/>
              <w:jc w:val="both"/>
              <w:rPr>
                <w:rFonts w:ascii="Times New Roman" w:hAnsi="Times New Roman" w:cs="Times New Roman"/>
                <w:sz w:val="24"/>
                <w:szCs w:val="24"/>
              </w:rPr>
            </w:pPr>
          </w:p>
        </w:tc>
        <w:tc>
          <w:tcPr>
            <w:tcW w:w="2929" w:type="dxa"/>
            <w:tcBorders>
              <w:top w:val="single" w:sz="4" w:space="0" w:color="000000"/>
              <w:left w:val="single" w:sz="4" w:space="0" w:color="000000"/>
              <w:bottom w:val="single" w:sz="4" w:space="0" w:color="000000"/>
              <w:right w:val="single" w:sz="4" w:space="0" w:color="000000"/>
            </w:tcBorders>
            <w:shd w:val="clear" w:color="auto" w:fill="auto"/>
          </w:tcPr>
          <w:p w14:paraId="6DA47D98" w14:textId="77777777" w:rsidR="00992393" w:rsidRPr="00BA4DFC" w:rsidRDefault="00992393" w:rsidP="00BA4DFC">
            <w:pPr>
              <w:jc w:val="both"/>
              <w:rPr>
                <w:rFonts w:ascii="Times New Roman" w:hAnsi="Times New Roman" w:cs="Times New Roman"/>
                <w:sz w:val="24"/>
                <w:szCs w:val="24"/>
              </w:rPr>
            </w:pPr>
          </w:p>
        </w:tc>
        <w:tc>
          <w:tcPr>
            <w:tcW w:w="1124" w:type="dxa"/>
            <w:tcBorders>
              <w:top w:val="single" w:sz="4" w:space="0" w:color="000000"/>
              <w:left w:val="single" w:sz="4" w:space="0" w:color="000000"/>
              <w:bottom w:val="single" w:sz="4" w:space="0" w:color="000000"/>
              <w:right w:val="nil"/>
            </w:tcBorders>
            <w:shd w:val="clear" w:color="auto" w:fill="auto"/>
          </w:tcPr>
          <w:p w14:paraId="5A73258E" w14:textId="77777777" w:rsidR="00992393" w:rsidRPr="00BA4DFC" w:rsidRDefault="00992393" w:rsidP="00BA4DFC">
            <w:pPr>
              <w:jc w:val="both"/>
              <w:rPr>
                <w:rFonts w:ascii="Times New Roman" w:hAnsi="Times New Roman" w:cs="Times New Roman"/>
                <w:sz w:val="24"/>
                <w:szCs w:val="24"/>
              </w:rPr>
            </w:pPr>
          </w:p>
        </w:tc>
        <w:tc>
          <w:tcPr>
            <w:tcW w:w="1896" w:type="dxa"/>
            <w:tcBorders>
              <w:top w:val="single" w:sz="4" w:space="0" w:color="000000"/>
              <w:left w:val="nil"/>
              <w:bottom w:val="single" w:sz="4" w:space="0" w:color="000000"/>
              <w:right w:val="single" w:sz="4" w:space="0" w:color="000000"/>
            </w:tcBorders>
            <w:shd w:val="clear" w:color="auto" w:fill="auto"/>
          </w:tcPr>
          <w:p w14:paraId="0E74A3A9" w14:textId="77777777" w:rsidR="00992393" w:rsidRPr="00BA4DFC" w:rsidRDefault="00992393" w:rsidP="00BA4DFC">
            <w:pPr>
              <w:jc w:val="both"/>
              <w:rPr>
                <w:rFonts w:ascii="Times New Roman" w:hAnsi="Times New Roman" w:cs="Times New Roman"/>
                <w:sz w:val="24"/>
                <w:szCs w:val="24"/>
              </w:rPr>
            </w:pPr>
          </w:p>
        </w:tc>
      </w:tr>
      <w:tr w:rsidR="00992393" w:rsidRPr="00BA4DFC" w14:paraId="4F766849" w14:textId="77777777" w:rsidTr="00707415">
        <w:trPr>
          <w:trHeight w:val="473"/>
        </w:trPr>
        <w:tc>
          <w:tcPr>
            <w:tcW w:w="3114" w:type="dxa"/>
            <w:vMerge/>
            <w:tcBorders>
              <w:top w:val="single" w:sz="4" w:space="0" w:color="000000"/>
              <w:left w:val="single" w:sz="4" w:space="0" w:color="000000"/>
              <w:bottom w:val="single" w:sz="4" w:space="0" w:color="000000"/>
              <w:right w:val="single" w:sz="4" w:space="0" w:color="000000"/>
            </w:tcBorders>
            <w:shd w:val="clear" w:color="auto" w:fill="auto"/>
          </w:tcPr>
          <w:p w14:paraId="330C204F" w14:textId="77777777" w:rsidR="00992393" w:rsidRPr="00BA4DFC" w:rsidRDefault="00992393" w:rsidP="00BA4DFC">
            <w:pPr>
              <w:widowControl w:val="0"/>
              <w:jc w:val="both"/>
              <w:rPr>
                <w:rFonts w:ascii="Times New Roman" w:hAnsi="Times New Roman" w:cs="Times New Roman"/>
                <w:sz w:val="24"/>
                <w:szCs w:val="24"/>
              </w:rPr>
            </w:pPr>
          </w:p>
        </w:tc>
        <w:tc>
          <w:tcPr>
            <w:tcW w:w="2929" w:type="dxa"/>
            <w:tcBorders>
              <w:top w:val="single" w:sz="4" w:space="0" w:color="000000"/>
              <w:left w:val="single" w:sz="4" w:space="0" w:color="000000"/>
              <w:bottom w:val="single" w:sz="4" w:space="0" w:color="000000"/>
              <w:right w:val="single" w:sz="4" w:space="0" w:color="000000"/>
            </w:tcBorders>
            <w:shd w:val="clear" w:color="auto" w:fill="auto"/>
          </w:tcPr>
          <w:p w14:paraId="73404E5D" w14:textId="77777777" w:rsidR="00992393" w:rsidRPr="00BA4DFC" w:rsidRDefault="00992393" w:rsidP="00BA4DFC">
            <w:pPr>
              <w:jc w:val="both"/>
              <w:rPr>
                <w:rFonts w:ascii="Times New Roman" w:hAnsi="Times New Roman" w:cs="Times New Roman"/>
                <w:sz w:val="24"/>
                <w:szCs w:val="24"/>
              </w:rPr>
            </w:pPr>
          </w:p>
        </w:tc>
        <w:tc>
          <w:tcPr>
            <w:tcW w:w="1124" w:type="dxa"/>
            <w:tcBorders>
              <w:top w:val="single" w:sz="4" w:space="0" w:color="000000"/>
              <w:left w:val="single" w:sz="4" w:space="0" w:color="000000"/>
              <w:bottom w:val="single" w:sz="4" w:space="0" w:color="000000"/>
              <w:right w:val="nil"/>
            </w:tcBorders>
            <w:shd w:val="clear" w:color="auto" w:fill="auto"/>
          </w:tcPr>
          <w:p w14:paraId="050B338F" w14:textId="77777777" w:rsidR="00992393" w:rsidRPr="00BA4DFC" w:rsidRDefault="00992393" w:rsidP="00BA4DFC">
            <w:pPr>
              <w:jc w:val="both"/>
              <w:rPr>
                <w:rFonts w:ascii="Times New Roman" w:hAnsi="Times New Roman" w:cs="Times New Roman"/>
                <w:sz w:val="24"/>
                <w:szCs w:val="24"/>
              </w:rPr>
            </w:pPr>
          </w:p>
        </w:tc>
        <w:tc>
          <w:tcPr>
            <w:tcW w:w="1896" w:type="dxa"/>
            <w:tcBorders>
              <w:top w:val="single" w:sz="4" w:space="0" w:color="000000"/>
              <w:left w:val="nil"/>
              <w:bottom w:val="single" w:sz="4" w:space="0" w:color="000000"/>
              <w:right w:val="single" w:sz="4" w:space="0" w:color="000000"/>
            </w:tcBorders>
            <w:shd w:val="clear" w:color="auto" w:fill="auto"/>
          </w:tcPr>
          <w:p w14:paraId="19C5AC79" w14:textId="77777777" w:rsidR="00992393" w:rsidRPr="00BA4DFC" w:rsidRDefault="00992393" w:rsidP="00BA4DFC">
            <w:pPr>
              <w:jc w:val="both"/>
              <w:rPr>
                <w:rFonts w:ascii="Times New Roman" w:hAnsi="Times New Roman" w:cs="Times New Roman"/>
                <w:sz w:val="24"/>
                <w:szCs w:val="24"/>
              </w:rPr>
            </w:pPr>
          </w:p>
        </w:tc>
      </w:tr>
      <w:tr w:rsidR="00992393" w:rsidRPr="00BA4DFC" w14:paraId="76EF1B31" w14:textId="77777777" w:rsidTr="00707415">
        <w:trPr>
          <w:trHeight w:val="470"/>
        </w:trPr>
        <w:tc>
          <w:tcPr>
            <w:tcW w:w="3114" w:type="dxa"/>
            <w:vMerge/>
            <w:tcBorders>
              <w:top w:val="single" w:sz="4" w:space="0" w:color="000000"/>
              <w:left w:val="single" w:sz="4" w:space="0" w:color="000000"/>
              <w:bottom w:val="single" w:sz="4" w:space="0" w:color="000000"/>
              <w:right w:val="single" w:sz="4" w:space="0" w:color="000000"/>
            </w:tcBorders>
            <w:shd w:val="clear" w:color="auto" w:fill="auto"/>
          </w:tcPr>
          <w:p w14:paraId="0C8B998E" w14:textId="77777777" w:rsidR="00992393" w:rsidRPr="00BA4DFC" w:rsidRDefault="00992393" w:rsidP="00BA4DFC">
            <w:pPr>
              <w:widowControl w:val="0"/>
              <w:jc w:val="both"/>
              <w:rPr>
                <w:rFonts w:ascii="Times New Roman" w:hAnsi="Times New Roman" w:cs="Times New Roman"/>
                <w:sz w:val="24"/>
                <w:szCs w:val="24"/>
              </w:rPr>
            </w:pPr>
          </w:p>
        </w:tc>
        <w:tc>
          <w:tcPr>
            <w:tcW w:w="2929" w:type="dxa"/>
            <w:tcBorders>
              <w:top w:val="single" w:sz="4" w:space="0" w:color="000000"/>
              <w:left w:val="single" w:sz="4" w:space="0" w:color="000000"/>
              <w:bottom w:val="single" w:sz="4" w:space="0" w:color="000000"/>
              <w:right w:val="single" w:sz="4" w:space="0" w:color="000000"/>
            </w:tcBorders>
            <w:shd w:val="clear" w:color="auto" w:fill="auto"/>
          </w:tcPr>
          <w:p w14:paraId="628E98AD" w14:textId="77777777" w:rsidR="00992393" w:rsidRPr="00BA4DFC" w:rsidRDefault="00992393" w:rsidP="00BA4DFC">
            <w:pPr>
              <w:jc w:val="both"/>
              <w:rPr>
                <w:rFonts w:ascii="Times New Roman" w:hAnsi="Times New Roman" w:cs="Times New Roman"/>
                <w:sz w:val="24"/>
                <w:szCs w:val="24"/>
              </w:rPr>
            </w:pPr>
          </w:p>
          <w:p w14:paraId="1384189D" w14:textId="77777777" w:rsidR="00992393" w:rsidRPr="00BA4DFC" w:rsidRDefault="00992393" w:rsidP="00BA4DFC">
            <w:pPr>
              <w:jc w:val="both"/>
              <w:rPr>
                <w:rFonts w:ascii="Times New Roman" w:hAnsi="Times New Roman" w:cs="Times New Roman"/>
                <w:sz w:val="24"/>
                <w:szCs w:val="24"/>
              </w:rPr>
            </w:pPr>
            <w:r w:rsidRPr="00BA4DFC">
              <w:rPr>
                <w:rFonts w:ascii="Times New Roman" w:hAnsi="Times New Roman" w:cs="Times New Roman"/>
                <w:sz w:val="24"/>
                <w:szCs w:val="24"/>
              </w:rPr>
              <w:t xml:space="preserve"> </w:t>
            </w:r>
          </w:p>
        </w:tc>
        <w:tc>
          <w:tcPr>
            <w:tcW w:w="1124" w:type="dxa"/>
            <w:tcBorders>
              <w:top w:val="single" w:sz="4" w:space="0" w:color="000000"/>
              <w:left w:val="single" w:sz="4" w:space="0" w:color="000000"/>
              <w:bottom w:val="single" w:sz="4" w:space="0" w:color="000000"/>
              <w:right w:val="nil"/>
            </w:tcBorders>
            <w:shd w:val="clear" w:color="auto" w:fill="auto"/>
          </w:tcPr>
          <w:p w14:paraId="4DB10ADD" w14:textId="77777777" w:rsidR="00992393" w:rsidRPr="00BA4DFC" w:rsidRDefault="00992393" w:rsidP="00BA4DFC">
            <w:pPr>
              <w:jc w:val="both"/>
              <w:rPr>
                <w:rFonts w:ascii="Times New Roman" w:hAnsi="Times New Roman" w:cs="Times New Roman"/>
                <w:sz w:val="24"/>
                <w:szCs w:val="24"/>
              </w:rPr>
            </w:pPr>
            <w:r w:rsidRPr="00BA4DFC">
              <w:rPr>
                <w:rFonts w:ascii="Times New Roman" w:hAnsi="Times New Roman" w:cs="Times New Roman"/>
                <w:sz w:val="24"/>
                <w:szCs w:val="24"/>
              </w:rPr>
              <w:t xml:space="preserve"> </w:t>
            </w:r>
          </w:p>
        </w:tc>
        <w:tc>
          <w:tcPr>
            <w:tcW w:w="1896" w:type="dxa"/>
            <w:tcBorders>
              <w:top w:val="single" w:sz="4" w:space="0" w:color="000000"/>
              <w:left w:val="nil"/>
              <w:bottom w:val="single" w:sz="4" w:space="0" w:color="000000"/>
              <w:right w:val="single" w:sz="4" w:space="0" w:color="000000"/>
            </w:tcBorders>
            <w:shd w:val="clear" w:color="auto" w:fill="auto"/>
          </w:tcPr>
          <w:p w14:paraId="1BFA933C" w14:textId="77777777" w:rsidR="00992393" w:rsidRPr="00BA4DFC" w:rsidRDefault="00992393" w:rsidP="00BA4DFC">
            <w:pPr>
              <w:jc w:val="both"/>
              <w:rPr>
                <w:rFonts w:ascii="Times New Roman" w:hAnsi="Times New Roman" w:cs="Times New Roman"/>
                <w:sz w:val="24"/>
                <w:szCs w:val="24"/>
              </w:rPr>
            </w:pPr>
          </w:p>
        </w:tc>
      </w:tr>
      <w:tr w:rsidR="00992393" w:rsidRPr="00BA4DFC" w14:paraId="5EFD575D" w14:textId="77777777" w:rsidTr="00707415">
        <w:trPr>
          <w:trHeight w:val="237"/>
        </w:trPr>
        <w:tc>
          <w:tcPr>
            <w:tcW w:w="3114" w:type="dxa"/>
            <w:vMerge w:val="restart"/>
            <w:tcBorders>
              <w:top w:val="single" w:sz="4" w:space="0" w:color="000000"/>
              <w:left w:val="single" w:sz="4" w:space="0" w:color="000000"/>
              <w:bottom w:val="single" w:sz="4" w:space="0" w:color="000000"/>
              <w:right w:val="single" w:sz="4" w:space="0" w:color="000000"/>
            </w:tcBorders>
            <w:shd w:val="clear" w:color="auto" w:fill="auto"/>
          </w:tcPr>
          <w:p w14:paraId="4DF3220F" w14:textId="3D307CD3" w:rsidR="00992393" w:rsidRPr="00BA4DFC" w:rsidRDefault="00992393" w:rsidP="00BA4DFC">
            <w:pPr>
              <w:rPr>
                <w:rFonts w:ascii="Times New Roman" w:hAnsi="Times New Roman" w:cs="Times New Roman"/>
                <w:sz w:val="24"/>
                <w:szCs w:val="24"/>
              </w:rPr>
            </w:pPr>
            <w:r w:rsidRPr="00BA4DFC">
              <w:rPr>
                <w:rFonts w:ascii="Times New Roman" w:hAnsi="Times New Roman" w:cs="Times New Roman"/>
                <w:sz w:val="24"/>
                <w:szCs w:val="24"/>
              </w:rPr>
              <w:t>Spotkania z rodzicami opiekunami małoletniego</w:t>
            </w:r>
          </w:p>
        </w:tc>
        <w:tc>
          <w:tcPr>
            <w:tcW w:w="2929" w:type="dxa"/>
            <w:tcBorders>
              <w:top w:val="single" w:sz="4" w:space="0" w:color="000000"/>
              <w:left w:val="single" w:sz="4" w:space="0" w:color="000000"/>
              <w:bottom w:val="single" w:sz="4" w:space="0" w:color="000000"/>
              <w:right w:val="single" w:sz="4" w:space="0" w:color="000000"/>
            </w:tcBorders>
            <w:shd w:val="clear" w:color="auto" w:fill="auto"/>
          </w:tcPr>
          <w:p w14:paraId="036E6BA6" w14:textId="77777777" w:rsidR="00992393" w:rsidRPr="00BA4DFC" w:rsidRDefault="00992393" w:rsidP="00BA4DFC">
            <w:pPr>
              <w:jc w:val="both"/>
              <w:rPr>
                <w:rFonts w:ascii="Times New Roman" w:hAnsi="Times New Roman" w:cs="Times New Roman"/>
                <w:sz w:val="24"/>
                <w:szCs w:val="24"/>
              </w:rPr>
            </w:pPr>
            <w:r w:rsidRPr="00BA4DFC">
              <w:rPr>
                <w:rFonts w:ascii="Times New Roman" w:hAnsi="Times New Roman" w:cs="Times New Roman"/>
                <w:sz w:val="24"/>
                <w:szCs w:val="24"/>
              </w:rPr>
              <w:t>Data</w:t>
            </w:r>
          </w:p>
        </w:tc>
        <w:tc>
          <w:tcPr>
            <w:tcW w:w="1124" w:type="dxa"/>
            <w:tcBorders>
              <w:top w:val="single" w:sz="4" w:space="0" w:color="000000"/>
              <w:left w:val="single" w:sz="4" w:space="0" w:color="000000"/>
              <w:bottom w:val="single" w:sz="4" w:space="0" w:color="000000"/>
              <w:right w:val="nil"/>
            </w:tcBorders>
            <w:shd w:val="clear" w:color="auto" w:fill="auto"/>
          </w:tcPr>
          <w:p w14:paraId="3E247CBF" w14:textId="77777777" w:rsidR="00992393" w:rsidRPr="00BA4DFC" w:rsidRDefault="00992393" w:rsidP="00BA4DFC">
            <w:pPr>
              <w:jc w:val="both"/>
              <w:rPr>
                <w:rFonts w:ascii="Times New Roman" w:hAnsi="Times New Roman" w:cs="Times New Roman"/>
                <w:sz w:val="24"/>
                <w:szCs w:val="24"/>
              </w:rPr>
            </w:pPr>
          </w:p>
        </w:tc>
        <w:tc>
          <w:tcPr>
            <w:tcW w:w="1896" w:type="dxa"/>
            <w:tcBorders>
              <w:top w:val="single" w:sz="4" w:space="0" w:color="000000"/>
              <w:left w:val="nil"/>
              <w:bottom w:val="single" w:sz="4" w:space="0" w:color="000000"/>
              <w:right w:val="single" w:sz="4" w:space="0" w:color="000000"/>
            </w:tcBorders>
            <w:shd w:val="clear" w:color="auto" w:fill="auto"/>
          </w:tcPr>
          <w:p w14:paraId="18D28321" w14:textId="77777777" w:rsidR="00992393" w:rsidRPr="00BA4DFC" w:rsidRDefault="00992393" w:rsidP="00BA4DFC">
            <w:pPr>
              <w:jc w:val="both"/>
              <w:rPr>
                <w:rFonts w:ascii="Times New Roman" w:hAnsi="Times New Roman" w:cs="Times New Roman"/>
                <w:sz w:val="24"/>
                <w:szCs w:val="24"/>
              </w:rPr>
            </w:pPr>
            <w:r w:rsidRPr="00BA4DFC">
              <w:rPr>
                <w:rFonts w:ascii="Times New Roman" w:hAnsi="Times New Roman" w:cs="Times New Roman"/>
                <w:sz w:val="24"/>
                <w:szCs w:val="24"/>
              </w:rPr>
              <w:t xml:space="preserve">Działanie </w:t>
            </w:r>
          </w:p>
        </w:tc>
      </w:tr>
      <w:tr w:rsidR="00992393" w:rsidRPr="00BA4DFC" w14:paraId="1D810675" w14:textId="77777777" w:rsidTr="00707415">
        <w:trPr>
          <w:trHeight w:val="473"/>
        </w:trPr>
        <w:tc>
          <w:tcPr>
            <w:tcW w:w="3114" w:type="dxa"/>
            <w:vMerge/>
            <w:tcBorders>
              <w:top w:val="single" w:sz="4" w:space="0" w:color="000000"/>
              <w:left w:val="single" w:sz="4" w:space="0" w:color="000000"/>
              <w:bottom w:val="single" w:sz="4" w:space="0" w:color="000000"/>
              <w:right w:val="single" w:sz="4" w:space="0" w:color="000000"/>
            </w:tcBorders>
            <w:shd w:val="clear" w:color="auto" w:fill="auto"/>
          </w:tcPr>
          <w:p w14:paraId="380D647A" w14:textId="77777777" w:rsidR="00992393" w:rsidRPr="00BA4DFC" w:rsidRDefault="00992393" w:rsidP="00BA4DFC">
            <w:pPr>
              <w:widowControl w:val="0"/>
              <w:jc w:val="both"/>
              <w:rPr>
                <w:rFonts w:ascii="Times New Roman" w:hAnsi="Times New Roman" w:cs="Times New Roman"/>
                <w:sz w:val="24"/>
                <w:szCs w:val="24"/>
              </w:rPr>
            </w:pPr>
          </w:p>
        </w:tc>
        <w:tc>
          <w:tcPr>
            <w:tcW w:w="2929" w:type="dxa"/>
            <w:tcBorders>
              <w:top w:val="single" w:sz="4" w:space="0" w:color="000000"/>
              <w:left w:val="single" w:sz="4" w:space="0" w:color="000000"/>
              <w:bottom w:val="single" w:sz="4" w:space="0" w:color="000000"/>
              <w:right w:val="single" w:sz="4" w:space="0" w:color="000000"/>
            </w:tcBorders>
            <w:shd w:val="clear" w:color="auto" w:fill="auto"/>
          </w:tcPr>
          <w:p w14:paraId="74D4600D" w14:textId="77777777" w:rsidR="00992393" w:rsidRPr="00BA4DFC" w:rsidRDefault="00992393" w:rsidP="00BA4DFC">
            <w:pPr>
              <w:jc w:val="both"/>
              <w:rPr>
                <w:rFonts w:ascii="Times New Roman" w:hAnsi="Times New Roman" w:cs="Times New Roman"/>
                <w:sz w:val="24"/>
                <w:szCs w:val="24"/>
              </w:rPr>
            </w:pPr>
          </w:p>
        </w:tc>
        <w:tc>
          <w:tcPr>
            <w:tcW w:w="1124" w:type="dxa"/>
            <w:tcBorders>
              <w:top w:val="single" w:sz="4" w:space="0" w:color="000000"/>
              <w:left w:val="single" w:sz="4" w:space="0" w:color="000000"/>
              <w:bottom w:val="single" w:sz="4" w:space="0" w:color="000000"/>
              <w:right w:val="nil"/>
            </w:tcBorders>
            <w:shd w:val="clear" w:color="auto" w:fill="auto"/>
          </w:tcPr>
          <w:p w14:paraId="1275DAB8" w14:textId="77777777" w:rsidR="00992393" w:rsidRPr="00BA4DFC" w:rsidRDefault="00992393" w:rsidP="00BA4DFC">
            <w:pPr>
              <w:jc w:val="both"/>
              <w:rPr>
                <w:rFonts w:ascii="Times New Roman" w:hAnsi="Times New Roman" w:cs="Times New Roman"/>
                <w:sz w:val="24"/>
                <w:szCs w:val="24"/>
              </w:rPr>
            </w:pPr>
          </w:p>
        </w:tc>
        <w:tc>
          <w:tcPr>
            <w:tcW w:w="1896" w:type="dxa"/>
            <w:tcBorders>
              <w:top w:val="single" w:sz="4" w:space="0" w:color="000000"/>
              <w:left w:val="nil"/>
              <w:bottom w:val="single" w:sz="4" w:space="0" w:color="000000"/>
              <w:right w:val="single" w:sz="4" w:space="0" w:color="000000"/>
            </w:tcBorders>
            <w:shd w:val="clear" w:color="auto" w:fill="auto"/>
          </w:tcPr>
          <w:p w14:paraId="4E549265" w14:textId="77777777" w:rsidR="00992393" w:rsidRPr="00BA4DFC" w:rsidRDefault="00992393" w:rsidP="00BA4DFC">
            <w:pPr>
              <w:jc w:val="both"/>
              <w:rPr>
                <w:rFonts w:ascii="Times New Roman" w:hAnsi="Times New Roman" w:cs="Times New Roman"/>
                <w:sz w:val="24"/>
                <w:szCs w:val="24"/>
              </w:rPr>
            </w:pPr>
          </w:p>
        </w:tc>
      </w:tr>
      <w:tr w:rsidR="00992393" w:rsidRPr="00BA4DFC" w14:paraId="0747C8D0" w14:textId="77777777" w:rsidTr="00707415">
        <w:trPr>
          <w:trHeight w:val="1160"/>
        </w:trPr>
        <w:tc>
          <w:tcPr>
            <w:tcW w:w="3114" w:type="dxa"/>
            <w:tcBorders>
              <w:top w:val="single" w:sz="4" w:space="0" w:color="000000"/>
              <w:left w:val="single" w:sz="4" w:space="0" w:color="000000"/>
              <w:bottom w:val="single" w:sz="4" w:space="0" w:color="000000"/>
              <w:right w:val="single" w:sz="4" w:space="0" w:color="000000"/>
            </w:tcBorders>
            <w:shd w:val="clear" w:color="auto" w:fill="auto"/>
          </w:tcPr>
          <w:p w14:paraId="79E18134" w14:textId="77777777" w:rsidR="00992393" w:rsidRPr="00BA4DFC" w:rsidRDefault="00992393" w:rsidP="00BA4DFC">
            <w:pPr>
              <w:jc w:val="both"/>
              <w:rPr>
                <w:rFonts w:ascii="Times New Roman" w:hAnsi="Times New Roman" w:cs="Times New Roman"/>
                <w:sz w:val="24"/>
                <w:szCs w:val="24"/>
              </w:rPr>
            </w:pPr>
            <w:r w:rsidRPr="00BA4DFC">
              <w:rPr>
                <w:rFonts w:ascii="Times New Roman" w:hAnsi="Times New Roman" w:cs="Times New Roman"/>
                <w:sz w:val="24"/>
                <w:szCs w:val="24"/>
              </w:rPr>
              <w:t>Forma podjętej interwencji</w:t>
            </w:r>
          </w:p>
          <w:p w14:paraId="2C4E6B73" w14:textId="630E6D35" w:rsidR="00992393" w:rsidRPr="00BA4DFC" w:rsidRDefault="00992393" w:rsidP="00BA4DFC">
            <w:pPr>
              <w:rPr>
                <w:rFonts w:ascii="Times New Roman" w:hAnsi="Times New Roman" w:cs="Times New Roman"/>
                <w:sz w:val="24"/>
                <w:szCs w:val="24"/>
              </w:rPr>
            </w:pPr>
            <w:r w:rsidRPr="00BA4DFC">
              <w:rPr>
                <w:rFonts w:ascii="Times New Roman" w:hAnsi="Times New Roman" w:cs="Times New Roman"/>
                <w:sz w:val="24"/>
                <w:szCs w:val="24"/>
              </w:rPr>
              <w:t xml:space="preserve">(zawiadomienie policji, wniosek </w:t>
            </w:r>
            <w:r w:rsidRPr="00BA4DFC">
              <w:rPr>
                <w:rFonts w:ascii="Times New Roman" w:hAnsi="Times New Roman" w:cs="Times New Roman"/>
                <w:sz w:val="24"/>
                <w:szCs w:val="24"/>
              </w:rPr>
              <w:br/>
              <w:t xml:space="preserve">o wgląd w sytuację rodziny, zawiadomienie o podejrzeniu przestępstwa, procedura Niebieskich Kart, inny rodzaj interwencji, wskazać jaki?) </w:t>
            </w:r>
          </w:p>
        </w:tc>
        <w:tc>
          <w:tcPr>
            <w:tcW w:w="4053" w:type="dxa"/>
            <w:gridSpan w:val="2"/>
            <w:tcBorders>
              <w:top w:val="single" w:sz="4" w:space="0" w:color="000000"/>
              <w:left w:val="single" w:sz="4" w:space="0" w:color="000000"/>
              <w:bottom w:val="single" w:sz="4" w:space="0" w:color="000000"/>
              <w:right w:val="nil"/>
            </w:tcBorders>
            <w:shd w:val="clear" w:color="auto" w:fill="auto"/>
          </w:tcPr>
          <w:p w14:paraId="577CE182" w14:textId="77777777" w:rsidR="00992393" w:rsidRPr="00BA4DFC" w:rsidRDefault="00992393" w:rsidP="00BA4DFC">
            <w:pPr>
              <w:ind w:left="566"/>
              <w:jc w:val="both"/>
              <w:rPr>
                <w:rFonts w:ascii="Times New Roman" w:hAnsi="Times New Roman" w:cs="Times New Roman"/>
                <w:sz w:val="24"/>
                <w:szCs w:val="24"/>
              </w:rPr>
            </w:pPr>
            <w:r w:rsidRPr="00BA4DFC">
              <w:rPr>
                <w:rFonts w:ascii="Times New Roman" w:hAnsi="Times New Roman" w:cs="Times New Roman"/>
                <w:sz w:val="24"/>
                <w:szCs w:val="24"/>
              </w:rPr>
              <w:t xml:space="preserve"> </w:t>
            </w:r>
          </w:p>
        </w:tc>
        <w:tc>
          <w:tcPr>
            <w:tcW w:w="1896" w:type="dxa"/>
            <w:tcBorders>
              <w:top w:val="single" w:sz="4" w:space="0" w:color="000000"/>
              <w:left w:val="nil"/>
              <w:bottom w:val="single" w:sz="4" w:space="0" w:color="000000"/>
              <w:right w:val="single" w:sz="4" w:space="0" w:color="000000"/>
            </w:tcBorders>
            <w:shd w:val="clear" w:color="auto" w:fill="auto"/>
          </w:tcPr>
          <w:p w14:paraId="6CE4240C" w14:textId="77777777" w:rsidR="00992393" w:rsidRPr="00BA4DFC" w:rsidRDefault="00992393" w:rsidP="00BA4DFC">
            <w:pPr>
              <w:ind w:left="566"/>
              <w:jc w:val="both"/>
              <w:rPr>
                <w:rFonts w:ascii="Times New Roman" w:hAnsi="Times New Roman" w:cs="Times New Roman"/>
                <w:sz w:val="24"/>
                <w:szCs w:val="24"/>
              </w:rPr>
            </w:pPr>
          </w:p>
        </w:tc>
      </w:tr>
      <w:tr w:rsidR="00992393" w:rsidRPr="00BA4DFC" w14:paraId="38B16F3D" w14:textId="77777777" w:rsidTr="00707415">
        <w:trPr>
          <w:trHeight w:val="929"/>
        </w:trPr>
        <w:tc>
          <w:tcPr>
            <w:tcW w:w="3114" w:type="dxa"/>
            <w:tcBorders>
              <w:top w:val="single" w:sz="4" w:space="0" w:color="000000"/>
              <w:left w:val="single" w:sz="4" w:space="0" w:color="000000"/>
              <w:bottom w:val="single" w:sz="4" w:space="0" w:color="000000"/>
              <w:right w:val="single" w:sz="4" w:space="0" w:color="000000"/>
            </w:tcBorders>
            <w:shd w:val="clear" w:color="auto" w:fill="auto"/>
          </w:tcPr>
          <w:p w14:paraId="6C4D0E98" w14:textId="4A61C12B" w:rsidR="00992393" w:rsidRPr="00BA4DFC" w:rsidRDefault="00992393" w:rsidP="00BA4DFC">
            <w:pPr>
              <w:rPr>
                <w:rFonts w:ascii="Times New Roman" w:hAnsi="Times New Roman" w:cs="Times New Roman"/>
                <w:sz w:val="24"/>
                <w:szCs w:val="24"/>
              </w:rPr>
            </w:pPr>
            <w:r w:rsidRPr="00BA4DFC">
              <w:rPr>
                <w:rFonts w:ascii="Times New Roman" w:hAnsi="Times New Roman" w:cs="Times New Roman"/>
                <w:sz w:val="24"/>
                <w:szCs w:val="24"/>
              </w:rPr>
              <w:t>Dane dotyczące interwencji (nazwa organu, do którego zgłoszono interwencję);</w:t>
            </w:r>
          </w:p>
          <w:p w14:paraId="6335CE22" w14:textId="2F780954" w:rsidR="00992393" w:rsidRPr="00BA4DFC" w:rsidRDefault="00992393" w:rsidP="00BA4DFC">
            <w:pPr>
              <w:rPr>
                <w:rFonts w:ascii="Times New Roman" w:hAnsi="Times New Roman" w:cs="Times New Roman"/>
                <w:sz w:val="24"/>
                <w:szCs w:val="24"/>
              </w:rPr>
            </w:pPr>
            <w:r w:rsidRPr="00BA4DFC">
              <w:rPr>
                <w:rFonts w:ascii="Times New Roman" w:hAnsi="Times New Roman" w:cs="Times New Roman"/>
                <w:sz w:val="24"/>
                <w:szCs w:val="24"/>
              </w:rPr>
              <w:t>data interwencji</w:t>
            </w:r>
          </w:p>
        </w:tc>
        <w:tc>
          <w:tcPr>
            <w:tcW w:w="4053" w:type="dxa"/>
            <w:gridSpan w:val="2"/>
            <w:tcBorders>
              <w:top w:val="single" w:sz="4" w:space="0" w:color="000000"/>
              <w:left w:val="single" w:sz="4" w:space="0" w:color="000000"/>
              <w:bottom w:val="single" w:sz="4" w:space="0" w:color="000000"/>
              <w:right w:val="nil"/>
            </w:tcBorders>
            <w:shd w:val="clear" w:color="auto" w:fill="auto"/>
          </w:tcPr>
          <w:p w14:paraId="2231E45E" w14:textId="77777777" w:rsidR="00992393" w:rsidRPr="00BA4DFC" w:rsidRDefault="00992393" w:rsidP="00BA4DFC">
            <w:pPr>
              <w:jc w:val="both"/>
              <w:rPr>
                <w:rFonts w:ascii="Times New Roman" w:hAnsi="Times New Roman" w:cs="Times New Roman"/>
                <w:sz w:val="24"/>
                <w:szCs w:val="24"/>
              </w:rPr>
            </w:pPr>
            <w:r w:rsidRPr="00BA4DFC">
              <w:rPr>
                <w:rFonts w:ascii="Times New Roman" w:hAnsi="Times New Roman" w:cs="Times New Roman"/>
                <w:sz w:val="24"/>
                <w:szCs w:val="24"/>
              </w:rPr>
              <w:t xml:space="preserve"> </w:t>
            </w:r>
          </w:p>
        </w:tc>
        <w:tc>
          <w:tcPr>
            <w:tcW w:w="1896" w:type="dxa"/>
            <w:tcBorders>
              <w:top w:val="single" w:sz="4" w:space="0" w:color="000000"/>
              <w:left w:val="nil"/>
              <w:bottom w:val="single" w:sz="4" w:space="0" w:color="000000"/>
              <w:right w:val="single" w:sz="4" w:space="0" w:color="000000"/>
            </w:tcBorders>
            <w:shd w:val="clear" w:color="auto" w:fill="auto"/>
          </w:tcPr>
          <w:p w14:paraId="6F12A0D8" w14:textId="77777777" w:rsidR="00992393" w:rsidRPr="00BA4DFC" w:rsidRDefault="00992393" w:rsidP="00BA4DFC">
            <w:pPr>
              <w:jc w:val="both"/>
              <w:rPr>
                <w:rFonts w:ascii="Times New Roman" w:hAnsi="Times New Roman" w:cs="Times New Roman"/>
                <w:sz w:val="24"/>
                <w:szCs w:val="24"/>
              </w:rPr>
            </w:pPr>
          </w:p>
        </w:tc>
      </w:tr>
      <w:tr w:rsidR="00992393" w:rsidRPr="00BA4DFC" w14:paraId="3D0E3F83" w14:textId="77777777" w:rsidTr="00707415">
        <w:trPr>
          <w:trHeight w:val="237"/>
        </w:trPr>
        <w:tc>
          <w:tcPr>
            <w:tcW w:w="3114" w:type="dxa"/>
            <w:vMerge w:val="restart"/>
            <w:tcBorders>
              <w:top w:val="single" w:sz="4" w:space="0" w:color="000000"/>
              <w:left w:val="single" w:sz="4" w:space="0" w:color="000000"/>
              <w:right w:val="single" w:sz="4" w:space="0" w:color="000000"/>
            </w:tcBorders>
            <w:shd w:val="clear" w:color="auto" w:fill="auto"/>
          </w:tcPr>
          <w:p w14:paraId="0A0538E0" w14:textId="77777777" w:rsidR="00992393" w:rsidRPr="00BA4DFC" w:rsidRDefault="00992393" w:rsidP="00BA4DFC">
            <w:pPr>
              <w:jc w:val="both"/>
              <w:rPr>
                <w:rFonts w:ascii="Times New Roman" w:hAnsi="Times New Roman" w:cs="Times New Roman"/>
                <w:sz w:val="24"/>
                <w:szCs w:val="24"/>
              </w:rPr>
            </w:pPr>
            <w:r w:rsidRPr="00BA4DFC">
              <w:rPr>
                <w:rFonts w:ascii="Times New Roman" w:hAnsi="Times New Roman" w:cs="Times New Roman"/>
                <w:sz w:val="24"/>
                <w:szCs w:val="24"/>
              </w:rPr>
              <w:t xml:space="preserve">Wyniki interwencji: działania organów sprawiedliwości, innych podmiotów, </w:t>
            </w:r>
          </w:p>
          <w:p w14:paraId="5B3CF514" w14:textId="77784EB2" w:rsidR="00992393" w:rsidRPr="00BA4DFC" w:rsidRDefault="00992393" w:rsidP="00BA4DFC">
            <w:pPr>
              <w:jc w:val="both"/>
              <w:rPr>
                <w:rFonts w:ascii="Times New Roman" w:hAnsi="Times New Roman" w:cs="Times New Roman"/>
                <w:sz w:val="24"/>
                <w:szCs w:val="24"/>
              </w:rPr>
            </w:pPr>
            <w:r w:rsidRPr="00BA4DFC">
              <w:rPr>
                <w:rFonts w:ascii="Times New Roman" w:hAnsi="Times New Roman" w:cs="Times New Roman"/>
                <w:sz w:val="24"/>
                <w:szCs w:val="24"/>
              </w:rPr>
              <w:t xml:space="preserve">działania szkoły, działania rodziców </w:t>
            </w:r>
          </w:p>
        </w:tc>
        <w:tc>
          <w:tcPr>
            <w:tcW w:w="2929" w:type="dxa"/>
            <w:tcBorders>
              <w:top w:val="single" w:sz="4" w:space="0" w:color="000000"/>
              <w:left w:val="single" w:sz="4" w:space="0" w:color="000000"/>
              <w:bottom w:val="single" w:sz="4" w:space="0" w:color="000000"/>
              <w:right w:val="single" w:sz="4" w:space="0" w:color="000000"/>
            </w:tcBorders>
            <w:shd w:val="clear" w:color="auto" w:fill="auto"/>
          </w:tcPr>
          <w:p w14:paraId="4C92EF4F" w14:textId="77777777" w:rsidR="00992393" w:rsidRPr="00BA4DFC" w:rsidRDefault="00992393" w:rsidP="00BA4DFC">
            <w:pPr>
              <w:jc w:val="both"/>
              <w:rPr>
                <w:rFonts w:ascii="Times New Roman" w:hAnsi="Times New Roman" w:cs="Times New Roman"/>
                <w:sz w:val="24"/>
                <w:szCs w:val="24"/>
              </w:rPr>
            </w:pPr>
            <w:r w:rsidRPr="00BA4DFC">
              <w:rPr>
                <w:rFonts w:ascii="Times New Roman" w:hAnsi="Times New Roman" w:cs="Times New Roman"/>
                <w:sz w:val="24"/>
                <w:szCs w:val="24"/>
              </w:rPr>
              <w:t>Data</w:t>
            </w:r>
          </w:p>
        </w:tc>
        <w:tc>
          <w:tcPr>
            <w:tcW w:w="1124" w:type="dxa"/>
            <w:tcBorders>
              <w:top w:val="single" w:sz="4" w:space="0" w:color="000000"/>
              <w:left w:val="single" w:sz="4" w:space="0" w:color="000000"/>
              <w:bottom w:val="single" w:sz="4" w:space="0" w:color="000000"/>
              <w:right w:val="nil"/>
            </w:tcBorders>
            <w:shd w:val="clear" w:color="auto" w:fill="auto"/>
          </w:tcPr>
          <w:p w14:paraId="3BF38AE2" w14:textId="77777777" w:rsidR="00992393" w:rsidRPr="00BA4DFC" w:rsidRDefault="00992393" w:rsidP="00BA4DFC">
            <w:pPr>
              <w:jc w:val="both"/>
              <w:rPr>
                <w:rFonts w:ascii="Times New Roman" w:hAnsi="Times New Roman" w:cs="Times New Roman"/>
                <w:sz w:val="24"/>
                <w:szCs w:val="24"/>
              </w:rPr>
            </w:pPr>
          </w:p>
        </w:tc>
        <w:tc>
          <w:tcPr>
            <w:tcW w:w="1896" w:type="dxa"/>
            <w:tcBorders>
              <w:top w:val="single" w:sz="4" w:space="0" w:color="000000"/>
              <w:left w:val="nil"/>
              <w:bottom w:val="single" w:sz="4" w:space="0" w:color="000000"/>
              <w:right w:val="single" w:sz="4" w:space="0" w:color="000000"/>
            </w:tcBorders>
            <w:shd w:val="clear" w:color="auto" w:fill="auto"/>
          </w:tcPr>
          <w:p w14:paraId="0923CA22" w14:textId="77777777" w:rsidR="00992393" w:rsidRPr="00BA4DFC" w:rsidRDefault="00992393" w:rsidP="00BA4DFC">
            <w:pPr>
              <w:jc w:val="both"/>
              <w:rPr>
                <w:rFonts w:ascii="Times New Roman" w:hAnsi="Times New Roman" w:cs="Times New Roman"/>
                <w:sz w:val="24"/>
                <w:szCs w:val="24"/>
              </w:rPr>
            </w:pPr>
            <w:r w:rsidRPr="00BA4DFC">
              <w:rPr>
                <w:rFonts w:ascii="Times New Roman" w:hAnsi="Times New Roman" w:cs="Times New Roman"/>
                <w:sz w:val="24"/>
                <w:szCs w:val="24"/>
              </w:rPr>
              <w:t xml:space="preserve">Działanie </w:t>
            </w:r>
          </w:p>
        </w:tc>
      </w:tr>
      <w:tr w:rsidR="00992393" w:rsidRPr="00BA4DFC" w14:paraId="0581C032" w14:textId="77777777" w:rsidTr="00707415">
        <w:trPr>
          <w:trHeight w:val="473"/>
        </w:trPr>
        <w:tc>
          <w:tcPr>
            <w:tcW w:w="3114" w:type="dxa"/>
            <w:vMerge/>
            <w:tcBorders>
              <w:left w:val="single" w:sz="4" w:space="0" w:color="000000"/>
              <w:right w:val="single" w:sz="4" w:space="0" w:color="000000"/>
            </w:tcBorders>
            <w:shd w:val="clear" w:color="auto" w:fill="auto"/>
          </w:tcPr>
          <w:p w14:paraId="66A7512A" w14:textId="77777777" w:rsidR="00992393" w:rsidRPr="00BA4DFC" w:rsidRDefault="00992393" w:rsidP="00BA4DFC">
            <w:pPr>
              <w:widowControl w:val="0"/>
              <w:jc w:val="both"/>
              <w:rPr>
                <w:rFonts w:ascii="Times New Roman" w:hAnsi="Times New Roman" w:cs="Times New Roman"/>
                <w:sz w:val="24"/>
                <w:szCs w:val="24"/>
              </w:rPr>
            </w:pPr>
          </w:p>
        </w:tc>
        <w:tc>
          <w:tcPr>
            <w:tcW w:w="2929" w:type="dxa"/>
            <w:tcBorders>
              <w:top w:val="single" w:sz="4" w:space="0" w:color="000000"/>
              <w:left w:val="single" w:sz="4" w:space="0" w:color="000000"/>
              <w:bottom w:val="single" w:sz="4" w:space="0" w:color="000000"/>
              <w:right w:val="single" w:sz="4" w:space="0" w:color="000000"/>
            </w:tcBorders>
            <w:shd w:val="clear" w:color="auto" w:fill="auto"/>
          </w:tcPr>
          <w:p w14:paraId="3BE1AA86" w14:textId="77777777" w:rsidR="00992393" w:rsidRPr="00BA4DFC" w:rsidRDefault="00992393" w:rsidP="00BA4DFC">
            <w:pPr>
              <w:jc w:val="both"/>
              <w:rPr>
                <w:rFonts w:ascii="Times New Roman" w:hAnsi="Times New Roman" w:cs="Times New Roman"/>
                <w:sz w:val="24"/>
                <w:szCs w:val="24"/>
              </w:rPr>
            </w:pPr>
          </w:p>
        </w:tc>
        <w:tc>
          <w:tcPr>
            <w:tcW w:w="1124" w:type="dxa"/>
            <w:tcBorders>
              <w:top w:val="single" w:sz="4" w:space="0" w:color="000000"/>
              <w:left w:val="single" w:sz="4" w:space="0" w:color="000000"/>
              <w:bottom w:val="single" w:sz="4" w:space="0" w:color="000000"/>
              <w:right w:val="nil"/>
            </w:tcBorders>
            <w:shd w:val="clear" w:color="auto" w:fill="auto"/>
          </w:tcPr>
          <w:p w14:paraId="5B57B098" w14:textId="77777777" w:rsidR="00992393" w:rsidRPr="00BA4DFC" w:rsidRDefault="00992393" w:rsidP="00BA4DFC">
            <w:pPr>
              <w:jc w:val="both"/>
              <w:rPr>
                <w:rFonts w:ascii="Times New Roman" w:hAnsi="Times New Roman" w:cs="Times New Roman"/>
                <w:sz w:val="24"/>
                <w:szCs w:val="24"/>
              </w:rPr>
            </w:pPr>
            <w:r w:rsidRPr="00BA4DFC">
              <w:rPr>
                <w:rFonts w:ascii="Times New Roman" w:hAnsi="Times New Roman" w:cs="Times New Roman"/>
                <w:sz w:val="24"/>
                <w:szCs w:val="24"/>
              </w:rPr>
              <w:t xml:space="preserve"> </w:t>
            </w:r>
          </w:p>
        </w:tc>
        <w:tc>
          <w:tcPr>
            <w:tcW w:w="1896" w:type="dxa"/>
            <w:tcBorders>
              <w:top w:val="single" w:sz="4" w:space="0" w:color="000000"/>
              <w:left w:val="nil"/>
              <w:bottom w:val="single" w:sz="4" w:space="0" w:color="000000"/>
              <w:right w:val="single" w:sz="4" w:space="0" w:color="000000"/>
            </w:tcBorders>
            <w:shd w:val="clear" w:color="auto" w:fill="auto"/>
          </w:tcPr>
          <w:p w14:paraId="4E1E8FDC" w14:textId="77777777" w:rsidR="00992393" w:rsidRPr="00BA4DFC" w:rsidRDefault="00992393" w:rsidP="00BA4DFC">
            <w:pPr>
              <w:jc w:val="both"/>
              <w:rPr>
                <w:rFonts w:ascii="Times New Roman" w:hAnsi="Times New Roman" w:cs="Times New Roman"/>
                <w:sz w:val="24"/>
                <w:szCs w:val="24"/>
              </w:rPr>
            </w:pPr>
          </w:p>
        </w:tc>
      </w:tr>
      <w:tr w:rsidR="00992393" w:rsidRPr="00BA4DFC" w14:paraId="422A603D" w14:textId="77777777" w:rsidTr="00707415">
        <w:trPr>
          <w:trHeight w:val="468"/>
        </w:trPr>
        <w:tc>
          <w:tcPr>
            <w:tcW w:w="3114" w:type="dxa"/>
            <w:vMerge/>
            <w:tcBorders>
              <w:left w:val="single" w:sz="4" w:space="0" w:color="000000"/>
              <w:bottom w:val="single" w:sz="4" w:space="0" w:color="000000"/>
              <w:right w:val="single" w:sz="4" w:space="0" w:color="000000"/>
            </w:tcBorders>
            <w:shd w:val="clear" w:color="auto" w:fill="auto"/>
          </w:tcPr>
          <w:p w14:paraId="5DB6E666" w14:textId="77777777" w:rsidR="00992393" w:rsidRPr="00BA4DFC" w:rsidRDefault="00992393" w:rsidP="00BA4DFC">
            <w:pPr>
              <w:jc w:val="both"/>
              <w:rPr>
                <w:rFonts w:ascii="Times New Roman" w:hAnsi="Times New Roman" w:cs="Times New Roman"/>
                <w:sz w:val="24"/>
                <w:szCs w:val="24"/>
              </w:rPr>
            </w:pPr>
          </w:p>
        </w:tc>
        <w:tc>
          <w:tcPr>
            <w:tcW w:w="2929" w:type="dxa"/>
            <w:tcBorders>
              <w:top w:val="single" w:sz="4" w:space="0" w:color="000000"/>
              <w:left w:val="single" w:sz="4" w:space="0" w:color="000000"/>
              <w:bottom w:val="single" w:sz="4" w:space="0" w:color="000000"/>
              <w:right w:val="single" w:sz="4" w:space="0" w:color="000000"/>
            </w:tcBorders>
            <w:shd w:val="clear" w:color="auto" w:fill="auto"/>
          </w:tcPr>
          <w:p w14:paraId="4CB1C5A6" w14:textId="77777777" w:rsidR="00992393" w:rsidRPr="00BA4DFC" w:rsidRDefault="00992393" w:rsidP="00BA4DFC">
            <w:pPr>
              <w:jc w:val="both"/>
              <w:rPr>
                <w:rFonts w:ascii="Times New Roman" w:hAnsi="Times New Roman" w:cs="Times New Roman"/>
                <w:sz w:val="24"/>
                <w:szCs w:val="24"/>
              </w:rPr>
            </w:pPr>
          </w:p>
        </w:tc>
        <w:tc>
          <w:tcPr>
            <w:tcW w:w="1124" w:type="dxa"/>
            <w:tcBorders>
              <w:top w:val="single" w:sz="4" w:space="0" w:color="000000"/>
              <w:left w:val="single" w:sz="4" w:space="0" w:color="000000"/>
              <w:bottom w:val="single" w:sz="4" w:space="0" w:color="000000"/>
              <w:right w:val="nil"/>
            </w:tcBorders>
            <w:shd w:val="clear" w:color="auto" w:fill="auto"/>
          </w:tcPr>
          <w:p w14:paraId="5AF84F0A" w14:textId="77777777" w:rsidR="00992393" w:rsidRPr="00BA4DFC" w:rsidRDefault="00992393" w:rsidP="00BA4DFC">
            <w:pPr>
              <w:jc w:val="both"/>
              <w:rPr>
                <w:rFonts w:ascii="Times New Roman" w:hAnsi="Times New Roman" w:cs="Times New Roman"/>
                <w:sz w:val="24"/>
                <w:szCs w:val="24"/>
              </w:rPr>
            </w:pPr>
          </w:p>
        </w:tc>
        <w:tc>
          <w:tcPr>
            <w:tcW w:w="1896" w:type="dxa"/>
            <w:tcBorders>
              <w:top w:val="single" w:sz="4" w:space="0" w:color="000000"/>
              <w:left w:val="nil"/>
              <w:bottom w:val="single" w:sz="4" w:space="0" w:color="000000"/>
              <w:right w:val="single" w:sz="4" w:space="0" w:color="000000"/>
            </w:tcBorders>
            <w:shd w:val="clear" w:color="auto" w:fill="auto"/>
          </w:tcPr>
          <w:p w14:paraId="02FD1564" w14:textId="77777777" w:rsidR="00992393" w:rsidRPr="00BA4DFC" w:rsidRDefault="00992393" w:rsidP="00BA4DFC">
            <w:pPr>
              <w:jc w:val="both"/>
              <w:rPr>
                <w:rFonts w:ascii="Times New Roman" w:hAnsi="Times New Roman" w:cs="Times New Roman"/>
                <w:sz w:val="24"/>
                <w:szCs w:val="24"/>
              </w:rPr>
            </w:pPr>
          </w:p>
        </w:tc>
      </w:tr>
    </w:tbl>
    <w:p w14:paraId="6EBAE5DE" w14:textId="77777777" w:rsidR="00992393" w:rsidRPr="00BA4DFC" w:rsidRDefault="00992393" w:rsidP="00BA4DFC">
      <w:pPr>
        <w:spacing w:after="0" w:line="240" w:lineRule="auto"/>
        <w:jc w:val="both"/>
        <w:rPr>
          <w:rFonts w:ascii="Times New Roman" w:hAnsi="Times New Roman" w:cs="Times New Roman"/>
        </w:rPr>
      </w:pPr>
    </w:p>
    <w:p w14:paraId="13116119" w14:textId="77777777" w:rsidR="00992393" w:rsidRPr="00BA4DFC" w:rsidRDefault="00992393" w:rsidP="00BA4DFC">
      <w:pPr>
        <w:spacing w:after="0" w:line="240" w:lineRule="auto"/>
        <w:jc w:val="both"/>
        <w:rPr>
          <w:rFonts w:ascii="Times New Roman" w:hAnsi="Times New Roman" w:cs="Times New Roman"/>
        </w:rPr>
      </w:pPr>
      <w:r w:rsidRPr="00BA4DFC">
        <w:rPr>
          <w:rFonts w:ascii="Times New Roman" w:hAnsi="Times New Roman" w:cs="Times New Roman"/>
        </w:rPr>
        <w:t xml:space="preserve">                                                        </w:t>
      </w:r>
    </w:p>
    <w:p w14:paraId="1CC6C1B1" w14:textId="77777777" w:rsidR="00992393" w:rsidRPr="00BA4DFC" w:rsidRDefault="00992393" w:rsidP="00BA4DFC">
      <w:pPr>
        <w:spacing w:after="0" w:line="240" w:lineRule="auto"/>
        <w:jc w:val="both"/>
        <w:rPr>
          <w:rFonts w:ascii="Times New Roman" w:hAnsi="Times New Roman" w:cs="Times New Roman"/>
        </w:rPr>
      </w:pPr>
      <w:r w:rsidRPr="00BA4DFC">
        <w:rPr>
          <w:rFonts w:ascii="Times New Roman" w:hAnsi="Times New Roman" w:cs="Times New Roman"/>
        </w:rPr>
        <w:t>……………………………………………….                                                  ………………………………….</w:t>
      </w:r>
    </w:p>
    <w:p w14:paraId="10017354" w14:textId="419035E4" w:rsidR="00992393" w:rsidRPr="00BA4DFC" w:rsidRDefault="00992393" w:rsidP="00BA4DFC">
      <w:pPr>
        <w:spacing w:after="0" w:line="240" w:lineRule="auto"/>
        <w:jc w:val="both"/>
        <w:rPr>
          <w:rFonts w:ascii="Times New Roman" w:hAnsi="Times New Roman" w:cs="Times New Roman"/>
        </w:rPr>
      </w:pPr>
      <w:r w:rsidRPr="00BA4DFC">
        <w:rPr>
          <w:rFonts w:ascii="Times New Roman" w:hAnsi="Times New Roman" w:cs="Times New Roman"/>
        </w:rPr>
        <w:t>(Data sporządzenia Karty Interwencji)</w:t>
      </w:r>
      <w:r w:rsidRPr="00BA4DFC">
        <w:rPr>
          <w:rFonts w:ascii="Times New Roman" w:hAnsi="Times New Roman" w:cs="Times New Roman"/>
        </w:rPr>
        <w:tab/>
        <w:t xml:space="preserve">                                            </w:t>
      </w:r>
      <w:r w:rsidR="001475B1" w:rsidRPr="00BA4DFC">
        <w:rPr>
          <w:rFonts w:ascii="Times New Roman" w:hAnsi="Times New Roman" w:cs="Times New Roman"/>
        </w:rPr>
        <w:t xml:space="preserve">  (</w:t>
      </w:r>
      <w:r w:rsidRPr="00BA4DFC">
        <w:rPr>
          <w:rFonts w:ascii="Times New Roman" w:hAnsi="Times New Roman" w:cs="Times New Roman"/>
        </w:rPr>
        <w:t>Czytelny podpis osoby sporządzającej)</w:t>
      </w:r>
    </w:p>
    <w:p w14:paraId="13B19235" w14:textId="77777777" w:rsidR="00992393" w:rsidRPr="00BA4DFC" w:rsidRDefault="00992393" w:rsidP="00BA4DFC">
      <w:pPr>
        <w:keepLines/>
        <w:spacing w:after="0" w:line="240" w:lineRule="auto"/>
        <w:jc w:val="both"/>
        <w:rPr>
          <w:rFonts w:ascii="Times New Roman" w:eastAsia="Arial" w:hAnsi="Times New Roman" w:cs="Times New Roman"/>
          <w:color w:val="000000"/>
        </w:rPr>
      </w:pPr>
    </w:p>
    <w:p w14:paraId="37306846" w14:textId="77777777" w:rsidR="00992393" w:rsidRDefault="00992393" w:rsidP="00BA4DFC">
      <w:pPr>
        <w:keepLines/>
        <w:spacing w:after="0" w:line="240" w:lineRule="auto"/>
        <w:jc w:val="both"/>
        <w:rPr>
          <w:rFonts w:ascii="Times New Roman" w:eastAsia="Arial" w:hAnsi="Times New Roman" w:cs="Times New Roman"/>
          <w:color w:val="000000"/>
        </w:rPr>
      </w:pPr>
    </w:p>
    <w:p w14:paraId="678DBB52" w14:textId="77777777" w:rsidR="00707415" w:rsidRDefault="00707415" w:rsidP="00BA4DFC">
      <w:pPr>
        <w:keepLines/>
        <w:spacing w:after="0" w:line="240" w:lineRule="auto"/>
        <w:jc w:val="both"/>
        <w:rPr>
          <w:rFonts w:ascii="Times New Roman" w:eastAsia="Arial" w:hAnsi="Times New Roman" w:cs="Times New Roman"/>
          <w:color w:val="000000"/>
        </w:rPr>
      </w:pPr>
    </w:p>
    <w:p w14:paraId="43582A75" w14:textId="77777777" w:rsidR="00707415" w:rsidRDefault="00707415" w:rsidP="00BA4DFC">
      <w:pPr>
        <w:keepLines/>
        <w:spacing w:after="0" w:line="240" w:lineRule="auto"/>
        <w:jc w:val="both"/>
        <w:rPr>
          <w:rFonts w:ascii="Times New Roman" w:eastAsia="Arial" w:hAnsi="Times New Roman" w:cs="Times New Roman"/>
          <w:color w:val="000000"/>
        </w:rPr>
      </w:pPr>
    </w:p>
    <w:p w14:paraId="3B6A3AC6" w14:textId="77777777" w:rsidR="00D5282A" w:rsidRDefault="00D5282A" w:rsidP="00BA4DFC">
      <w:pPr>
        <w:keepLines/>
        <w:spacing w:after="0" w:line="240" w:lineRule="auto"/>
        <w:jc w:val="both"/>
        <w:rPr>
          <w:rFonts w:ascii="Times New Roman" w:eastAsia="Arial" w:hAnsi="Times New Roman" w:cs="Times New Roman"/>
          <w:color w:val="000000"/>
        </w:rPr>
      </w:pPr>
      <w:bookmarkStart w:id="13" w:name="_GoBack"/>
      <w:bookmarkEnd w:id="13"/>
    </w:p>
    <w:p w14:paraId="28619309" w14:textId="77777777" w:rsidR="00707415" w:rsidRDefault="00707415" w:rsidP="00BA4DFC">
      <w:pPr>
        <w:keepLines/>
        <w:spacing w:after="0" w:line="240" w:lineRule="auto"/>
        <w:jc w:val="both"/>
        <w:rPr>
          <w:rFonts w:ascii="Times New Roman" w:eastAsia="Arial" w:hAnsi="Times New Roman" w:cs="Times New Roman"/>
          <w:color w:val="000000"/>
        </w:rPr>
      </w:pPr>
    </w:p>
    <w:p w14:paraId="42529384" w14:textId="77777777" w:rsidR="00707415" w:rsidRPr="00BA4DFC" w:rsidRDefault="00707415" w:rsidP="00BA4DFC">
      <w:pPr>
        <w:keepLines/>
        <w:spacing w:after="0" w:line="240" w:lineRule="auto"/>
        <w:jc w:val="both"/>
        <w:rPr>
          <w:rFonts w:ascii="Times New Roman" w:eastAsia="Arial" w:hAnsi="Times New Roman" w:cs="Times New Roman"/>
          <w:color w:val="000000"/>
        </w:rPr>
      </w:pPr>
    </w:p>
    <w:p w14:paraId="04F016F7" w14:textId="77777777" w:rsidR="00992393" w:rsidRPr="00BA4DFC" w:rsidRDefault="00992393" w:rsidP="00BA4DFC">
      <w:pPr>
        <w:keepLines/>
        <w:spacing w:after="0" w:line="240" w:lineRule="auto"/>
        <w:jc w:val="both"/>
        <w:rPr>
          <w:rFonts w:ascii="Times New Roman" w:eastAsia="Times New Roman" w:hAnsi="Times New Roman" w:cs="Times New Roman"/>
          <w:i/>
          <w:color w:val="000000"/>
        </w:rPr>
      </w:pPr>
      <w:r w:rsidRPr="00BA4DFC">
        <w:rPr>
          <w:rFonts w:ascii="Times New Roman" w:eastAsia="Times New Roman" w:hAnsi="Times New Roman" w:cs="Times New Roman"/>
          <w:i/>
          <w:color w:val="000000"/>
        </w:rPr>
        <w:lastRenderedPageBreak/>
        <w:t>Załącznik nr 2</w:t>
      </w:r>
    </w:p>
    <w:p w14:paraId="21E4162C" w14:textId="67F3ED7D" w:rsidR="00992393" w:rsidRPr="00BA4DFC" w:rsidRDefault="00992393" w:rsidP="00BA4DFC">
      <w:pPr>
        <w:keepLines/>
        <w:spacing w:after="0" w:line="240" w:lineRule="auto"/>
        <w:jc w:val="center"/>
        <w:rPr>
          <w:rFonts w:ascii="Times New Roman" w:eastAsia="Times New Roman" w:hAnsi="Times New Roman" w:cs="Times New Roman"/>
          <w:b/>
          <w:bCs/>
          <w:i/>
          <w:color w:val="000000"/>
        </w:rPr>
      </w:pPr>
      <w:r w:rsidRPr="00BA4DFC">
        <w:rPr>
          <w:rFonts w:ascii="Times New Roman" w:eastAsia="Times New Roman" w:hAnsi="Times New Roman" w:cs="Times New Roman"/>
          <w:b/>
          <w:bCs/>
          <w:i/>
          <w:color w:val="000000"/>
        </w:rPr>
        <w:t>Wzór zawiadomienia o podejrzeniu popełnienia przestępstwa</w:t>
      </w:r>
    </w:p>
    <w:p w14:paraId="46335D9E" w14:textId="77777777" w:rsidR="00992393" w:rsidRPr="00BA4DFC" w:rsidRDefault="00992393" w:rsidP="00BA4DFC">
      <w:pPr>
        <w:keepLines/>
        <w:spacing w:after="0" w:line="240" w:lineRule="auto"/>
        <w:jc w:val="both"/>
        <w:rPr>
          <w:rFonts w:ascii="Times New Roman" w:eastAsia="Times New Roman" w:hAnsi="Times New Roman" w:cs="Times New Roman"/>
          <w:i/>
          <w:color w:val="000000"/>
        </w:rPr>
      </w:pPr>
    </w:p>
    <w:p w14:paraId="3B9B42C0" w14:textId="3AAFE7B2" w:rsidR="00992393" w:rsidRPr="00BA4DFC" w:rsidRDefault="00992393" w:rsidP="00BA4DFC">
      <w:pPr>
        <w:spacing w:after="0" w:line="240" w:lineRule="auto"/>
        <w:ind w:left="4956" w:firstLine="708"/>
        <w:jc w:val="both"/>
        <w:rPr>
          <w:rFonts w:ascii="Times New Roman" w:eastAsia="Verdana" w:hAnsi="Times New Roman" w:cs="Times New Roman"/>
        </w:rPr>
      </w:pPr>
      <w:r w:rsidRPr="00BA4DFC">
        <w:rPr>
          <w:rFonts w:ascii="Times New Roman" w:eastAsia="Verdana" w:hAnsi="Times New Roman" w:cs="Times New Roman"/>
          <w:color w:val="000000"/>
        </w:rPr>
        <w:t>……………….…………………</w:t>
      </w:r>
    </w:p>
    <w:p w14:paraId="4E5C9D1C" w14:textId="77777777" w:rsidR="00992393" w:rsidRPr="00BA4DFC" w:rsidRDefault="00992393" w:rsidP="00BA4DFC">
      <w:pPr>
        <w:spacing w:after="0" w:line="240" w:lineRule="auto"/>
        <w:jc w:val="both"/>
        <w:rPr>
          <w:rFonts w:ascii="Times New Roman" w:eastAsia="Verdana" w:hAnsi="Times New Roman" w:cs="Times New Roman"/>
          <w:i/>
        </w:rPr>
      </w:pPr>
      <w:r w:rsidRPr="00BA4DFC">
        <w:rPr>
          <w:rFonts w:ascii="Times New Roman" w:eastAsia="Verdana" w:hAnsi="Times New Roman" w:cs="Times New Roman"/>
        </w:rPr>
        <w:tab/>
      </w:r>
      <w:r w:rsidRPr="00BA4DFC">
        <w:rPr>
          <w:rFonts w:ascii="Times New Roman" w:eastAsia="Verdana" w:hAnsi="Times New Roman" w:cs="Times New Roman"/>
        </w:rPr>
        <w:tab/>
      </w:r>
      <w:r w:rsidRPr="00BA4DFC">
        <w:rPr>
          <w:rFonts w:ascii="Times New Roman" w:eastAsia="Verdana" w:hAnsi="Times New Roman" w:cs="Times New Roman"/>
        </w:rPr>
        <w:tab/>
      </w:r>
      <w:r w:rsidRPr="00BA4DFC">
        <w:rPr>
          <w:rFonts w:ascii="Times New Roman" w:eastAsia="Verdana" w:hAnsi="Times New Roman" w:cs="Times New Roman"/>
        </w:rPr>
        <w:tab/>
      </w:r>
      <w:r w:rsidRPr="00BA4DFC">
        <w:rPr>
          <w:rFonts w:ascii="Times New Roman" w:eastAsia="Verdana" w:hAnsi="Times New Roman" w:cs="Times New Roman"/>
        </w:rPr>
        <w:tab/>
      </w:r>
      <w:r w:rsidRPr="00BA4DFC">
        <w:rPr>
          <w:rFonts w:ascii="Times New Roman" w:eastAsia="Verdana" w:hAnsi="Times New Roman" w:cs="Times New Roman"/>
        </w:rPr>
        <w:tab/>
      </w:r>
      <w:r w:rsidRPr="00BA4DFC">
        <w:rPr>
          <w:rFonts w:ascii="Times New Roman" w:eastAsia="Verdana" w:hAnsi="Times New Roman" w:cs="Times New Roman"/>
        </w:rPr>
        <w:tab/>
      </w:r>
      <w:r w:rsidRPr="00BA4DFC">
        <w:rPr>
          <w:rFonts w:ascii="Times New Roman" w:eastAsia="Verdana" w:hAnsi="Times New Roman" w:cs="Times New Roman"/>
        </w:rPr>
        <w:tab/>
      </w:r>
      <w:r w:rsidRPr="00BA4DFC">
        <w:rPr>
          <w:rFonts w:ascii="Times New Roman" w:eastAsia="Verdana" w:hAnsi="Times New Roman" w:cs="Times New Roman"/>
        </w:rPr>
        <w:tab/>
      </w:r>
      <w:r w:rsidRPr="00BA4DFC">
        <w:rPr>
          <w:rFonts w:ascii="Times New Roman" w:eastAsia="Verdana" w:hAnsi="Times New Roman" w:cs="Times New Roman"/>
          <w:i/>
        </w:rPr>
        <w:t>(miejscowość, data)</w:t>
      </w:r>
    </w:p>
    <w:p w14:paraId="39A0FE52" w14:textId="77777777" w:rsidR="00992393" w:rsidRPr="00BA4DFC" w:rsidRDefault="00992393" w:rsidP="00BA4DFC">
      <w:pPr>
        <w:spacing w:after="0" w:line="240" w:lineRule="auto"/>
        <w:jc w:val="both"/>
        <w:rPr>
          <w:rFonts w:ascii="Times New Roman" w:eastAsia="Verdana" w:hAnsi="Times New Roman" w:cs="Times New Roman"/>
        </w:rPr>
      </w:pPr>
      <w:r w:rsidRPr="00BA4DFC">
        <w:rPr>
          <w:rFonts w:ascii="Times New Roman" w:eastAsia="Verdana" w:hAnsi="Times New Roman" w:cs="Times New Roman"/>
        </w:rPr>
        <w:t xml:space="preserve">Imię i nazwisko osoby </w:t>
      </w:r>
    </w:p>
    <w:p w14:paraId="70495266" w14:textId="77777777" w:rsidR="00992393" w:rsidRPr="00BA4DFC" w:rsidRDefault="00992393" w:rsidP="00BA4DFC">
      <w:pPr>
        <w:spacing w:after="0" w:line="240" w:lineRule="auto"/>
        <w:jc w:val="both"/>
        <w:rPr>
          <w:rFonts w:ascii="Times New Roman" w:eastAsia="Verdana" w:hAnsi="Times New Roman" w:cs="Times New Roman"/>
        </w:rPr>
      </w:pPr>
      <w:r w:rsidRPr="00BA4DFC">
        <w:rPr>
          <w:rFonts w:ascii="Times New Roman" w:eastAsia="Verdana" w:hAnsi="Times New Roman" w:cs="Times New Roman"/>
        </w:rPr>
        <w:t>lub nazwa instytucji zgłaszającej</w:t>
      </w:r>
    </w:p>
    <w:p w14:paraId="47EAFF40" w14:textId="77777777" w:rsidR="00992393" w:rsidRPr="00BA4DFC" w:rsidRDefault="00992393" w:rsidP="00BA4DFC">
      <w:pPr>
        <w:spacing w:after="0" w:line="240" w:lineRule="auto"/>
        <w:jc w:val="both"/>
        <w:rPr>
          <w:rFonts w:ascii="Times New Roman" w:eastAsia="Verdana" w:hAnsi="Times New Roman" w:cs="Times New Roman"/>
        </w:rPr>
      </w:pPr>
      <w:r w:rsidRPr="00BA4DFC">
        <w:rPr>
          <w:rFonts w:ascii="Times New Roman" w:eastAsia="Verdana" w:hAnsi="Times New Roman" w:cs="Times New Roman"/>
        </w:rPr>
        <w:t xml:space="preserve">Adres, pieczęć instytucji </w:t>
      </w:r>
    </w:p>
    <w:p w14:paraId="7F6BF4E2" w14:textId="77777777" w:rsidR="00992393" w:rsidRPr="00BA4DFC" w:rsidRDefault="00992393" w:rsidP="00BA4DFC">
      <w:pPr>
        <w:spacing w:after="0" w:line="240" w:lineRule="auto"/>
        <w:jc w:val="both"/>
        <w:rPr>
          <w:rFonts w:ascii="Times New Roman" w:eastAsia="Verdana" w:hAnsi="Times New Roman" w:cs="Times New Roman"/>
        </w:rPr>
      </w:pPr>
    </w:p>
    <w:p w14:paraId="6B9E85C0" w14:textId="5FB5931A" w:rsidR="00992393" w:rsidRPr="00BA4DFC" w:rsidRDefault="00992393" w:rsidP="00BA4DFC">
      <w:pPr>
        <w:spacing w:after="0" w:line="240" w:lineRule="auto"/>
        <w:ind w:left="4956"/>
        <w:jc w:val="both"/>
        <w:rPr>
          <w:rFonts w:ascii="Times New Roman" w:eastAsia="Verdana" w:hAnsi="Times New Roman" w:cs="Times New Roman"/>
        </w:rPr>
      </w:pPr>
      <w:r w:rsidRPr="00BA4DFC">
        <w:rPr>
          <w:rFonts w:ascii="Times New Roman" w:eastAsia="Verdana" w:hAnsi="Times New Roman" w:cs="Times New Roman"/>
        </w:rPr>
        <w:t>Do: …………………………………….</w:t>
      </w:r>
    </w:p>
    <w:p w14:paraId="5A5C6A36" w14:textId="6F7B237C" w:rsidR="00992393" w:rsidRPr="00BA4DFC" w:rsidRDefault="00992393" w:rsidP="00BA4DFC">
      <w:pPr>
        <w:spacing w:after="0" w:line="240" w:lineRule="auto"/>
        <w:ind w:left="4956"/>
        <w:jc w:val="both"/>
        <w:rPr>
          <w:rFonts w:ascii="Times New Roman" w:eastAsia="Verdana" w:hAnsi="Times New Roman" w:cs="Times New Roman"/>
          <w:i/>
        </w:rPr>
      </w:pPr>
      <w:r w:rsidRPr="00BA4DFC">
        <w:rPr>
          <w:rFonts w:ascii="Times New Roman" w:eastAsia="Verdana" w:hAnsi="Times New Roman" w:cs="Times New Roman"/>
          <w:i/>
        </w:rPr>
        <w:t xml:space="preserve"> (dane jednostki policji lub prokuratury)</w:t>
      </w:r>
    </w:p>
    <w:p w14:paraId="26637F72" w14:textId="77777777" w:rsidR="00992393" w:rsidRPr="00BA4DFC" w:rsidRDefault="00992393" w:rsidP="00BA4DFC">
      <w:pPr>
        <w:spacing w:after="0" w:line="240" w:lineRule="auto"/>
        <w:jc w:val="both"/>
        <w:rPr>
          <w:rFonts w:ascii="Times New Roman" w:eastAsia="Verdana" w:hAnsi="Times New Roman" w:cs="Times New Roman"/>
        </w:rPr>
      </w:pPr>
    </w:p>
    <w:p w14:paraId="521D0C7C" w14:textId="77777777" w:rsidR="00992393" w:rsidRPr="00BA4DFC" w:rsidRDefault="00992393" w:rsidP="00BA4DFC">
      <w:pPr>
        <w:spacing w:after="0" w:line="240" w:lineRule="auto"/>
        <w:jc w:val="center"/>
        <w:rPr>
          <w:rFonts w:ascii="Times New Roman" w:eastAsia="Verdana" w:hAnsi="Times New Roman" w:cs="Times New Roman"/>
          <w:b/>
        </w:rPr>
      </w:pPr>
      <w:r w:rsidRPr="00BA4DFC">
        <w:rPr>
          <w:rFonts w:ascii="Times New Roman" w:eastAsia="Verdana" w:hAnsi="Times New Roman" w:cs="Times New Roman"/>
          <w:b/>
        </w:rPr>
        <w:t>ZAWIADOMIENIE</w:t>
      </w:r>
    </w:p>
    <w:p w14:paraId="3F74C33E" w14:textId="77777777" w:rsidR="00992393" w:rsidRPr="00BA4DFC" w:rsidRDefault="00992393" w:rsidP="00BA4DFC">
      <w:pPr>
        <w:spacing w:after="0" w:line="240" w:lineRule="auto"/>
        <w:jc w:val="center"/>
        <w:rPr>
          <w:rFonts w:ascii="Times New Roman" w:eastAsia="Verdana" w:hAnsi="Times New Roman" w:cs="Times New Roman"/>
          <w:b/>
        </w:rPr>
      </w:pPr>
      <w:r w:rsidRPr="00BA4DFC">
        <w:rPr>
          <w:rFonts w:ascii="Times New Roman" w:eastAsia="Verdana" w:hAnsi="Times New Roman" w:cs="Times New Roman"/>
          <w:b/>
        </w:rPr>
        <w:t>o popełnieniu przestępstwa wobec dziecka</w:t>
      </w:r>
    </w:p>
    <w:p w14:paraId="7D730553" w14:textId="77777777" w:rsidR="00992393" w:rsidRPr="00BA4DFC" w:rsidRDefault="00992393" w:rsidP="00BA4DFC">
      <w:pPr>
        <w:spacing w:after="0" w:line="240" w:lineRule="auto"/>
        <w:jc w:val="both"/>
        <w:rPr>
          <w:rFonts w:ascii="Times New Roman" w:eastAsia="Verdana" w:hAnsi="Times New Roman" w:cs="Times New Roman"/>
        </w:rPr>
      </w:pPr>
    </w:p>
    <w:p w14:paraId="40A03F42" w14:textId="77777777" w:rsidR="00992393" w:rsidRPr="00BA4DFC" w:rsidRDefault="00992393" w:rsidP="00BA4DFC">
      <w:pPr>
        <w:spacing w:after="0" w:line="240" w:lineRule="auto"/>
        <w:jc w:val="both"/>
        <w:rPr>
          <w:rFonts w:ascii="Times New Roman" w:eastAsia="Verdana" w:hAnsi="Times New Roman" w:cs="Times New Roman"/>
        </w:rPr>
      </w:pPr>
      <w:r w:rsidRPr="00BA4DFC">
        <w:rPr>
          <w:rFonts w:ascii="Times New Roman" w:eastAsia="Verdana" w:hAnsi="Times New Roman" w:cs="Times New Roman"/>
        </w:rPr>
        <w:tab/>
        <w:t xml:space="preserve">Zawiadamiam o możliwości popełnienia przestępstwa przez (dane sprawcy, adres) wobec dziecka (dane dziecka, adres, dane opiekuna, inne dane np. telefon do rodziców opiekunów). </w:t>
      </w:r>
    </w:p>
    <w:p w14:paraId="004C3E98" w14:textId="77777777" w:rsidR="00992393" w:rsidRPr="00BA4DFC" w:rsidRDefault="00992393" w:rsidP="00BA4DFC">
      <w:pPr>
        <w:spacing w:after="0" w:line="240" w:lineRule="auto"/>
        <w:jc w:val="both"/>
        <w:rPr>
          <w:rFonts w:ascii="Times New Roman" w:eastAsia="Verdana" w:hAnsi="Times New Roman" w:cs="Times New Roman"/>
        </w:rPr>
      </w:pPr>
    </w:p>
    <w:p w14:paraId="0402D03F" w14:textId="6B81D953" w:rsidR="00992393" w:rsidRPr="00BA4DFC" w:rsidRDefault="00992393" w:rsidP="00BA4DFC">
      <w:pPr>
        <w:spacing w:after="0" w:line="240" w:lineRule="auto"/>
        <w:jc w:val="center"/>
        <w:rPr>
          <w:rFonts w:ascii="Times New Roman" w:eastAsia="Verdana" w:hAnsi="Times New Roman" w:cs="Times New Roman"/>
          <w:b/>
        </w:rPr>
      </w:pPr>
      <w:r w:rsidRPr="00BA4DFC">
        <w:rPr>
          <w:rFonts w:ascii="Times New Roman" w:eastAsia="Verdana" w:hAnsi="Times New Roman" w:cs="Times New Roman"/>
          <w:b/>
        </w:rPr>
        <w:t>Uzasadnienie</w:t>
      </w:r>
    </w:p>
    <w:p w14:paraId="7AFBA716" w14:textId="77777777" w:rsidR="00992393" w:rsidRPr="00BA4DFC" w:rsidRDefault="00992393" w:rsidP="00BA4DFC">
      <w:pPr>
        <w:spacing w:after="0" w:line="240" w:lineRule="auto"/>
        <w:jc w:val="both"/>
        <w:rPr>
          <w:rFonts w:ascii="Times New Roman" w:eastAsia="Verdana" w:hAnsi="Times New Roman" w:cs="Times New Roman"/>
          <w:i/>
        </w:rPr>
      </w:pPr>
      <w:r w:rsidRPr="00BA4DFC">
        <w:rPr>
          <w:rFonts w:ascii="Times New Roman" w:eastAsia="Verdana" w:hAnsi="Times New Roman" w:cs="Times New Roman"/>
          <w:i/>
        </w:rPr>
        <w:t>[należy tu zwięźle opisać stan faktyczny, źródło informacji o przestępstwie oraz zachowanie sprawcy, które zdaniem zawiadamiającego nosi cechy przestępstwa i ewentualnie podać dowody na poparcie swoich twierdzeń]</w:t>
      </w:r>
    </w:p>
    <w:p w14:paraId="4F88CF05" w14:textId="77777777" w:rsidR="00992393" w:rsidRPr="00BA4DFC" w:rsidRDefault="00992393" w:rsidP="00BA4DFC">
      <w:pPr>
        <w:spacing w:after="0" w:line="240" w:lineRule="auto"/>
        <w:jc w:val="both"/>
        <w:rPr>
          <w:rFonts w:ascii="Times New Roman" w:eastAsia="Verdana" w:hAnsi="Times New Roman" w:cs="Times New Roman"/>
        </w:rPr>
      </w:pPr>
    </w:p>
    <w:p w14:paraId="4E7AC77C" w14:textId="0180DCC2" w:rsidR="00992393" w:rsidRPr="00BA4DFC" w:rsidRDefault="00992393" w:rsidP="00BA4DFC">
      <w:pPr>
        <w:spacing w:after="0" w:line="240" w:lineRule="auto"/>
        <w:jc w:val="both"/>
        <w:rPr>
          <w:rFonts w:ascii="Times New Roman" w:eastAsia="Verdana" w:hAnsi="Times New Roman" w:cs="Times New Roman"/>
        </w:rPr>
      </w:pPr>
      <w:r w:rsidRPr="00BA4DFC">
        <w:rPr>
          <w:rFonts w:ascii="Times New Roman" w:eastAsia="Verdana" w:hAnsi="Times New Roman" w:cs="Times New Roman"/>
        </w:rPr>
        <w:tab/>
      </w:r>
      <w:r w:rsidRPr="00BA4DFC">
        <w:rPr>
          <w:rFonts w:ascii="Times New Roman" w:eastAsia="Verdana" w:hAnsi="Times New Roman" w:cs="Times New Roman"/>
        </w:rPr>
        <w:tab/>
      </w:r>
      <w:r w:rsidRPr="00BA4DFC">
        <w:rPr>
          <w:rFonts w:ascii="Times New Roman" w:eastAsia="Verdana" w:hAnsi="Times New Roman" w:cs="Times New Roman"/>
        </w:rPr>
        <w:tab/>
      </w:r>
      <w:r w:rsidRPr="00BA4DFC">
        <w:rPr>
          <w:rFonts w:ascii="Times New Roman" w:eastAsia="Verdana" w:hAnsi="Times New Roman" w:cs="Times New Roman"/>
        </w:rPr>
        <w:tab/>
      </w:r>
      <w:r w:rsidRPr="00BA4DFC">
        <w:rPr>
          <w:rFonts w:ascii="Times New Roman" w:eastAsia="Verdana" w:hAnsi="Times New Roman" w:cs="Times New Roman"/>
        </w:rPr>
        <w:tab/>
      </w:r>
      <w:r w:rsidRPr="00BA4DFC">
        <w:rPr>
          <w:rFonts w:ascii="Times New Roman" w:eastAsia="Verdana" w:hAnsi="Times New Roman" w:cs="Times New Roman"/>
        </w:rPr>
        <w:tab/>
      </w:r>
      <w:r w:rsidRPr="00BA4DFC">
        <w:rPr>
          <w:rFonts w:ascii="Times New Roman" w:eastAsia="Verdana" w:hAnsi="Times New Roman" w:cs="Times New Roman"/>
        </w:rPr>
        <w:tab/>
      </w:r>
      <w:r w:rsidRPr="00BA4DFC">
        <w:rPr>
          <w:rFonts w:ascii="Times New Roman" w:eastAsia="Verdana" w:hAnsi="Times New Roman" w:cs="Times New Roman"/>
        </w:rPr>
        <w:tab/>
      </w:r>
      <w:r w:rsidRPr="00BA4DFC">
        <w:rPr>
          <w:rFonts w:ascii="Times New Roman" w:eastAsia="Verdana" w:hAnsi="Times New Roman" w:cs="Times New Roman"/>
        </w:rPr>
        <w:tab/>
      </w:r>
      <w:r w:rsidRPr="00BA4DFC">
        <w:rPr>
          <w:rFonts w:ascii="Times New Roman" w:eastAsia="Verdana" w:hAnsi="Times New Roman" w:cs="Times New Roman"/>
        </w:rPr>
        <w:tab/>
      </w:r>
      <w:r w:rsidRPr="00BA4DFC">
        <w:rPr>
          <w:rFonts w:ascii="Times New Roman" w:eastAsia="Verdana" w:hAnsi="Times New Roman" w:cs="Times New Roman"/>
        </w:rPr>
        <w:tab/>
      </w:r>
      <w:r w:rsidRPr="00BA4DFC">
        <w:rPr>
          <w:rFonts w:ascii="Times New Roman" w:eastAsia="Verdana" w:hAnsi="Times New Roman" w:cs="Times New Roman"/>
        </w:rPr>
        <w:tab/>
      </w:r>
      <w:r w:rsidRPr="00BA4DFC">
        <w:rPr>
          <w:rFonts w:ascii="Times New Roman" w:eastAsia="Verdana" w:hAnsi="Times New Roman" w:cs="Times New Roman"/>
        </w:rPr>
        <w:tab/>
      </w:r>
      <w:r w:rsidRPr="00BA4DFC">
        <w:rPr>
          <w:rFonts w:ascii="Times New Roman" w:eastAsia="Verdana" w:hAnsi="Times New Roman" w:cs="Times New Roman"/>
        </w:rPr>
        <w:tab/>
      </w:r>
      <w:r w:rsidRPr="00BA4DFC">
        <w:rPr>
          <w:rFonts w:ascii="Times New Roman" w:eastAsia="Verdana" w:hAnsi="Times New Roman" w:cs="Times New Roman"/>
        </w:rPr>
        <w:tab/>
      </w:r>
      <w:r w:rsidRPr="00BA4DFC">
        <w:rPr>
          <w:rFonts w:ascii="Times New Roman" w:eastAsia="Verdana" w:hAnsi="Times New Roman" w:cs="Times New Roman"/>
        </w:rPr>
        <w:tab/>
      </w:r>
      <w:r w:rsidRPr="00BA4DFC">
        <w:rPr>
          <w:rFonts w:ascii="Times New Roman" w:eastAsia="Verdana" w:hAnsi="Times New Roman" w:cs="Times New Roman"/>
        </w:rPr>
        <w:tab/>
      </w:r>
      <w:r w:rsidR="006E1446" w:rsidRPr="00BA4DFC">
        <w:rPr>
          <w:rFonts w:ascii="Times New Roman" w:eastAsia="Verdana" w:hAnsi="Times New Roman" w:cs="Times New Roman"/>
        </w:rPr>
        <w:tab/>
      </w:r>
      <w:r w:rsidRPr="00BA4DFC">
        <w:rPr>
          <w:rFonts w:ascii="Times New Roman" w:eastAsia="Verdana" w:hAnsi="Times New Roman" w:cs="Times New Roman"/>
        </w:rPr>
        <w:t>…………………………………………………………</w:t>
      </w:r>
    </w:p>
    <w:p w14:paraId="5743C3A0" w14:textId="51062F2F" w:rsidR="00992393" w:rsidRPr="00BA4DFC" w:rsidRDefault="00992393" w:rsidP="00BA4DFC">
      <w:pPr>
        <w:spacing w:after="0" w:line="240" w:lineRule="auto"/>
        <w:ind w:left="2832"/>
        <w:jc w:val="both"/>
        <w:rPr>
          <w:rFonts w:ascii="Times New Roman" w:eastAsia="Verdana" w:hAnsi="Times New Roman" w:cs="Times New Roman"/>
          <w:i/>
        </w:rPr>
      </w:pPr>
      <w:r w:rsidRPr="00BA4DFC">
        <w:rPr>
          <w:rFonts w:ascii="Times New Roman" w:eastAsia="Verdana" w:hAnsi="Times New Roman" w:cs="Times New Roman"/>
          <w:i/>
        </w:rPr>
        <w:t xml:space="preserve">        (podpis osoby zgłaszającej/osoby reprezentującej instytucję)</w:t>
      </w:r>
    </w:p>
    <w:p w14:paraId="5DB4BA53" w14:textId="77777777" w:rsidR="00992393" w:rsidRPr="00BA4DFC" w:rsidRDefault="00992393" w:rsidP="00BA4DFC">
      <w:pPr>
        <w:spacing w:after="0" w:line="240" w:lineRule="auto"/>
        <w:jc w:val="both"/>
        <w:rPr>
          <w:rFonts w:ascii="Times New Roman" w:eastAsia="Verdana" w:hAnsi="Times New Roman" w:cs="Times New Roman"/>
        </w:rPr>
      </w:pPr>
    </w:p>
    <w:p w14:paraId="7A92EF64" w14:textId="77777777" w:rsidR="00992393" w:rsidRPr="00BA4DFC" w:rsidRDefault="00992393" w:rsidP="00BA4DFC">
      <w:pPr>
        <w:spacing w:after="0" w:line="240" w:lineRule="auto"/>
        <w:jc w:val="both"/>
        <w:rPr>
          <w:rFonts w:ascii="Times New Roman" w:eastAsia="Verdana" w:hAnsi="Times New Roman" w:cs="Times New Roman"/>
        </w:rPr>
      </w:pPr>
    </w:p>
    <w:p w14:paraId="71F6C3FD" w14:textId="77777777" w:rsidR="00992393" w:rsidRPr="00BA4DFC" w:rsidRDefault="00992393" w:rsidP="00BA4DFC">
      <w:pPr>
        <w:spacing w:after="0" w:line="240" w:lineRule="auto"/>
        <w:jc w:val="both"/>
        <w:rPr>
          <w:rFonts w:ascii="Times New Roman" w:eastAsia="Verdana" w:hAnsi="Times New Roman" w:cs="Times New Roman"/>
        </w:rPr>
      </w:pPr>
      <w:r w:rsidRPr="00BA4DFC">
        <w:rPr>
          <w:rFonts w:ascii="Times New Roman" w:eastAsia="Verdana" w:hAnsi="Times New Roman" w:cs="Times New Roman"/>
        </w:rPr>
        <w:t xml:space="preserve">Załączniki: </w:t>
      </w:r>
    </w:p>
    <w:p w14:paraId="22C9BA12" w14:textId="0B617BA9" w:rsidR="00992393" w:rsidRPr="00BA4DFC" w:rsidRDefault="00992393" w:rsidP="00BA4DFC">
      <w:pPr>
        <w:spacing w:after="0" w:line="240" w:lineRule="auto"/>
        <w:jc w:val="both"/>
        <w:rPr>
          <w:rFonts w:ascii="Times New Roman" w:eastAsia="Verdana" w:hAnsi="Times New Roman" w:cs="Times New Roman"/>
          <w:i/>
        </w:rPr>
      </w:pPr>
      <w:r w:rsidRPr="00BA4DFC">
        <w:rPr>
          <w:rFonts w:ascii="Times New Roman" w:eastAsia="Verdana" w:hAnsi="Times New Roman" w:cs="Times New Roman"/>
          <w:i/>
        </w:rPr>
        <w:t>(należy wymienić tutaj dokumenty, jeśli odnosiliśmy się do nich w uzasadnieniu)</w:t>
      </w:r>
    </w:p>
    <w:p w14:paraId="4BC4A075" w14:textId="77777777" w:rsidR="00992393" w:rsidRPr="00BA4DFC" w:rsidRDefault="00992393" w:rsidP="00BA4DFC">
      <w:pPr>
        <w:spacing w:after="0" w:line="240" w:lineRule="auto"/>
        <w:jc w:val="both"/>
        <w:rPr>
          <w:rFonts w:ascii="Times New Roman" w:eastAsia="Verdana" w:hAnsi="Times New Roman" w:cs="Times New Roman"/>
          <w:i/>
        </w:rPr>
      </w:pPr>
    </w:p>
    <w:p w14:paraId="7D87CEC7" w14:textId="77777777" w:rsidR="00992393" w:rsidRDefault="00992393" w:rsidP="00BA4DFC">
      <w:pPr>
        <w:spacing w:after="0" w:line="240" w:lineRule="auto"/>
        <w:jc w:val="both"/>
        <w:rPr>
          <w:rFonts w:ascii="Times New Roman" w:eastAsia="Verdana" w:hAnsi="Times New Roman" w:cs="Times New Roman"/>
          <w:i/>
        </w:rPr>
      </w:pPr>
    </w:p>
    <w:p w14:paraId="74F20139" w14:textId="77777777" w:rsidR="00707415" w:rsidRDefault="00707415" w:rsidP="00BA4DFC">
      <w:pPr>
        <w:spacing w:after="0" w:line="240" w:lineRule="auto"/>
        <w:jc w:val="both"/>
        <w:rPr>
          <w:rFonts w:ascii="Times New Roman" w:eastAsia="Verdana" w:hAnsi="Times New Roman" w:cs="Times New Roman"/>
          <w:i/>
        </w:rPr>
      </w:pPr>
    </w:p>
    <w:p w14:paraId="0325D27C" w14:textId="77777777" w:rsidR="00707415" w:rsidRDefault="00707415" w:rsidP="00BA4DFC">
      <w:pPr>
        <w:spacing w:after="0" w:line="240" w:lineRule="auto"/>
        <w:jc w:val="both"/>
        <w:rPr>
          <w:rFonts w:ascii="Times New Roman" w:eastAsia="Verdana" w:hAnsi="Times New Roman" w:cs="Times New Roman"/>
          <w:i/>
        </w:rPr>
      </w:pPr>
    </w:p>
    <w:p w14:paraId="5D088C61" w14:textId="77777777" w:rsidR="00707415" w:rsidRDefault="00707415" w:rsidP="00BA4DFC">
      <w:pPr>
        <w:spacing w:after="0" w:line="240" w:lineRule="auto"/>
        <w:jc w:val="both"/>
        <w:rPr>
          <w:rFonts w:ascii="Times New Roman" w:eastAsia="Verdana" w:hAnsi="Times New Roman" w:cs="Times New Roman"/>
          <w:i/>
        </w:rPr>
      </w:pPr>
    </w:p>
    <w:p w14:paraId="2BFE3AF6" w14:textId="77777777" w:rsidR="00707415" w:rsidRDefault="00707415" w:rsidP="00BA4DFC">
      <w:pPr>
        <w:spacing w:after="0" w:line="240" w:lineRule="auto"/>
        <w:jc w:val="both"/>
        <w:rPr>
          <w:rFonts w:ascii="Times New Roman" w:eastAsia="Verdana" w:hAnsi="Times New Roman" w:cs="Times New Roman"/>
          <w:i/>
        </w:rPr>
      </w:pPr>
    </w:p>
    <w:p w14:paraId="5328B20D" w14:textId="77777777" w:rsidR="00707415" w:rsidRDefault="00707415" w:rsidP="00BA4DFC">
      <w:pPr>
        <w:spacing w:after="0" w:line="240" w:lineRule="auto"/>
        <w:jc w:val="both"/>
        <w:rPr>
          <w:rFonts w:ascii="Times New Roman" w:eastAsia="Verdana" w:hAnsi="Times New Roman" w:cs="Times New Roman"/>
          <w:i/>
        </w:rPr>
      </w:pPr>
    </w:p>
    <w:p w14:paraId="5B438FE3" w14:textId="77777777" w:rsidR="00707415" w:rsidRDefault="00707415" w:rsidP="00BA4DFC">
      <w:pPr>
        <w:spacing w:after="0" w:line="240" w:lineRule="auto"/>
        <w:jc w:val="both"/>
        <w:rPr>
          <w:rFonts w:ascii="Times New Roman" w:eastAsia="Verdana" w:hAnsi="Times New Roman" w:cs="Times New Roman"/>
          <w:i/>
        </w:rPr>
      </w:pPr>
    </w:p>
    <w:p w14:paraId="49F3D846" w14:textId="77777777" w:rsidR="00707415" w:rsidRDefault="00707415" w:rsidP="00BA4DFC">
      <w:pPr>
        <w:spacing w:after="0" w:line="240" w:lineRule="auto"/>
        <w:jc w:val="both"/>
        <w:rPr>
          <w:rFonts w:ascii="Times New Roman" w:eastAsia="Verdana" w:hAnsi="Times New Roman" w:cs="Times New Roman"/>
          <w:i/>
        </w:rPr>
      </w:pPr>
    </w:p>
    <w:p w14:paraId="2ABCC2FB" w14:textId="77777777" w:rsidR="00707415" w:rsidRDefault="00707415" w:rsidP="00BA4DFC">
      <w:pPr>
        <w:spacing w:after="0" w:line="240" w:lineRule="auto"/>
        <w:jc w:val="both"/>
        <w:rPr>
          <w:rFonts w:ascii="Times New Roman" w:eastAsia="Verdana" w:hAnsi="Times New Roman" w:cs="Times New Roman"/>
          <w:i/>
        </w:rPr>
      </w:pPr>
    </w:p>
    <w:p w14:paraId="2690F0F3" w14:textId="77777777" w:rsidR="00707415" w:rsidRDefault="00707415" w:rsidP="00BA4DFC">
      <w:pPr>
        <w:spacing w:after="0" w:line="240" w:lineRule="auto"/>
        <w:jc w:val="both"/>
        <w:rPr>
          <w:rFonts w:ascii="Times New Roman" w:eastAsia="Verdana" w:hAnsi="Times New Roman" w:cs="Times New Roman"/>
          <w:i/>
        </w:rPr>
      </w:pPr>
    </w:p>
    <w:p w14:paraId="217864FC" w14:textId="77777777" w:rsidR="00707415" w:rsidRDefault="00707415" w:rsidP="00BA4DFC">
      <w:pPr>
        <w:spacing w:after="0" w:line="240" w:lineRule="auto"/>
        <w:jc w:val="both"/>
        <w:rPr>
          <w:rFonts w:ascii="Times New Roman" w:eastAsia="Verdana" w:hAnsi="Times New Roman" w:cs="Times New Roman"/>
          <w:i/>
        </w:rPr>
      </w:pPr>
    </w:p>
    <w:p w14:paraId="22C6CEB2" w14:textId="77777777" w:rsidR="00707415" w:rsidRDefault="00707415" w:rsidP="00BA4DFC">
      <w:pPr>
        <w:spacing w:after="0" w:line="240" w:lineRule="auto"/>
        <w:jc w:val="both"/>
        <w:rPr>
          <w:rFonts w:ascii="Times New Roman" w:eastAsia="Verdana" w:hAnsi="Times New Roman" w:cs="Times New Roman"/>
          <w:i/>
        </w:rPr>
      </w:pPr>
    </w:p>
    <w:p w14:paraId="3FF45084" w14:textId="77777777" w:rsidR="00707415" w:rsidRDefault="00707415" w:rsidP="00BA4DFC">
      <w:pPr>
        <w:spacing w:after="0" w:line="240" w:lineRule="auto"/>
        <w:jc w:val="both"/>
        <w:rPr>
          <w:rFonts w:ascii="Times New Roman" w:eastAsia="Verdana" w:hAnsi="Times New Roman" w:cs="Times New Roman"/>
          <w:i/>
        </w:rPr>
      </w:pPr>
    </w:p>
    <w:p w14:paraId="1AC1A73B" w14:textId="77777777" w:rsidR="00707415" w:rsidRDefault="00707415" w:rsidP="00BA4DFC">
      <w:pPr>
        <w:spacing w:after="0" w:line="240" w:lineRule="auto"/>
        <w:jc w:val="both"/>
        <w:rPr>
          <w:rFonts w:ascii="Times New Roman" w:eastAsia="Verdana" w:hAnsi="Times New Roman" w:cs="Times New Roman"/>
          <w:i/>
        </w:rPr>
      </w:pPr>
    </w:p>
    <w:p w14:paraId="12393CA8" w14:textId="77777777" w:rsidR="00707415" w:rsidRDefault="00707415" w:rsidP="00BA4DFC">
      <w:pPr>
        <w:spacing w:after="0" w:line="240" w:lineRule="auto"/>
        <w:jc w:val="both"/>
        <w:rPr>
          <w:rFonts w:ascii="Times New Roman" w:eastAsia="Verdana" w:hAnsi="Times New Roman" w:cs="Times New Roman"/>
          <w:i/>
        </w:rPr>
      </w:pPr>
    </w:p>
    <w:p w14:paraId="38D8B1AE" w14:textId="77777777" w:rsidR="00707415" w:rsidRDefault="00707415" w:rsidP="00BA4DFC">
      <w:pPr>
        <w:spacing w:after="0" w:line="240" w:lineRule="auto"/>
        <w:jc w:val="both"/>
        <w:rPr>
          <w:rFonts w:ascii="Times New Roman" w:eastAsia="Verdana" w:hAnsi="Times New Roman" w:cs="Times New Roman"/>
          <w:i/>
        </w:rPr>
      </w:pPr>
    </w:p>
    <w:p w14:paraId="6C251FF9" w14:textId="77777777" w:rsidR="00707415" w:rsidRDefault="00707415" w:rsidP="00BA4DFC">
      <w:pPr>
        <w:spacing w:after="0" w:line="240" w:lineRule="auto"/>
        <w:jc w:val="both"/>
        <w:rPr>
          <w:rFonts w:ascii="Times New Roman" w:eastAsia="Verdana" w:hAnsi="Times New Roman" w:cs="Times New Roman"/>
          <w:i/>
        </w:rPr>
      </w:pPr>
    </w:p>
    <w:p w14:paraId="2FDFEC02" w14:textId="77777777" w:rsidR="00707415" w:rsidRPr="00BA4DFC" w:rsidRDefault="00707415" w:rsidP="00BA4DFC">
      <w:pPr>
        <w:spacing w:after="0" w:line="240" w:lineRule="auto"/>
        <w:jc w:val="both"/>
        <w:rPr>
          <w:rFonts w:ascii="Times New Roman" w:eastAsia="Verdana" w:hAnsi="Times New Roman" w:cs="Times New Roman"/>
          <w:i/>
        </w:rPr>
      </w:pPr>
    </w:p>
    <w:p w14:paraId="74414ADD" w14:textId="77777777" w:rsidR="001475B1" w:rsidRPr="00BA4DFC" w:rsidRDefault="001475B1" w:rsidP="00BA4DFC">
      <w:pPr>
        <w:spacing w:after="0" w:line="240" w:lineRule="auto"/>
        <w:jc w:val="both"/>
        <w:rPr>
          <w:rFonts w:ascii="Times New Roman" w:eastAsia="Verdana" w:hAnsi="Times New Roman" w:cs="Times New Roman"/>
          <w:i/>
        </w:rPr>
      </w:pPr>
    </w:p>
    <w:p w14:paraId="2A1A663A" w14:textId="77777777" w:rsidR="00992393" w:rsidRPr="00BA4DFC" w:rsidRDefault="00992393" w:rsidP="00BA4DFC">
      <w:pPr>
        <w:keepLines/>
        <w:spacing w:after="0" w:line="240" w:lineRule="auto"/>
        <w:jc w:val="both"/>
        <w:rPr>
          <w:rFonts w:ascii="Times New Roman" w:eastAsia="Times New Roman" w:hAnsi="Times New Roman" w:cs="Times New Roman"/>
          <w:i/>
          <w:color w:val="000000"/>
        </w:rPr>
      </w:pPr>
      <w:r w:rsidRPr="00BA4DFC">
        <w:rPr>
          <w:rFonts w:ascii="Times New Roman" w:eastAsia="Times New Roman" w:hAnsi="Times New Roman" w:cs="Times New Roman"/>
          <w:i/>
          <w:color w:val="000000"/>
        </w:rPr>
        <w:lastRenderedPageBreak/>
        <w:t>Załącznik nr 3</w:t>
      </w:r>
    </w:p>
    <w:p w14:paraId="46B5A049" w14:textId="02AA6267" w:rsidR="00992393" w:rsidRPr="00BA4DFC" w:rsidRDefault="00992393" w:rsidP="00BA4DFC">
      <w:pPr>
        <w:keepLines/>
        <w:spacing w:after="0" w:line="240" w:lineRule="auto"/>
        <w:jc w:val="center"/>
        <w:rPr>
          <w:rFonts w:ascii="Times New Roman" w:eastAsia="Times New Roman" w:hAnsi="Times New Roman" w:cs="Times New Roman"/>
          <w:b/>
          <w:bCs/>
          <w:i/>
          <w:color w:val="000000"/>
        </w:rPr>
      </w:pPr>
      <w:r w:rsidRPr="00BA4DFC">
        <w:rPr>
          <w:rFonts w:ascii="Times New Roman" w:eastAsia="Times New Roman" w:hAnsi="Times New Roman" w:cs="Times New Roman"/>
          <w:b/>
          <w:bCs/>
          <w:i/>
          <w:color w:val="000000"/>
        </w:rPr>
        <w:t>Wzór wniosku o wgląd w sytuację rodziny</w:t>
      </w:r>
      <w:r w:rsidRPr="00BA4DFC">
        <w:rPr>
          <w:rFonts w:ascii="Times New Roman" w:eastAsia="Lato" w:hAnsi="Times New Roman" w:cs="Times New Roman"/>
        </w:rPr>
        <w:tab/>
      </w:r>
      <w:r w:rsidRPr="00BA4DFC">
        <w:rPr>
          <w:rFonts w:ascii="Times New Roman" w:eastAsia="Lato" w:hAnsi="Times New Roman" w:cs="Times New Roman"/>
        </w:rPr>
        <w:tab/>
      </w:r>
    </w:p>
    <w:p w14:paraId="23009AA0" w14:textId="77777777" w:rsidR="006E1446" w:rsidRPr="00BA4DFC" w:rsidRDefault="00992393" w:rsidP="00BA4DFC">
      <w:pPr>
        <w:spacing w:after="0" w:line="240" w:lineRule="auto"/>
        <w:ind w:left="4956"/>
        <w:jc w:val="both"/>
        <w:rPr>
          <w:rFonts w:ascii="Times New Roman" w:eastAsia="Lato" w:hAnsi="Times New Roman" w:cs="Times New Roman"/>
          <w:color w:val="000000"/>
        </w:rPr>
      </w:pPr>
      <w:r w:rsidRPr="00BA4DFC">
        <w:rPr>
          <w:rFonts w:ascii="Times New Roman" w:eastAsia="Lato" w:hAnsi="Times New Roman" w:cs="Times New Roman"/>
          <w:color w:val="000000"/>
        </w:rPr>
        <w:t xml:space="preserve">   </w:t>
      </w:r>
    </w:p>
    <w:p w14:paraId="2C61CEF3" w14:textId="20253DE9" w:rsidR="00992393" w:rsidRPr="00BA4DFC" w:rsidRDefault="00992393" w:rsidP="00BA4DFC">
      <w:pPr>
        <w:spacing w:after="0" w:line="240" w:lineRule="auto"/>
        <w:ind w:left="4956"/>
        <w:jc w:val="both"/>
        <w:rPr>
          <w:rFonts w:ascii="Times New Roman" w:hAnsi="Times New Roman" w:cs="Times New Roman"/>
          <w:color w:val="000000"/>
        </w:rPr>
      </w:pPr>
      <w:r w:rsidRPr="00BA4DFC">
        <w:rPr>
          <w:rFonts w:ascii="Times New Roman" w:eastAsia="Lato" w:hAnsi="Times New Roman" w:cs="Times New Roman"/>
          <w:color w:val="000000"/>
        </w:rPr>
        <w:t xml:space="preserve"> </w:t>
      </w:r>
      <w:r w:rsidR="00847CF9" w:rsidRPr="00BA4DFC">
        <w:rPr>
          <w:rFonts w:ascii="Times New Roman" w:eastAsia="Lato" w:hAnsi="Times New Roman" w:cs="Times New Roman"/>
          <w:color w:val="000000"/>
        </w:rPr>
        <w:tab/>
        <w:t xml:space="preserve">    </w:t>
      </w:r>
      <w:r w:rsidRPr="00BA4DFC">
        <w:rPr>
          <w:rFonts w:ascii="Times New Roman" w:eastAsia="Lato" w:hAnsi="Times New Roman" w:cs="Times New Roman"/>
          <w:color w:val="000000"/>
        </w:rPr>
        <w:t>(miejscowość), dnia ...............................</w:t>
      </w:r>
    </w:p>
    <w:p w14:paraId="7966BB35" w14:textId="31F558F0" w:rsidR="00992393" w:rsidRPr="00BA4DFC" w:rsidRDefault="00992393" w:rsidP="00BA4DFC">
      <w:pPr>
        <w:spacing w:after="0" w:line="240" w:lineRule="auto"/>
        <w:ind w:left="4956" w:firstLine="708"/>
        <w:jc w:val="right"/>
        <w:rPr>
          <w:rFonts w:ascii="Times New Roman" w:hAnsi="Times New Roman" w:cs="Times New Roman"/>
          <w:b/>
          <w:color w:val="000000"/>
        </w:rPr>
      </w:pPr>
      <w:r w:rsidRPr="00BA4DFC">
        <w:rPr>
          <w:rFonts w:ascii="Times New Roman" w:eastAsia="Lato" w:hAnsi="Times New Roman" w:cs="Times New Roman"/>
          <w:b/>
          <w:color w:val="000000"/>
        </w:rPr>
        <w:t>Sąd Rejonowy</w:t>
      </w:r>
    </w:p>
    <w:p w14:paraId="036AA349" w14:textId="77777777" w:rsidR="00992393" w:rsidRPr="00BA4DFC" w:rsidRDefault="00992393" w:rsidP="00BA4DFC">
      <w:pPr>
        <w:spacing w:after="0" w:line="240" w:lineRule="auto"/>
        <w:ind w:left="4956" w:firstLine="708"/>
        <w:jc w:val="right"/>
        <w:rPr>
          <w:rFonts w:ascii="Times New Roman" w:hAnsi="Times New Roman" w:cs="Times New Roman"/>
          <w:b/>
          <w:color w:val="000000"/>
        </w:rPr>
      </w:pPr>
      <w:r w:rsidRPr="00BA4DFC">
        <w:rPr>
          <w:rFonts w:ascii="Times New Roman" w:eastAsia="Lato" w:hAnsi="Times New Roman" w:cs="Times New Roman"/>
          <w:b/>
          <w:color w:val="000000"/>
        </w:rPr>
        <w:t>w ..................................</w:t>
      </w:r>
    </w:p>
    <w:p w14:paraId="2F9E193D" w14:textId="02D90F92" w:rsidR="00992393" w:rsidRPr="00BA4DFC" w:rsidRDefault="00992393" w:rsidP="00BA4DFC">
      <w:pPr>
        <w:spacing w:after="0" w:line="240" w:lineRule="auto"/>
        <w:ind w:left="4956" w:firstLine="708"/>
        <w:jc w:val="right"/>
        <w:rPr>
          <w:rFonts w:ascii="Times New Roman" w:hAnsi="Times New Roman" w:cs="Times New Roman"/>
          <w:b/>
          <w:color w:val="000000"/>
        </w:rPr>
      </w:pPr>
      <w:r w:rsidRPr="00BA4DFC">
        <w:rPr>
          <w:rFonts w:ascii="Times New Roman" w:eastAsia="Lato" w:hAnsi="Times New Roman" w:cs="Times New Roman"/>
          <w:b/>
          <w:color w:val="000000"/>
        </w:rPr>
        <w:t>Wydział Rodzinny i Nieletnich</w:t>
      </w:r>
      <w:r w:rsidR="006E1446" w:rsidRPr="00BA4DFC">
        <w:rPr>
          <w:rStyle w:val="Odwoanieprzypisudolnego"/>
          <w:rFonts w:ascii="Times New Roman" w:eastAsia="Lato" w:hAnsi="Times New Roman" w:cs="Times New Roman"/>
          <w:b/>
          <w:color w:val="000000"/>
        </w:rPr>
        <w:footnoteReference w:id="1"/>
      </w:r>
    </w:p>
    <w:p w14:paraId="4EEB03BB" w14:textId="5AEE586B" w:rsidR="001475B1" w:rsidRPr="00BA4DFC" w:rsidRDefault="00992393" w:rsidP="00BA4DFC">
      <w:pPr>
        <w:spacing w:after="0" w:line="240" w:lineRule="auto"/>
        <w:jc w:val="both"/>
        <w:rPr>
          <w:rFonts w:ascii="Times New Roman" w:eastAsia="Lato" w:hAnsi="Times New Roman" w:cs="Times New Roman"/>
          <w:color w:val="000000"/>
        </w:rPr>
      </w:pPr>
      <w:r w:rsidRPr="00BA4DFC">
        <w:rPr>
          <w:rFonts w:ascii="Times New Roman" w:eastAsia="Lato" w:hAnsi="Times New Roman" w:cs="Times New Roman"/>
          <w:color w:val="000000"/>
        </w:rPr>
        <w:t>L.dz.………………….</w:t>
      </w:r>
    </w:p>
    <w:p w14:paraId="59720DCA" w14:textId="57622A4E" w:rsidR="00992393" w:rsidRPr="00BA4DFC" w:rsidRDefault="006E1446" w:rsidP="00BA4DFC">
      <w:pPr>
        <w:spacing w:after="0" w:line="240" w:lineRule="auto"/>
        <w:ind w:left="3540" w:firstLine="708"/>
        <w:jc w:val="both"/>
        <w:rPr>
          <w:rFonts w:ascii="Times New Roman" w:hAnsi="Times New Roman" w:cs="Times New Roman"/>
          <w:color w:val="000000"/>
        </w:rPr>
      </w:pPr>
      <w:r w:rsidRPr="00BA4DFC">
        <w:rPr>
          <w:rFonts w:ascii="Times New Roman" w:eastAsia="Lato" w:hAnsi="Times New Roman" w:cs="Times New Roman"/>
          <w:color w:val="000000"/>
        </w:rPr>
        <w:t xml:space="preserve">    </w:t>
      </w:r>
      <w:r w:rsidR="00992393" w:rsidRPr="00BA4DFC">
        <w:rPr>
          <w:rFonts w:ascii="Times New Roman" w:eastAsia="Lato" w:hAnsi="Times New Roman" w:cs="Times New Roman"/>
          <w:color w:val="000000"/>
        </w:rPr>
        <w:t xml:space="preserve">Wnioskodawca: </w:t>
      </w:r>
      <w:r w:rsidR="00992393" w:rsidRPr="00BA4DFC">
        <w:rPr>
          <w:rFonts w:ascii="Times New Roman" w:eastAsia="Lato" w:hAnsi="Times New Roman" w:cs="Times New Roman"/>
          <w:i/>
          <w:color w:val="000000"/>
        </w:rPr>
        <w:t>Imię i nazwisko lub nazwa instytucji</w:t>
      </w:r>
    </w:p>
    <w:p w14:paraId="0787EC75" w14:textId="33D3A814" w:rsidR="00992393" w:rsidRPr="00BA4DFC" w:rsidRDefault="00992393" w:rsidP="00BA4DFC">
      <w:pPr>
        <w:spacing w:after="0" w:line="240" w:lineRule="auto"/>
        <w:ind w:left="4248" w:firstLine="708"/>
        <w:jc w:val="both"/>
        <w:rPr>
          <w:rFonts w:ascii="Times New Roman" w:hAnsi="Times New Roman" w:cs="Times New Roman"/>
          <w:color w:val="000000"/>
        </w:rPr>
      </w:pPr>
      <w:r w:rsidRPr="00BA4DFC">
        <w:rPr>
          <w:rFonts w:ascii="Times New Roman" w:eastAsia="Lato" w:hAnsi="Times New Roman" w:cs="Times New Roman"/>
          <w:i/>
          <w:color w:val="000000"/>
        </w:rPr>
        <w:t xml:space="preserve">reprezentowana przez: </w:t>
      </w:r>
      <w:r w:rsidR="001475B1" w:rsidRPr="00BA4DFC">
        <w:rPr>
          <w:rFonts w:ascii="Times New Roman" w:eastAsia="Lato" w:hAnsi="Times New Roman" w:cs="Times New Roman"/>
          <w:i/>
          <w:color w:val="000000"/>
        </w:rPr>
        <w:t>……………………………</w:t>
      </w:r>
    </w:p>
    <w:p w14:paraId="47EA151B" w14:textId="5ADF19B4" w:rsidR="00992393" w:rsidRPr="00BA4DFC" w:rsidRDefault="00992393" w:rsidP="00BA4DFC">
      <w:pPr>
        <w:spacing w:after="0" w:line="240" w:lineRule="auto"/>
        <w:ind w:left="4248" w:firstLine="708"/>
        <w:jc w:val="both"/>
        <w:rPr>
          <w:rFonts w:ascii="Times New Roman" w:eastAsia="Lato" w:hAnsi="Times New Roman" w:cs="Times New Roman"/>
          <w:i/>
          <w:color w:val="000000"/>
        </w:rPr>
      </w:pPr>
      <w:r w:rsidRPr="00BA4DFC">
        <w:rPr>
          <w:rFonts w:ascii="Times New Roman" w:eastAsia="Lato" w:hAnsi="Times New Roman" w:cs="Times New Roman"/>
          <w:i/>
          <w:color w:val="000000"/>
        </w:rPr>
        <w:t>adres do korespondencji: …………………………</w:t>
      </w:r>
    </w:p>
    <w:p w14:paraId="3FAE9208" w14:textId="77777777" w:rsidR="001475B1" w:rsidRPr="00BA4DFC" w:rsidRDefault="001475B1" w:rsidP="00BA4DFC">
      <w:pPr>
        <w:spacing w:after="0" w:line="240" w:lineRule="auto"/>
        <w:jc w:val="both"/>
        <w:rPr>
          <w:rFonts w:ascii="Times New Roman" w:hAnsi="Times New Roman" w:cs="Times New Roman"/>
          <w:color w:val="000000"/>
        </w:rPr>
      </w:pPr>
    </w:p>
    <w:p w14:paraId="7A389375" w14:textId="77777777" w:rsidR="00992393" w:rsidRPr="00BA4DFC" w:rsidRDefault="00992393" w:rsidP="00BA4DFC">
      <w:pPr>
        <w:spacing w:after="0" w:line="240" w:lineRule="auto"/>
        <w:ind w:left="2124" w:firstLine="708"/>
        <w:jc w:val="both"/>
        <w:rPr>
          <w:rFonts w:ascii="Times New Roman" w:hAnsi="Times New Roman" w:cs="Times New Roman"/>
          <w:color w:val="000000"/>
        </w:rPr>
      </w:pPr>
      <w:r w:rsidRPr="00BA4DFC">
        <w:rPr>
          <w:rFonts w:ascii="Times New Roman" w:eastAsia="Lato" w:hAnsi="Times New Roman" w:cs="Times New Roman"/>
          <w:color w:val="000000"/>
        </w:rPr>
        <w:t>Uczestnicy postępowania: ....................(imiona i nazwiska rodziców)</w:t>
      </w:r>
    </w:p>
    <w:p w14:paraId="677DE9DC" w14:textId="17CBE530" w:rsidR="00992393" w:rsidRPr="00BA4DFC" w:rsidRDefault="00992393" w:rsidP="00BA4DFC">
      <w:pPr>
        <w:spacing w:after="0" w:line="240" w:lineRule="auto"/>
        <w:ind w:left="4248" w:firstLine="708"/>
        <w:jc w:val="both"/>
        <w:rPr>
          <w:rFonts w:ascii="Times New Roman" w:hAnsi="Times New Roman" w:cs="Times New Roman"/>
          <w:color w:val="000000"/>
        </w:rPr>
      </w:pPr>
      <w:r w:rsidRPr="00BA4DFC">
        <w:rPr>
          <w:rFonts w:ascii="Times New Roman" w:eastAsia="Lato" w:hAnsi="Times New Roman" w:cs="Times New Roman"/>
          <w:color w:val="000000"/>
        </w:rPr>
        <w:t>ul. ...........................</w:t>
      </w:r>
      <w:r w:rsidR="00847CF9" w:rsidRPr="00BA4DFC">
        <w:rPr>
          <w:rFonts w:ascii="Times New Roman" w:eastAsia="Lato" w:hAnsi="Times New Roman" w:cs="Times New Roman"/>
          <w:color w:val="000000"/>
        </w:rPr>
        <w:t>.........................................</w:t>
      </w:r>
    </w:p>
    <w:p w14:paraId="73588F0D" w14:textId="54D55AF4" w:rsidR="00992393" w:rsidRPr="00BA4DFC" w:rsidRDefault="00992393" w:rsidP="00BA4DFC">
      <w:pPr>
        <w:spacing w:after="0" w:line="240" w:lineRule="auto"/>
        <w:ind w:left="4248" w:firstLine="708"/>
        <w:jc w:val="both"/>
        <w:rPr>
          <w:rFonts w:ascii="Times New Roman" w:hAnsi="Times New Roman" w:cs="Times New Roman"/>
          <w:color w:val="000000"/>
        </w:rPr>
      </w:pPr>
      <w:r w:rsidRPr="00BA4DFC">
        <w:rPr>
          <w:rFonts w:ascii="Times New Roman" w:eastAsia="Lato" w:hAnsi="Times New Roman" w:cs="Times New Roman"/>
          <w:color w:val="000000"/>
        </w:rPr>
        <w:t>(adres zamieszkania)</w:t>
      </w:r>
    </w:p>
    <w:p w14:paraId="5947FF63" w14:textId="65546FF9" w:rsidR="00992393" w:rsidRPr="00BA4DFC" w:rsidRDefault="00992393" w:rsidP="00BA4DFC">
      <w:pPr>
        <w:spacing w:after="0" w:line="240" w:lineRule="auto"/>
        <w:ind w:left="4248" w:firstLine="708"/>
        <w:jc w:val="both"/>
        <w:rPr>
          <w:rFonts w:ascii="Times New Roman" w:hAnsi="Times New Roman" w:cs="Times New Roman"/>
          <w:color w:val="000000"/>
        </w:rPr>
      </w:pPr>
      <w:r w:rsidRPr="00BA4DFC">
        <w:rPr>
          <w:rFonts w:ascii="Times New Roman" w:eastAsia="Lato" w:hAnsi="Times New Roman" w:cs="Times New Roman"/>
          <w:color w:val="000000"/>
        </w:rPr>
        <w:t>rodzice małoletniego: ………………………</w:t>
      </w:r>
    </w:p>
    <w:p w14:paraId="3A1D4C36" w14:textId="77777777" w:rsidR="00992393" w:rsidRPr="00BA4DFC" w:rsidRDefault="00992393" w:rsidP="00BA4DFC">
      <w:pPr>
        <w:spacing w:after="0" w:line="240" w:lineRule="auto"/>
        <w:ind w:left="4248" w:firstLine="708"/>
        <w:jc w:val="both"/>
        <w:rPr>
          <w:rFonts w:ascii="Times New Roman" w:hAnsi="Times New Roman" w:cs="Times New Roman"/>
          <w:color w:val="000000"/>
        </w:rPr>
      </w:pPr>
      <w:r w:rsidRPr="00BA4DFC">
        <w:rPr>
          <w:rFonts w:ascii="Times New Roman" w:eastAsia="Lato" w:hAnsi="Times New Roman" w:cs="Times New Roman"/>
          <w:color w:val="000000"/>
        </w:rPr>
        <w:t>(imię i nazwisko dziecka, data urodzenia)</w:t>
      </w:r>
    </w:p>
    <w:p w14:paraId="16938E8F" w14:textId="77777777" w:rsidR="00992393" w:rsidRPr="00BA4DFC" w:rsidRDefault="00992393" w:rsidP="00BA4DFC">
      <w:pPr>
        <w:spacing w:after="0" w:line="240" w:lineRule="auto"/>
        <w:jc w:val="both"/>
        <w:rPr>
          <w:rFonts w:ascii="Times New Roman" w:eastAsia="Lato" w:hAnsi="Times New Roman" w:cs="Times New Roman"/>
          <w:b/>
          <w:color w:val="000000"/>
        </w:rPr>
      </w:pPr>
    </w:p>
    <w:p w14:paraId="110185E4" w14:textId="180F1B35" w:rsidR="00992393" w:rsidRPr="00BA4DFC" w:rsidRDefault="00992393" w:rsidP="00BA4DFC">
      <w:pPr>
        <w:spacing w:after="0" w:line="240" w:lineRule="auto"/>
        <w:jc w:val="center"/>
        <w:rPr>
          <w:rFonts w:ascii="Times New Roman" w:hAnsi="Times New Roman" w:cs="Times New Roman"/>
          <w:color w:val="000000"/>
        </w:rPr>
      </w:pPr>
      <w:r w:rsidRPr="00BA4DFC">
        <w:rPr>
          <w:rFonts w:ascii="Times New Roman" w:eastAsia="Lato" w:hAnsi="Times New Roman" w:cs="Times New Roman"/>
          <w:b/>
          <w:color w:val="000000"/>
        </w:rPr>
        <w:t>Wniosek o wgląd w sytuację dziecka</w:t>
      </w:r>
    </w:p>
    <w:p w14:paraId="027A403E" w14:textId="27946B8D" w:rsidR="00992393" w:rsidRPr="00BA4DFC" w:rsidRDefault="00992393" w:rsidP="00BA4DFC">
      <w:pPr>
        <w:spacing w:after="0" w:line="240" w:lineRule="auto"/>
        <w:jc w:val="both"/>
        <w:rPr>
          <w:rFonts w:ascii="Times New Roman" w:hAnsi="Times New Roman" w:cs="Times New Roman"/>
          <w:color w:val="000000"/>
        </w:rPr>
      </w:pPr>
      <w:r w:rsidRPr="00BA4DFC">
        <w:rPr>
          <w:rFonts w:ascii="Times New Roman" w:eastAsia="Lato" w:hAnsi="Times New Roman" w:cs="Times New Roman"/>
          <w:color w:val="000000"/>
        </w:rPr>
        <w:t xml:space="preserve">Niniejszym wnoszę o wgląd w sytuację małoletniego ………………… (imię i nazwisko dziecka, data </w:t>
      </w:r>
      <w:r w:rsidR="001475B1" w:rsidRPr="00BA4DFC">
        <w:rPr>
          <w:rFonts w:ascii="Times New Roman" w:eastAsia="Lato" w:hAnsi="Times New Roman" w:cs="Times New Roman"/>
          <w:color w:val="000000"/>
        </w:rPr>
        <w:t>urodzenia</w:t>
      </w:r>
      <w:r w:rsidR="006E1446" w:rsidRPr="00BA4DFC">
        <w:rPr>
          <w:rStyle w:val="Odwoanieprzypisudolnego"/>
          <w:rFonts w:ascii="Times New Roman" w:eastAsia="Lato" w:hAnsi="Times New Roman" w:cs="Times New Roman"/>
          <w:color w:val="000000"/>
        </w:rPr>
        <w:footnoteReference w:id="2"/>
      </w:r>
      <w:r w:rsidR="001475B1" w:rsidRPr="00BA4DFC">
        <w:rPr>
          <w:rFonts w:ascii="Times New Roman" w:eastAsia="Lato" w:hAnsi="Times New Roman" w:cs="Times New Roman"/>
          <w:color w:val="000000"/>
        </w:rPr>
        <w:t>) i</w:t>
      </w:r>
      <w:r w:rsidRPr="00BA4DFC">
        <w:rPr>
          <w:rFonts w:ascii="Times New Roman" w:eastAsia="Lato" w:hAnsi="Times New Roman" w:cs="Times New Roman"/>
          <w:color w:val="000000"/>
        </w:rPr>
        <w:t xml:space="preserve"> wydanie odpowiednich zarządzeń opiekuńczych.</w:t>
      </w:r>
    </w:p>
    <w:p w14:paraId="26FF37C8" w14:textId="77777777" w:rsidR="00992393" w:rsidRPr="00BA4DFC" w:rsidRDefault="00992393" w:rsidP="00BA4DFC">
      <w:pPr>
        <w:spacing w:after="0" w:line="240" w:lineRule="auto"/>
        <w:jc w:val="center"/>
        <w:rPr>
          <w:rFonts w:ascii="Times New Roman" w:hAnsi="Times New Roman" w:cs="Times New Roman"/>
          <w:color w:val="000000"/>
        </w:rPr>
      </w:pPr>
      <w:r w:rsidRPr="00BA4DFC">
        <w:rPr>
          <w:rFonts w:ascii="Times New Roman" w:eastAsia="Lato" w:hAnsi="Times New Roman" w:cs="Times New Roman"/>
          <w:b/>
          <w:color w:val="000000"/>
        </w:rPr>
        <w:t>Uzasadnienie</w:t>
      </w:r>
    </w:p>
    <w:p w14:paraId="280BC269" w14:textId="380A62A4" w:rsidR="00992393" w:rsidRPr="00BA4DFC" w:rsidRDefault="00992393" w:rsidP="00BA4DFC">
      <w:pPr>
        <w:spacing w:after="0" w:line="240" w:lineRule="auto"/>
        <w:jc w:val="both"/>
        <w:rPr>
          <w:rFonts w:ascii="Times New Roman" w:hAnsi="Times New Roman" w:cs="Times New Roman"/>
          <w:i/>
          <w:color w:val="000000"/>
        </w:rPr>
      </w:pPr>
      <w:r w:rsidRPr="00BA4DFC">
        <w:rPr>
          <w:rFonts w:ascii="Times New Roman" w:eastAsia="Lato" w:hAnsi="Times New Roman" w:cs="Times New Roman"/>
          <w:i/>
          <w:color w:val="000000"/>
        </w:rPr>
        <w:t xml:space="preserve">(W uzasadnieniu powinny zostać uwzględnione dane osobowe dziecka oraz dane dotyczące rodziców/opiekunów dziecka. Ponadto należy zawrzeć informację na temat sytuacji </w:t>
      </w:r>
      <w:r w:rsidR="001475B1" w:rsidRPr="00BA4DFC">
        <w:rPr>
          <w:rFonts w:ascii="Times New Roman" w:eastAsia="Lato" w:hAnsi="Times New Roman" w:cs="Times New Roman"/>
          <w:i/>
          <w:color w:val="000000"/>
        </w:rPr>
        <w:t>wskutek</w:t>
      </w:r>
      <w:r w:rsidRPr="00BA4DFC">
        <w:rPr>
          <w:rFonts w:ascii="Times New Roman" w:eastAsia="Lato" w:hAnsi="Times New Roman" w:cs="Times New Roman"/>
          <w:i/>
          <w:color w:val="000000"/>
        </w:rPr>
        <w:t>, której np. popełniono przestępstwo wobec dziecka. W uzasadnieniu powinny się znaleźć także informacje dotyczące osób, które były/są świadkami zdarzeń. W końcowej części wniosku należy uwzględnić oczekiwania Państwa względem Sądu np. podjęcie stosownych działań mających na celu ograniczenie władzy rodzicielskiej, zastosowanie środka zapobiegawczego w formie wyznaczenia kuratora sądowego dla rodziny itp.).</w:t>
      </w:r>
    </w:p>
    <w:p w14:paraId="662DFCF3" w14:textId="77777777" w:rsidR="00992393" w:rsidRPr="00BA4DFC" w:rsidRDefault="00992393" w:rsidP="00BA4DFC">
      <w:pPr>
        <w:spacing w:after="0" w:line="240" w:lineRule="auto"/>
        <w:ind w:left="4248" w:firstLine="708"/>
        <w:jc w:val="both"/>
        <w:rPr>
          <w:rFonts w:ascii="Times New Roman" w:hAnsi="Times New Roman" w:cs="Times New Roman"/>
          <w:color w:val="000000"/>
        </w:rPr>
      </w:pPr>
      <w:r w:rsidRPr="00BA4DFC">
        <w:rPr>
          <w:rFonts w:ascii="Times New Roman" w:eastAsia="Lato" w:hAnsi="Times New Roman" w:cs="Times New Roman"/>
          <w:color w:val="000000"/>
        </w:rPr>
        <w:t xml:space="preserve">…………………………………………     </w:t>
      </w:r>
    </w:p>
    <w:p w14:paraId="53E0FC36" w14:textId="4D6A50CB" w:rsidR="00992393" w:rsidRPr="00BA4DFC" w:rsidRDefault="00992393" w:rsidP="00BA4DFC">
      <w:pPr>
        <w:spacing w:after="0" w:line="240" w:lineRule="auto"/>
        <w:ind w:left="4248" w:firstLine="708"/>
        <w:jc w:val="both"/>
        <w:rPr>
          <w:rFonts w:ascii="Times New Roman" w:eastAsia="Verdana" w:hAnsi="Times New Roman" w:cs="Times New Roman"/>
          <w:iCs/>
        </w:rPr>
      </w:pPr>
      <w:r w:rsidRPr="00BA4DFC">
        <w:rPr>
          <w:rFonts w:ascii="Times New Roman" w:eastAsia="Lato" w:hAnsi="Times New Roman" w:cs="Times New Roman"/>
          <w:color w:val="000000"/>
        </w:rPr>
        <w:t>(</w:t>
      </w:r>
      <w:r w:rsidR="001475B1" w:rsidRPr="00BA4DFC">
        <w:rPr>
          <w:rFonts w:ascii="Times New Roman" w:eastAsia="Lato" w:hAnsi="Times New Roman" w:cs="Times New Roman"/>
          <w:color w:val="000000"/>
        </w:rPr>
        <w:t>podpis i</w:t>
      </w:r>
      <w:r w:rsidRPr="00BA4DFC">
        <w:rPr>
          <w:rFonts w:ascii="Times New Roman" w:eastAsia="Lato" w:hAnsi="Times New Roman" w:cs="Times New Roman"/>
          <w:color w:val="000000"/>
        </w:rPr>
        <w:t xml:space="preserve"> pieczęć składającego wniosek)</w:t>
      </w:r>
    </w:p>
    <w:p w14:paraId="6379A035" w14:textId="77777777" w:rsidR="001475B1" w:rsidRPr="00BA4DFC" w:rsidRDefault="001475B1" w:rsidP="00BA4DFC">
      <w:pPr>
        <w:spacing w:after="0" w:line="240" w:lineRule="auto"/>
        <w:jc w:val="both"/>
        <w:rPr>
          <w:rFonts w:ascii="Times New Roman" w:eastAsia="Arial" w:hAnsi="Times New Roman" w:cs="Times New Roman"/>
          <w:color w:val="000000"/>
        </w:rPr>
      </w:pPr>
    </w:p>
    <w:p w14:paraId="0AC9A66F" w14:textId="0B3AA286" w:rsidR="001475B1" w:rsidRPr="00BA4DFC" w:rsidRDefault="001475B1" w:rsidP="00BA4DFC">
      <w:pPr>
        <w:spacing w:after="0" w:line="240" w:lineRule="auto"/>
        <w:jc w:val="both"/>
        <w:rPr>
          <w:rFonts w:ascii="Times New Roman" w:eastAsia="Times New Roman" w:hAnsi="Times New Roman" w:cs="Times New Roman"/>
          <w:i/>
          <w:color w:val="000000"/>
        </w:rPr>
      </w:pPr>
      <w:r w:rsidRPr="00BA4DFC">
        <w:rPr>
          <w:rFonts w:ascii="Times New Roman" w:eastAsia="Times New Roman" w:hAnsi="Times New Roman" w:cs="Times New Roman"/>
          <w:i/>
          <w:color w:val="000000"/>
        </w:rPr>
        <w:t>Załącznik nr 4</w:t>
      </w:r>
    </w:p>
    <w:p w14:paraId="7502B122" w14:textId="68C96F51" w:rsidR="001475B1" w:rsidRPr="00BA4DFC" w:rsidRDefault="001475B1" w:rsidP="00BA4DFC">
      <w:pPr>
        <w:keepLines/>
        <w:spacing w:after="0" w:line="240" w:lineRule="auto"/>
        <w:jc w:val="center"/>
        <w:rPr>
          <w:rFonts w:ascii="Times New Roman" w:eastAsia="Times New Roman" w:hAnsi="Times New Roman" w:cs="Times New Roman"/>
          <w:b/>
          <w:bCs/>
          <w:i/>
          <w:color w:val="000000"/>
        </w:rPr>
      </w:pPr>
      <w:r w:rsidRPr="00BA4DFC">
        <w:rPr>
          <w:rFonts w:ascii="Times New Roman" w:eastAsia="Times New Roman" w:hAnsi="Times New Roman" w:cs="Times New Roman"/>
          <w:b/>
          <w:bCs/>
          <w:i/>
          <w:color w:val="000000"/>
        </w:rPr>
        <w:t>Wzór rejestru interwencji</w:t>
      </w:r>
    </w:p>
    <w:p w14:paraId="03526A21" w14:textId="77777777" w:rsidR="001475B1" w:rsidRPr="00BA4DFC" w:rsidRDefault="001475B1" w:rsidP="00BA4DFC">
      <w:pPr>
        <w:widowControl w:val="0"/>
        <w:spacing w:after="0" w:line="240" w:lineRule="auto"/>
        <w:jc w:val="both"/>
        <w:rPr>
          <w:rFonts w:ascii="Times New Roman" w:eastAsia="Times New Roman" w:hAnsi="Times New Roman" w:cs="Times New Roman"/>
          <w:i/>
        </w:rPr>
      </w:pPr>
    </w:p>
    <w:p w14:paraId="0BBE225F" w14:textId="1455FCAA" w:rsidR="001475B1" w:rsidRPr="00BA4DFC" w:rsidRDefault="001475B1" w:rsidP="00BA4DFC">
      <w:pPr>
        <w:widowControl w:val="0"/>
        <w:spacing w:after="0" w:line="240" w:lineRule="auto"/>
        <w:ind w:left="81"/>
        <w:jc w:val="both"/>
        <w:rPr>
          <w:rFonts w:ascii="Times New Roman" w:eastAsia="Times New Roman" w:hAnsi="Times New Roman" w:cs="Times New Roman"/>
          <w:b/>
        </w:rPr>
      </w:pPr>
      <w:r w:rsidRPr="00BA4DFC">
        <w:rPr>
          <w:rFonts w:ascii="Times New Roman" w:eastAsia="Times New Roman" w:hAnsi="Times New Roman" w:cs="Times New Roman"/>
          <w:b/>
        </w:rPr>
        <w:t xml:space="preserve">                                             REJESTR INTERWENCJI  </w:t>
      </w:r>
    </w:p>
    <w:tbl>
      <w:tblPr>
        <w:tblStyle w:val="Style12"/>
        <w:tblW w:w="0"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45"/>
        <w:gridCol w:w="1406"/>
        <w:gridCol w:w="2977"/>
        <w:gridCol w:w="1985"/>
        <w:gridCol w:w="1842"/>
      </w:tblGrid>
      <w:tr w:rsidR="001475B1" w:rsidRPr="00BA4DFC" w14:paraId="251CEB56" w14:textId="77777777" w:rsidTr="00707415">
        <w:trPr>
          <w:trHeight w:val="556"/>
        </w:trPr>
        <w:tc>
          <w:tcPr>
            <w:tcW w:w="545" w:type="dxa"/>
            <w:shd w:val="clear" w:color="auto" w:fill="auto"/>
          </w:tcPr>
          <w:p w14:paraId="18395AB4" w14:textId="77777777" w:rsidR="001475B1" w:rsidRPr="00BA4DFC" w:rsidRDefault="001475B1" w:rsidP="00BA4DFC">
            <w:pPr>
              <w:widowControl w:val="0"/>
              <w:ind w:left="23"/>
              <w:jc w:val="both"/>
              <w:rPr>
                <w:rFonts w:ascii="Times New Roman" w:eastAsia="Times New Roman" w:hAnsi="Times New Roman" w:cs="Times New Roman"/>
                <w:sz w:val="24"/>
                <w:szCs w:val="24"/>
              </w:rPr>
            </w:pPr>
            <w:r w:rsidRPr="00BA4DFC">
              <w:rPr>
                <w:rFonts w:ascii="Times New Roman" w:eastAsia="Times New Roman" w:hAnsi="Times New Roman" w:cs="Times New Roman"/>
                <w:sz w:val="24"/>
                <w:szCs w:val="24"/>
              </w:rPr>
              <w:t>Lp.</w:t>
            </w:r>
          </w:p>
        </w:tc>
        <w:tc>
          <w:tcPr>
            <w:tcW w:w="1406" w:type="dxa"/>
            <w:shd w:val="clear" w:color="auto" w:fill="auto"/>
          </w:tcPr>
          <w:p w14:paraId="6B595ABC" w14:textId="77777777" w:rsidR="001475B1" w:rsidRPr="00BA4DFC" w:rsidRDefault="001475B1" w:rsidP="00BA4DFC">
            <w:pPr>
              <w:widowControl w:val="0"/>
              <w:ind w:right="86"/>
              <w:jc w:val="both"/>
              <w:rPr>
                <w:rFonts w:ascii="Times New Roman" w:eastAsia="Times New Roman" w:hAnsi="Times New Roman" w:cs="Times New Roman"/>
                <w:sz w:val="24"/>
                <w:szCs w:val="24"/>
              </w:rPr>
            </w:pPr>
            <w:r w:rsidRPr="00BA4DFC">
              <w:rPr>
                <w:rFonts w:ascii="Times New Roman" w:eastAsia="Times New Roman" w:hAnsi="Times New Roman" w:cs="Times New Roman"/>
                <w:sz w:val="24"/>
                <w:szCs w:val="24"/>
              </w:rPr>
              <w:t xml:space="preserve">Data </w:t>
            </w:r>
          </w:p>
          <w:p w14:paraId="5DFAC775" w14:textId="77777777" w:rsidR="001475B1" w:rsidRPr="00BA4DFC" w:rsidRDefault="001475B1" w:rsidP="00BA4DFC">
            <w:pPr>
              <w:widowControl w:val="0"/>
              <w:ind w:right="86"/>
              <w:jc w:val="both"/>
              <w:rPr>
                <w:rFonts w:ascii="Times New Roman" w:eastAsia="Times New Roman" w:hAnsi="Times New Roman" w:cs="Times New Roman"/>
                <w:sz w:val="24"/>
                <w:szCs w:val="24"/>
              </w:rPr>
            </w:pPr>
            <w:r w:rsidRPr="00BA4DFC">
              <w:rPr>
                <w:rFonts w:ascii="Times New Roman" w:eastAsia="Times New Roman" w:hAnsi="Times New Roman" w:cs="Times New Roman"/>
                <w:sz w:val="24"/>
                <w:szCs w:val="24"/>
              </w:rPr>
              <w:t xml:space="preserve">interwencji </w:t>
            </w:r>
          </w:p>
        </w:tc>
        <w:tc>
          <w:tcPr>
            <w:tcW w:w="2977" w:type="dxa"/>
            <w:shd w:val="clear" w:color="auto" w:fill="auto"/>
          </w:tcPr>
          <w:p w14:paraId="78C2BDF9" w14:textId="77777777" w:rsidR="001475B1" w:rsidRPr="00BA4DFC" w:rsidRDefault="001475B1" w:rsidP="00BA4DFC">
            <w:pPr>
              <w:widowControl w:val="0"/>
              <w:rPr>
                <w:rFonts w:ascii="Times New Roman" w:eastAsia="Times New Roman" w:hAnsi="Times New Roman" w:cs="Times New Roman"/>
                <w:sz w:val="24"/>
                <w:szCs w:val="24"/>
              </w:rPr>
            </w:pPr>
            <w:r w:rsidRPr="00BA4DFC">
              <w:rPr>
                <w:rFonts w:ascii="Times New Roman" w:eastAsia="Times New Roman" w:hAnsi="Times New Roman" w:cs="Times New Roman"/>
                <w:sz w:val="24"/>
                <w:szCs w:val="24"/>
              </w:rPr>
              <w:t>Imię i nazwisko małoletniego wobec którego podjęto interwencję</w:t>
            </w:r>
          </w:p>
        </w:tc>
        <w:tc>
          <w:tcPr>
            <w:tcW w:w="1985" w:type="dxa"/>
          </w:tcPr>
          <w:p w14:paraId="61FEFDEE" w14:textId="77777777" w:rsidR="001475B1" w:rsidRPr="00BA4DFC" w:rsidRDefault="001475B1" w:rsidP="00BA4DFC">
            <w:pPr>
              <w:widowControl w:val="0"/>
              <w:rPr>
                <w:rFonts w:ascii="Times New Roman" w:eastAsia="Times New Roman" w:hAnsi="Times New Roman" w:cs="Times New Roman"/>
                <w:sz w:val="24"/>
                <w:szCs w:val="24"/>
              </w:rPr>
            </w:pPr>
            <w:r w:rsidRPr="00BA4DFC">
              <w:rPr>
                <w:rFonts w:ascii="Times New Roman" w:eastAsia="Times New Roman" w:hAnsi="Times New Roman" w:cs="Times New Roman"/>
                <w:sz w:val="24"/>
                <w:szCs w:val="24"/>
              </w:rPr>
              <w:t xml:space="preserve">Imię i nazwisko osoby podejmujące interwencję </w:t>
            </w:r>
          </w:p>
        </w:tc>
        <w:tc>
          <w:tcPr>
            <w:tcW w:w="1842" w:type="dxa"/>
          </w:tcPr>
          <w:p w14:paraId="0E6072B3" w14:textId="0506889B" w:rsidR="001475B1" w:rsidRPr="00BA4DFC" w:rsidRDefault="001475B1" w:rsidP="00BA4DFC">
            <w:pPr>
              <w:widowControl w:val="0"/>
              <w:jc w:val="both"/>
              <w:rPr>
                <w:rFonts w:ascii="Times New Roman" w:eastAsia="Times New Roman" w:hAnsi="Times New Roman" w:cs="Times New Roman"/>
                <w:sz w:val="24"/>
                <w:szCs w:val="24"/>
              </w:rPr>
            </w:pPr>
            <w:r w:rsidRPr="00BA4DFC">
              <w:rPr>
                <w:rFonts w:ascii="Times New Roman" w:eastAsia="Times New Roman" w:hAnsi="Times New Roman" w:cs="Times New Roman"/>
                <w:sz w:val="24"/>
                <w:szCs w:val="24"/>
              </w:rPr>
              <w:t>Karta Interwencji                 z dnia …</w:t>
            </w:r>
          </w:p>
        </w:tc>
      </w:tr>
      <w:tr w:rsidR="001475B1" w:rsidRPr="00BA4DFC" w14:paraId="617C8A2F" w14:textId="77777777" w:rsidTr="001475B1">
        <w:trPr>
          <w:trHeight w:val="324"/>
        </w:trPr>
        <w:tc>
          <w:tcPr>
            <w:tcW w:w="545" w:type="dxa"/>
            <w:shd w:val="clear" w:color="auto" w:fill="auto"/>
          </w:tcPr>
          <w:p w14:paraId="617CFF75" w14:textId="3BA596CD" w:rsidR="001475B1" w:rsidRPr="00BA4DFC" w:rsidRDefault="001475B1" w:rsidP="00BA4DFC">
            <w:pPr>
              <w:widowControl w:val="0"/>
              <w:ind w:right="4"/>
              <w:jc w:val="both"/>
              <w:rPr>
                <w:rFonts w:ascii="Times New Roman" w:eastAsia="Times New Roman" w:hAnsi="Times New Roman" w:cs="Times New Roman"/>
                <w:sz w:val="24"/>
                <w:szCs w:val="24"/>
              </w:rPr>
            </w:pPr>
            <w:r w:rsidRPr="00BA4DFC">
              <w:rPr>
                <w:rFonts w:ascii="Times New Roman" w:eastAsia="Times New Roman" w:hAnsi="Times New Roman" w:cs="Times New Roman"/>
                <w:sz w:val="24"/>
                <w:szCs w:val="24"/>
              </w:rPr>
              <w:t>1.</w:t>
            </w:r>
          </w:p>
        </w:tc>
        <w:tc>
          <w:tcPr>
            <w:tcW w:w="1406" w:type="dxa"/>
            <w:shd w:val="clear" w:color="auto" w:fill="auto"/>
          </w:tcPr>
          <w:p w14:paraId="136114B5" w14:textId="77777777" w:rsidR="001475B1" w:rsidRPr="00BA4DFC" w:rsidRDefault="001475B1" w:rsidP="00BA4DFC">
            <w:pPr>
              <w:widowControl w:val="0"/>
              <w:ind w:right="86"/>
              <w:jc w:val="both"/>
              <w:rPr>
                <w:rFonts w:ascii="Times New Roman" w:eastAsia="Times New Roman" w:hAnsi="Times New Roman" w:cs="Times New Roman"/>
                <w:sz w:val="24"/>
                <w:szCs w:val="24"/>
              </w:rPr>
            </w:pPr>
          </w:p>
        </w:tc>
        <w:tc>
          <w:tcPr>
            <w:tcW w:w="2977" w:type="dxa"/>
            <w:shd w:val="clear" w:color="auto" w:fill="auto"/>
          </w:tcPr>
          <w:p w14:paraId="0E641822" w14:textId="77777777" w:rsidR="001475B1" w:rsidRPr="00BA4DFC" w:rsidRDefault="001475B1" w:rsidP="00BA4DFC">
            <w:pPr>
              <w:widowControl w:val="0"/>
              <w:jc w:val="both"/>
              <w:rPr>
                <w:rFonts w:ascii="Times New Roman" w:eastAsia="Times New Roman" w:hAnsi="Times New Roman" w:cs="Times New Roman"/>
                <w:sz w:val="24"/>
                <w:szCs w:val="24"/>
              </w:rPr>
            </w:pPr>
          </w:p>
        </w:tc>
        <w:tc>
          <w:tcPr>
            <w:tcW w:w="1985" w:type="dxa"/>
          </w:tcPr>
          <w:p w14:paraId="30FE828E" w14:textId="77777777" w:rsidR="001475B1" w:rsidRPr="00BA4DFC" w:rsidRDefault="001475B1" w:rsidP="00BA4DFC">
            <w:pPr>
              <w:widowControl w:val="0"/>
              <w:jc w:val="both"/>
              <w:rPr>
                <w:rFonts w:ascii="Times New Roman" w:eastAsia="Times New Roman" w:hAnsi="Times New Roman" w:cs="Times New Roman"/>
                <w:sz w:val="24"/>
                <w:szCs w:val="24"/>
              </w:rPr>
            </w:pPr>
          </w:p>
        </w:tc>
        <w:tc>
          <w:tcPr>
            <w:tcW w:w="1842" w:type="dxa"/>
          </w:tcPr>
          <w:p w14:paraId="2EE34FE3" w14:textId="77777777" w:rsidR="001475B1" w:rsidRPr="00BA4DFC" w:rsidRDefault="001475B1" w:rsidP="00BA4DFC">
            <w:pPr>
              <w:widowControl w:val="0"/>
              <w:jc w:val="both"/>
              <w:rPr>
                <w:rFonts w:ascii="Times New Roman" w:eastAsia="Times New Roman" w:hAnsi="Times New Roman" w:cs="Times New Roman"/>
                <w:sz w:val="24"/>
                <w:szCs w:val="24"/>
              </w:rPr>
            </w:pPr>
          </w:p>
        </w:tc>
      </w:tr>
      <w:tr w:rsidR="001475B1" w:rsidRPr="00BA4DFC" w14:paraId="08B238D4" w14:textId="77777777" w:rsidTr="001475B1">
        <w:trPr>
          <w:trHeight w:val="473"/>
        </w:trPr>
        <w:tc>
          <w:tcPr>
            <w:tcW w:w="545" w:type="dxa"/>
            <w:shd w:val="clear" w:color="auto" w:fill="auto"/>
          </w:tcPr>
          <w:p w14:paraId="5AF9ED80" w14:textId="6CEFC60C" w:rsidR="001475B1" w:rsidRPr="00BA4DFC" w:rsidRDefault="001475B1" w:rsidP="00BA4DFC">
            <w:pPr>
              <w:widowControl w:val="0"/>
              <w:ind w:right="4"/>
              <w:jc w:val="both"/>
              <w:rPr>
                <w:rFonts w:ascii="Times New Roman" w:eastAsia="Times New Roman" w:hAnsi="Times New Roman" w:cs="Times New Roman"/>
                <w:sz w:val="24"/>
                <w:szCs w:val="24"/>
              </w:rPr>
            </w:pPr>
            <w:r w:rsidRPr="00BA4DFC">
              <w:rPr>
                <w:rFonts w:ascii="Times New Roman" w:eastAsia="Times New Roman" w:hAnsi="Times New Roman" w:cs="Times New Roman"/>
                <w:sz w:val="24"/>
                <w:szCs w:val="24"/>
              </w:rPr>
              <w:t>2.</w:t>
            </w:r>
          </w:p>
        </w:tc>
        <w:tc>
          <w:tcPr>
            <w:tcW w:w="1406" w:type="dxa"/>
            <w:shd w:val="clear" w:color="auto" w:fill="auto"/>
          </w:tcPr>
          <w:p w14:paraId="41193EDD" w14:textId="77777777" w:rsidR="001475B1" w:rsidRPr="00BA4DFC" w:rsidRDefault="001475B1" w:rsidP="00BA4DFC">
            <w:pPr>
              <w:widowControl w:val="0"/>
              <w:ind w:left="112"/>
              <w:jc w:val="both"/>
              <w:rPr>
                <w:rFonts w:ascii="Times New Roman" w:eastAsia="Times New Roman" w:hAnsi="Times New Roman" w:cs="Times New Roman"/>
                <w:sz w:val="24"/>
                <w:szCs w:val="24"/>
              </w:rPr>
            </w:pPr>
          </w:p>
        </w:tc>
        <w:tc>
          <w:tcPr>
            <w:tcW w:w="2977" w:type="dxa"/>
            <w:shd w:val="clear" w:color="auto" w:fill="auto"/>
          </w:tcPr>
          <w:p w14:paraId="008D7C55" w14:textId="77777777" w:rsidR="001475B1" w:rsidRPr="00BA4DFC" w:rsidRDefault="001475B1" w:rsidP="00BA4DFC">
            <w:pPr>
              <w:widowControl w:val="0"/>
              <w:jc w:val="both"/>
              <w:rPr>
                <w:rFonts w:ascii="Times New Roman" w:eastAsia="Times New Roman" w:hAnsi="Times New Roman" w:cs="Times New Roman"/>
                <w:sz w:val="24"/>
                <w:szCs w:val="24"/>
              </w:rPr>
            </w:pPr>
          </w:p>
        </w:tc>
        <w:tc>
          <w:tcPr>
            <w:tcW w:w="1985" w:type="dxa"/>
          </w:tcPr>
          <w:p w14:paraId="4EE76666" w14:textId="77777777" w:rsidR="001475B1" w:rsidRPr="00BA4DFC" w:rsidRDefault="001475B1" w:rsidP="00BA4DFC">
            <w:pPr>
              <w:widowControl w:val="0"/>
              <w:jc w:val="both"/>
              <w:rPr>
                <w:rFonts w:ascii="Times New Roman" w:eastAsia="Times New Roman" w:hAnsi="Times New Roman" w:cs="Times New Roman"/>
                <w:sz w:val="24"/>
                <w:szCs w:val="24"/>
              </w:rPr>
            </w:pPr>
          </w:p>
        </w:tc>
        <w:tc>
          <w:tcPr>
            <w:tcW w:w="1842" w:type="dxa"/>
          </w:tcPr>
          <w:p w14:paraId="1E5046A0" w14:textId="77777777" w:rsidR="001475B1" w:rsidRPr="00BA4DFC" w:rsidRDefault="001475B1" w:rsidP="00BA4DFC">
            <w:pPr>
              <w:widowControl w:val="0"/>
              <w:jc w:val="both"/>
              <w:rPr>
                <w:rFonts w:ascii="Times New Roman" w:eastAsia="Times New Roman" w:hAnsi="Times New Roman" w:cs="Times New Roman"/>
                <w:sz w:val="24"/>
                <w:szCs w:val="24"/>
              </w:rPr>
            </w:pPr>
          </w:p>
        </w:tc>
      </w:tr>
      <w:tr w:rsidR="001475B1" w:rsidRPr="00BA4DFC" w14:paraId="4C439686" w14:textId="77777777" w:rsidTr="001475B1">
        <w:trPr>
          <w:trHeight w:val="380"/>
        </w:trPr>
        <w:tc>
          <w:tcPr>
            <w:tcW w:w="545" w:type="dxa"/>
            <w:shd w:val="clear" w:color="auto" w:fill="auto"/>
          </w:tcPr>
          <w:p w14:paraId="383AC22E" w14:textId="672FCF98" w:rsidR="001475B1" w:rsidRPr="00BA4DFC" w:rsidRDefault="001475B1" w:rsidP="00BA4DFC">
            <w:pPr>
              <w:widowControl w:val="0"/>
              <w:ind w:right="4"/>
              <w:jc w:val="both"/>
              <w:rPr>
                <w:rFonts w:ascii="Times New Roman" w:eastAsia="Times New Roman" w:hAnsi="Times New Roman" w:cs="Times New Roman"/>
                <w:sz w:val="24"/>
                <w:szCs w:val="24"/>
              </w:rPr>
            </w:pPr>
            <w:r w:rsidRPr="00BA4DFC">
              <w:rPr>
                <w:rFonts w:ascii="Times New Roman" w:eastAsia="Times New Roman" w:hAnsi="Times New Roman" w:cs="Times New Roman"/>
                <w:sz w:val="24"/>
                <w:szCs w:val="24"/>
              </w:rPr>
              <w:t>3.</w:t>
            </w:r>
          </w:p>
        </w:tc>
        <w:tc>
          <w:tcPr>
            <w:tcW w:w="1406" w:type="dxa"/>
            <w:shd w:val="clear" w:color="auto" w:fill="auto"/>
          </w:tcPr>
          <w:p w14:paraId="41383C26" w14:textId="77777777" w:rsidR="001475B1" w:rsidRPr="00BA4DFC" w:rsidRDefault="001475B1" w:rsidP="00BA4DFC">
            <w:pPr>
              <w:widowControl w:val="0"/>
              <w:ind w:left="36" w:right="86"/>
              <w:jc w:val="both"/>
              <w:rPr>
                <w:rFonts w:ascii="Times New Roman" w:eastAsia="Times New Roman" w:hAnsi="Times New Roman" w:cs="Times New Roman"/>
                <w:sz w:val="24"/>
                <w:szCs w:val="24"/>
              </w:rPr>
            </w:pPr>
          </w:p>
        </w:tc>
        <w:tc>
          <w:tcPr>
            <w:tcW w:w="2977" w:type="dxa"/>
            <w:shd w:val="clear" w:color="auto" w:fill="auto"/>
          </w:tcPr>
          <w:p w14:paraId="256844B0" w14:textId="77777777" w:rsidR="001475B1" w:rsidRPr="00BA4DFC" w:rsidRDefault="001475B1" w:rsidP="00BA4DFC">
            <w:pPr>
              <w:widowControl w:val="0"/>
              <w:jc w:val="both"/>
              <w:rPr>
                <w:rFonts w:ascii="Times New Roman" w:eastAsia="Times New Roman" w:hAnsi="Times New Roman" w:cs="Times New Roman"/>
                <w:sz w:val="24"/>
                <w:szCs w:val="24"/>
              </w:rPr>
            </w:pPr>
          </w:p>
        </w:tc>
        <w:tc>
          <w:tcPr>
            <w:tcW w:w="1985" w:type="dxa"/>
          </w:tcPr>
          <w:p w14:paraId="2C1FE756" w14:textId="77777777" w:rsidR="001475B1" w:rsidRPr="00BA4DFC" w:rsidRDefault="001475B1" w:rsidP="00BA4DFC">
            <w:pPr>
              <w:widowControl w:val="0"/>
              <w:jc w:val="both"/>
              <w:rPr>
                <w:rFonts w:ascii="Times New Roman" w:eastAsia="Times New Roman" w:hAnsi="Times New Roman" w:cs="Times New Roman"/>
                <w:sz w:val="24"/>
                <w:szCs w:val="24"/>
              </w:rPr>
            </w:pPr>
          </w:p>
        </w:tc>
        <w:tc>
          <w:tcPr>
            <w:tcW w:w="1842" w:type="dxa"/>
          </w:tcPr>
          <w:p w14:paraId="5EFA8816" w14:textId="77777777" w:rsidR="001475B1" w:rsidRPr="00BA4DFC" w:rsidRDefault="001475B1" w:rsidP="00BA4DFC">
            <w:pPr>
              <w:widowControl w:val="0"/>
              <w:jc w:val="both"/>
              <w:rPr>
                <w:rFonts w:ascii="Times New Roman" w:eastAsia="Times New Roman" w:hAnsi="Times New Roman" w:cs="Times New Roman"/>
                <w:sz w:val="24"/>
                <w:szCs w:val="24"/>
              </w:rPr>
            </w:pPr>
          </w:p>
        </w:tc>
      </w:tr>
      <w:tr w:rsidR="001475B1" w:rsidRPr="00BA4DFC" w14:paraId="32BBE3D6" w14:textId="77777777" w:rsidTr="001475B1">
        <w:trPr>
          <w:trHeight w:val="358"/>
        </w:trPr>
        <w:tc>
          <w:tcPr>
            <w:tcW w:w="545" w:type="dxa"/>
            <w:shd w:val="clear" w:color="auto" w:fill="auto"/>
          </w:tcPr>
          <w:p w14:paraId="57F2670C" w14:textId="0667C567" w:rsidR="001475B1" w:rsidRPr="00BA4DFC" w:rsidRDefault="001475B1" w:rsidP="00BA4DFC">
            <w:pPr>
              <w:widowControl w:val="0"/>
              <w:ind w:right="4"/>
              <w:jc w:val="both"/>
              <w:rPr>
                <w:rFonts w:ascii="Times New Roman" w:eastAsia="Times New Roman" w:hAnsi="Times New Roman" w:cs="Times New Roman"/>
                <w:sz w:val="24"/>
                <w:szCs w:val="24"/>
              </w:rPr>
            </w:pPr>
            <w:r w:rsidRPr="00BA4DFC">
              <w:rPr>
                <w:rFonts w:ascii="Times New Roman" w:eastAsia="Times New Roman" w:hAnsi="Times New Roman" w:cs="Times New Roman"/>
                <w:sz w:val="24"/>
                <w:szCs w:val="24"/>
              </w:rPr>
              <w:t>4.</w:t>
            </w:r>
          </w:p>
        </w:tc>
        <w:tc>
          <w:tcPr>
            <w:tcW w:w="1406" w:type="dxa"/>
            <w:shd w:val="clear" w:color="auto" w:fill="auto"/>
          </w:tcPr>
          <w:p w14:paraId="0968256F" w14:textId="77777777" w:rsidR="001475B1" w:rsidRPr="00BA4DFC" w:rsidRDefault="001475B1" w:rsidP="00BA4DFC">
            <w:pPr>
              <w:widowControl w:val="0"/>
              <w:ind w:left="95" w:right="86"/>
              <w:jc w:val="both"/>
              <w:rPr>
                <w:rFonts w:ascii="Times New Roman" w:eastAsia="Times New Roman" w:hAnsi="Times New Roman" w:cs="Times New Roman"/>
                <w:sz w:val="24"/>
                <w:szCs w:val="24"/>
              </w:rPr>
            </w:pPr>
          </w:p>
        </w:tc>
        <w:tc>
          <w:tcPr>
            <w:tcW w:w="2977" w:type="dxa"/>
            <w:shd w:val="clear" w:color="auto" w:fill="auto"/>
          </w:tcPr>
          <w:p w14:paraId="7B70C047" w14:textId="77777777" w:rsidR="001475B1" w:rsidRPr="00BA4DFC" w:rsidRDefault="001475B1" w:rsidP="00BA4DFC">
            <w:pPr>
              <w:widowControl w:val="0"/>
              <w:jc w:val="both"/>
              <w:rPr>
                <w:rFonts w:ascii="Times New Roman" w:eastAsia="Times New Roman" w:hAnsi="Times New Roman" w:cs="Times New Roman"/>
                <w:sz w:val="24"/>
                <w:szCs w:val="24"/>
              </w:rPr>
            </w:pPr>
          </w:p>
        </w:tc>
        <w:tc>
          <w:tcPr>
            <w:tcW w:w="1985" w:type="dxa"/>
          </w:tcPr>
          <w:p w14:paraId="2F8D6366" w14:textId="77777777" w:rsidR="001475B1" w:rsidRPr="00BA4DFC" w:rsidRDefault="001475B1" w:rsidP="00BA4DFC">
            <w:pPr>
              <w:widowControl w:val="0"/>
              <w:jc w:val="both"/>
              <w:rPr>
                <w:rFonts w:ascii="Times New Roman" w:eastAsia="Times New Roman" w:hAnsi="Times New Roman" w:cs="Times New Roman"/>
                <w:sz w:val="24"/>
                <w:szCs w:val="24"/>
              </w:rPr>
            </w:pPr>
          </w:p>
        </w:tc>
        <w:tc>
          <w:tcPr>
            <w:tcW w:w="1842" w:type="dxa"/>
          </w:tcPr>
          <w:p w14:paraId="5E2B006B" w14:textId="77777777" w:rsidR="001475B1" w:rsidRPr="00BA4DFC" w:rsidRDefault="001475B1" w:rsidP="00BA4DFC">
            <w:pPr>
              <w:widowControl w:val="0"/>
              <w:jc w:val="both"/>
              <w:rPr>
                <w:rFonts w:ascii="Times New Roman" w:eastAsia="Times New Roman" w:hAnsi="Times New Roman" w:cs="Times New Roman"/>
                <w:sz w:val="24"/>
                <w:szCs w:val="24"/>
              </w:rPr>
            </w:pPr>
          </w:p>
        </w:tc>
      </w:tr>
      <w:tr w:rsidR="001475B1" w:rsidRPr="00BA4DFC" w14:paraId="653B122E" w14:textId="77777777" w:rsidTr="001475B1">
        <w:trPr>
          <w:trHeight w:val="420"/>
        </w:trPr>
        <w:tc>
          <w:tcPr>
            <w:tcW w:w="545" w:type="dxa"/>
            <w:shd w:val="clear" w:color="auto" w:fill="auto"/>
          </w:tcPr>
          <w:p w14:paraId="0BA42023" w14:textId="4260B2B7" w:rsidR="001475B1" w:rsidRPr="00BA4DFC" w:rsidRDefault="001475B1" w:rsidP="00BA4DFC">
            <w:pPr>
              <w:widowControl w:val="0"/>
              <w:ind w:right="4"/>
              <w:jc w:val="both"/>
              <w:rPr>
                <w:rFonts w:ascii="Times New Roman" w:eastAsia="Times New Roman" w:hAnsi="Times New Roman" w:cs="Times New Roman"/>
                <w:sz w:val="24"/>
                <w:szCs w:val="24"/>
              </w:rPr>
            </w:pPr>
            <w:r w:rsidRPr="00BA4DFC">
              <w:rPr>
                <w:rFonts w:ascii="Times New Roman" w:eastAsia="Times New Roman" w:hAnsi="Times New Roman" w:cs="Times New Roman"/>
                <w:sz w:val="24"/>
                <w:szCs w:val="24"/>
              </w:rPr>
              <w:t>5.</w:t>
            </w:r>
          </w:p>
        </w:tc>
        <w:tc>
          <w:tcPr>
            <w:tcW w:w="1406" w:type="dxa"/>
            <w:shd w:val="clear" w:color="auto" w:fill="auto"/>
          </w:tcPr>
          <w:p w14:paraId="32718C33" w14:textId="77777777" w:rsidR="001475B1" w:rsidRPr="00BA4DFC" w:rsidRDefault="001475B1" w:rsidP="00BA4DFC">
            <w:pPr>
              <w:widowControl w:val="0"/>
              <w:ind w:left="112"/>
              <w:jc w:val="both"/>
              <w:rPr>
                <w:rFonts w:ascii="Times New Roman" w:eastAsia="Times New Roman" w:hAnsi="Times New Roman" w:cs="Times New Roman"/>
                <w:sz w:val="24"/>
                <w:szCs w:val="24"/>
              </w:rPr>
            </w:pPr>
          </w:p>
        </w:tc>
        <w:tc>
          <w:tcPr>
            <w:tcW w:w="2977" w:type="dxa"/>
            <w:shd w:val="clear" w:color="auto" w:fill="auto"/>
          </w:tcPr>
          <w:p w14:paraId="491C3DD2" w14:textId="77777777" w:rsidR="001475B1" w:rsidRPr="00BA4DFC" w:rsidRDefault="001475B1" w:rsidP="00BA4DFC">
            <w:pPr>
              <w:widowControl w:val="0"/>
              <w:jc w:val="both"/>
              <w:rPr>
                <w:rFonts w:ascii="Times New Roman" w:eastAsia="Times New Roman" w:hAnsi="Times New Roman" w:cs="Times New Roman"/>
                <w:sz w:val="24"/>
                <w:szCs w:val="24"/>
              </w:rPr>
            </w:pPr>
          </w:p>
        </w:tc>
        <w:tc>
          <w:tcPr>
            <w:tcW w:w="1985" w:type="dxa"/>
          </w:tcPr>
          <w:p w14:paraId="5B7C6B18" w14:textId="77777777" w:rsidR="001475B1" w:rsidRPr="00BA4DFC" w:rsidRDefault="001475B1" w:rsidP="00BA4DFC">
            <w:pPr>
              <w:widowControl w:val="0"/>
              <w:jc w:val="both"/>
              <w:rPr>
                <w:rFonts w:ascii="Times New Roman" w:eastAsia="Times New Roman" w:hAnsi="Times New Roman" w:cs="Times New Roman"/>
                <w:sz w:val="24"/>
                <w:szCs w:val="24"/>
              </w:rPr>
            </w:pPr>
          </w:p>
        </w:tc>
        <w:tc>
          <w:tcPr>
            <w:tcW w:w="1842" w:type="dxa"/>
          </w:tcPr>
          <w:p w14:paraId="4F254E56" w14:textId="77777777" w:rsidR="001475B1" w:rsidRPr="00BA4DFC" w:rsidRDefault="001475B1" w:rsidP="00BA4DFC">
            <w:pPr>
              <w:widowControl w:val="0"/>
              <w:jc w:val="both"/>
              <w:rPr>
                <w:rFonts w:ascii="Times New Roman" w:eastAsia="Times New Roman" w:hAnsi="Times New Roman" w:cs="Times New Roman"/>
                <w:sz w:val="24"/>
                <w:szCs w:val="24"/>
              </w:rPr>
            </w:pPr>
          </w:p>
        </w:tc>
      </w:tr>
    </w:tbl>
    <w:p w14:paraId="19668765" w14:textId="04C2D791" w:rsidR="001475B1" w:rsidRPr="00BA4DFC" w:rsidRDefault="001475B1" w:rsidP="00BA4DFC">
      <w:pPr>
        <w:spacing w:after="0" w:line="240" w:lineRule="auto"/>
        <w:jc w:val="both"/>
        <w:rPr>
          <w:rFonts w:ascii="Times New Roman" w:eastAsia="Times New Roman" w:hAnsi="Times New Roman" w:cs="Times New Roman"/>
          <w:i/>
          <w:color w:val="000000"/>
        </w:rPr>
      </w:pPr>
      <w:r w:rsidRPr="00BA4DFC">
        <w:rPr>
          <w:rFonts w:ascii="Times New Roman" w:eastAsia="Times New Roman" w:hAnsi="Times New Roman" w:cs="Times New Roman"/>
          <w:i/>
          <w:color w:val="000000"/>
        </w:rPr>
        <w:lastRenderedPageBreak/>
        <w:t>Załącznik nr 5</w:t>
      </w:r>
    </w:p>
    <w:p w14:paraId="0D64FCBF" w14:textId="77777777" w:rsidR="001475B1" w:rsidRPr="00BA4DFC" w:rsidRDefault="001475B1" w:rsidP="00BA4DFC">
      <w:pPr>
        <w:keepLines/>
        <w:spacing w:after="0" w:line="240" w:lineRule="auto"/>
        <w:ind w:firstLine="340"/>
        <w:jc w:val="both"/>
        <w:rPr>
          <w:rFonts w:ascii="Times New Roman" w:eastAsia="Times New Roman" w:hAnsi="Times New Roman" w:cs="Times New Roman"/>
          <w:color w:val="000000"/>
        </w:rPr>
      </w:pPr>
    </w:p>
    <w:p w14:paraId="7640D0B3" w14:textId="77777777" w:rsidR="001475B1" w:rsidRPr="00BA4DFC" w:rsidRDefault="001475B1" w:rsidP="00BA4DFC">
      <w:pPr>
        <w:keepLines/>
        <w:spacing w:after="0" w:line="240" w:lineRule="auto"/>
        <w:jc w:val="center"/>
        <w:rPr>
          <w:rFonts w:ascii="Times New Roman" w:eastAsia="Times New Roman" w:hAnsi="Times New Roman" w:cs="Times New Roman"/>
          <w:b/>
          <w:bCs/>
          <w:i/>
          <w:color w:val="000000"/>
        </w:rPr>
      </w:pPr>
      <w:r w:rsidRPr="00BA4DFC">
        <w:rPr>
          <w:rFonts w:ascii="Times New Roman" w:eastAsia="Times New Roman" w:hAnsi="Times New Roman" w:cs="Times New Roman"/>
          <w:b/>
          <w:bCs/>
          <w:i/>
          <w:color w:val="000000"/>
        </w:rPr>
        <w:t>Wzór ankiety dla pracowników monitorującej poziom realizacji Standardów</w:t>
      </w:r>
    </w:p>
    <w:p w14:paraId="2F934E67" w14:textId="77777777" w:rsidR="001475B1" w:rsidRPr="00BA4DFC" w:rsidRDefault="001475B1" w:rsidP="00BA4DFC">
      <w:pPr>
        <w:spacing w:after="0" w:line="240" w:lineRule="auto"/>
        <w:jc w:val="both"/>
        <w:rPr>
          <w:rFonts w:ascii="Times New Roman" w:eastAsia="Times New Roman" w:hAnsi="Times New Roman" w:cs="Times New Roman"/>
        </w:rPr>
      </w:pPr>
    </w:p>
    <w:p w14:paraId="41338422" w14:textId="77777777" w:rsidR="001475B1" w:rsidRPr="00BA4DFC" w:rsidRDefault="001475B1" w:rsidP="00BA4DFC">
      <w:pPr>
        <w:widowControl w:val="0"/>
        <w:spacing w:after="0" w:line="240" w:lineRule="auto"/>
        <w:rPr>
          <w:rFonts w:ascii="Times New Roman" w:eastAsia="Times New Roman" w:hAnsi="Times New Roman" w:cs="Times New Roman"/>
          <w:b/>
        </w:rPr>
      </w:pPr>
      <w:r w:rsidRPr="00BA4DFC">
        <w:rPr>
          <w:rFonts w:ascii="Times New Roman" w:eastAsia="Times New Roman" w:hAnsi="Times New Roman" w:cs="Times New Roman"/>
          <w:b/>
        </w:rPr>
        <w:t>MONITORING STANDARDÓW – ANKIETA DLA PRACOWNIKÓW</w:t>
      </w:r>
    </w:p>
    <w:p w14:paraId="7060E776" w14:textId="77777777" w:rsidR="001475B1" w:rsidRPr="00BA4DFC" w:rsidRDefault="001475B1" w:rsidP="00BA4DFC">
      <w:pPr>
        <w:widowControl w:val="0"/>
        <w:spacing w:after="0" w:line="240" w:lineRule="auto"/>
        <w:ind w:left="81"/>
        <w:jc w:val="both"/>
        <w:rPr>
          <w:rFonts w:ascii="Times New Roman" w:eastAsia="Times New Roman" w:hAnsi="Times New Roman" w:cs="Times New Roman"/>
          <w:b/>
        </w:rPr>
      </w:pPr>
    </w:p>
    <w:tbl>
      <w:tblPr>
        <w:tblStyle w:val="Style13"/>
        <w:tblW w:w="9634"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45"/>
        <w:gridCol w:w="7109"/>
        <w:gridCol w:w="991"/>
        <w:gridCol w:w="989"/>
      </w:tblGrid>
      <w:tr w:rsidR="001475B1" w:rsidRPr="00BA4DFC" w14:paraId="4881CE0E" w14:textId="77777777" w:rsidTr="00707415">
        <w:trPr>
          <w:trHeight w:val="556"/>
        </w:trPr>
        <w:tc>
          <w:tcPr>
            <w:tcW w:w="545" w:type="dxa"/>
            <w:shd w:val="clear" w:color="auto" w:fill="auto"/>
          </w:tcPr>
          <w:p w14:paraId="509C9546" w14:textId="77777777" w:rsidR="001475B1" w:rsidRPr="00BA4DFC" w:rsidRDefault="001475B1" w:rsidP="00BA4DFC">
            <w:pPr>
              <w:widowControl w:val="0"/>
              <w:ind w:left="23"/>
              <w:jc w:val="both"/>
              <w:rPr>
                <w:rFonts w:ascii="Times New Roman" w:eastAsia="Times New Roman" w:hAnsi="Times New Roman" w:cs="Times New Roman"/>
                <w:sz w:val="24"/>
                <w:szCs w:val="24"/>
              </w:rPr>
            </w:pPr>
            <w:r w:rsidRPr="00BA4DFC">
              <w:rPr>
                <w:rFonts w:ascii="Times New Roman" w:eastAsia="Times New Roman" w:hAnsi="Times New Roman" w:cs="Times New Roman"/>
                <w:sz w:val="24"/>
                <w:szCs w:val="24"/>
              </w:rPr>
              <w:t>Lp.</w:t>
            </w:r>
          </w:p>
        </w:tc>
        <w:tc>
          <w:tcPr>
            <w:tcW w:w="7109" w:type="dxa"/>
            <w:shd w:val="clear" w:color="auto" w:fill="auto"/>
          </w:tcPr>
          <w:p w14:paraId="22177E91" w14:textId="77777777" w:rsidR="001475B1" w:rsidRPr="00BA4DFC" w:rsidRDefault="001475B1" w:rsidP="00BA4DFC">
            <w:pPr>
              <w:widowControl w:val="0"/>
              <w:ind w:right="86"/>
              <w:jc w:val="both"/>
              <w:rPr>
                <w:rFonts w:ascii="Times New Roman" w:eastAsia="Times New Roman" w:hAnsi="Times New Roman" w:cs="Times New Roman"/>
                <w:sz w:val="24"/>
                <w:szCs w:val="24"/>
              </w:rPr>
            </w:pPr>
            <w:r w:rsidRPr="00BA4DFC">
              <w:rPr>
                <w:rFonts w:ascii="Times New Roman" w:eastAsia="Times New Roman" w:hAnsi="Times New Roman" w:cs="Times New Roman"/>
                <w:sz w:val="24"/>
                <w:szCs w:val="24"/>
              </w:rPr>
              <w:t>Odpowiedz na poniższe pytania</w:t>
            </w:r>
          </w:p>
        </w:tc>
        <w:tc>
          <w:tcPr>
            <w:tcW w:w="991" w:type="dxa"/>
            <w:shd w:val="clear" w:color="auto" w:fill="auto"/>
          </w:tcPr>
          <w:p w14:paraId="7A5F35DF" w14:textId="77777777" w:rsidR="001475B1" w:rsidRPr="00BA4DFC" w:rsidRDefault="001475B1" w:rsidP="00BA4DFC">
            <w:pPr>
              <w:widowControl w:val="0"/>
              <w:ind w:left="313"/>
              <w:jc w:val="both"/>
              <w:rPr>
                <w:rFonts w:ascii="Times New Roman" w:eastAsia="Times New Roman" w:hAnsi="Times New Roman" w:cs="Times New Roman"/>
                <w:sz w:val="24"/>
                <w:szCs w:val="24"/>
              </w:rPr>
            </w:pPr>
            <w:r w:rsidRPr="00BA4DFC">
              <w:rPr>
                <w:rFonts w:ascii="Times New Roman" w:eastAsia="Times New Roman" w:hAnsi="Times New Roman" w:cs="Times New Roman"/>
                <w:sz w:val="24"/>
                <w:szCs w:val="24"/>
              </w:rPr>
              <w:t>Tak</w:t>
            </w:r>
          </w:p>
        </w:tc>
        <w:tc>
          <w:tcPr>
            <w:tcW w:w="989" w:type="dxa"/>
            <w:shd w:val="clear" w:color="auto" w:fill="auto"/>
          </w:tcPr>
          <w:p w14:paraId="31A2AADE" w14:textId="77777777" w:rsidR="001475B1" w:rsidRPr="00BA4DFC" w:rsidRDefault="001475B1" w:rsidP="00BA4DFC">
            <w:pPr>
              <w:widowControl w:val="0"/>
              <w:ind w:left="321"/>
              <w:jc w:val="both"/>
              <w:rPr>
                <w:rFonts w:ascii="Times New Roman" w:eastAsia="Times New Roman" w:hAnsi="Times New Roman" w:cs="Times New Roman"/>
                <w:sz w:val="24"/>
                <w:szCs w:val="24"/>
              </w:rPr>
            </w:pPr>
            <w:r w:rsidRPr="00BA4DFC">
              <w:rPr>
                <w:rFonts w:ascii="Times New Roman" w:eastAsia="Times New Roman" w:hAnsi="Times New Roman" w:cs="Times New Roman"/>
                <w:sz w:val="24"/>
                <w:szCs w:val="24"/>
              </w:rPr>
              <w:t>Nie</w:t>
            </w:r>
          </w:p>
        </w:tc>
      </w:tr>
      <w:tr w:rsidR="001475B1" w:rsidRPr="00BA4DFC" w14:paraId="71946977" w14:textId="77777777" w:rsidTr="00707415">
        <w:trPr>
          <w:trHeight w:val="875"/>
        </w:trPr>
        <w:tc>
          <w:tcPr>
            <w:tcW w:w="545" w:type="dxa"/>
            <w:shd w:val="clear" w:color="auto" w:fill="auto"/>
          </w:tcPr>
          <w:p w14:paraId="1D2356EB" w14:textId="68FF04B3" w:rsidR="001475B1" w:rsidRPr="00BA4DFC" w:rsidRDefault="001475B1" w:rsidP="00BA4DFC">
            <w:pPr>
              <w:widowControl w:val="0"/>
              <w:ind w:right="4"/>
              <w:rPr>
                <w:rFonts w:ascii="Times New Roman" w:eastAsia="Times New Roman" w:hAnsi="Times New Roman" w:cs="Times New Roman"/>
                <w:bCs/>
                <w:sz w:val="24"/>
                <w:szCs w:val="24"/>
              </w:rPr>
            </w:pPr>
            <w:r w:rsidRPr="00BA4DFC">
              <w:rPr>
                <w:rFonts w:ascii="Times New Roman" w:eastAsia="Times New Roman" w:hAnsi="Times New Roman" w:cs="Times New Roman"/>
                <w:bCs/>
                <w:sz w:val="24"/>
                <w:szCs w:val="24"/>
              </w:rPr>
              <w:t>1.</w:t>
            </w:r>
          </w:p>
        </w:tc>
        <w:tc>
          <w:tcPr>
            <w:tcW w:w="7109" w:type="dxa"/>
            <w:shd w:val="clear" w:color="auto" w:fill="auto"/>
          </w:tcPr>
          <w:p w14:paraId="6FCA3429" w14:textId="5C66F99C" w:rsidR="001475B1" w:rsidRPr="00BA4DFC" w:rsidRDefault="001475B1" w:rsidP="00BA4DFC">
            <w:pPr>
              <w:widowControl w:val="0"/>
              <w:tabs>
                <w:tab w:val="left" w:pos="705"/>
                <w:tab w:val="left" w:pos="1444"/>
                <w:tab w:val="left" w:pos="2106"/>
                <w:tab w:val="left" w:pos="3400"/>
                <w:tab w:val="left" w:pos="4686"/>
                <w:tab w:val="left" w:pos="5735"/>
              </w:tabs>
              <w:rPr>
                <w:rFonts w:ascii="Times New Roman" w:eastAsia="Times New Roman" w:hAnsi="Times New Roman" w:cs="Times New Roman"/>
                <w:sz w:val="24"/>
                <w:szCs w:val="24"/>
              </w:rPr>
            </w:pPr>
            <w:r w:rsidRPr="00BA4DFC">
              <w:rPr>
                <w:rFonts w:ascii="Times New Roman" w:eastAsia="Times New Roman" w:hAnsi="Times New Roman" w:cs="Times New Roman"/>
                <w:sz w:val="24"/>
                <w:szCs w:val="24"/>
              </w:rPr>
              <w:t>Czy</w:t>
            </w:r>
            <w:r w:rsidRPr="00BA4DFC">
              <w:rPr>
                <w:rFonts w:ascii="Times New Roman" w:eastAsia="Times New Roman" w:hAnsi="Times New Roman" w:cs="Times New Roman"/>
                <w:sz w:val="24"/>
                <w:szCs w:val="24"/>
              </w:rPr>
              <w:tab/>
              <w:t>znasz</w:t>
            </w:r>
            <w:r w:rsidRPr="00BA4DFC">
              <w:rPr>
                <w:rFonts w:ascii="Times New Roman" w:eastAsia="Times New Roman" w:hAnsi="Times New Roman" w:cs="Times New Roman"/>
                <w:sz w:val="24"/>
                <w:szCs w:val="24"/>
              </w:rPr>
              <w:tab/>
              <w:t>treść</w:t>
            </w:r>
            <w:r w:rsidRPr="00BA4DFC">
              <w:rPr>
                <w:rFonts w:ascii="Times New Roman" w:eastAsia="Times New Roman" w:hAnsi="Times New Roman" w:cs="Times New Roman"/>
                <w:sz w:val="24"/>
                <w:szCs w:val="24"/>
              </w:rPr>
              <w:tab/>
              <w:t>dokumentu</w:t>
            </w:r>
            <w:r w:rsidRPr="00BA4DFC">
              <w:rPr>
                <w:rFonts w:ascii="Times New Roman" w:eastAsia="Times New Roman" w:hAnsi="Times New Roman" w:cs="Times New Roman"/>
                <w:sz w:val="24"/>
                <w:szCs w:val="24"/>
              </w:rPr>
              <w:tab/>
              <w:t>Standardy</w:t>
            </w:r>
            <w:r w:rsidRPr="00BA4DFC">
              <w:rPr>
                <w:rFonts w:ascii="Times New Roman" w:eastAsia="Times New Roman" w:hAnsi="Times New Roman" w:cs="Times New Roman"/>
                <w:sz w:val="24"/>
                <w:szCs w:val="24"/>
              </w:rPr>
              <w:tab/>
              <w:t>Ochrony</w:t>
            </w:r>
            <w:r w:rsidRPr="00BA4DFC">
              <w:rPr>
                <w:rFonts w:ascii="Times New Roman" w:eastAsia="Times New Roman" w:hAnsi="Times New Roman" w:cs="Times New Roman"/>
                <w:sz w:val="24"/>
                <w:szCs w:val="24"/>
              </w:rPr>
              <w:tab/>
              <w:t>Małoletnich</w:t>
            </w:r>
          </w:p>
          <w:p w14:paraId="3B3FEAFA" w14:textId="77777777" w:rsidR="001475B1" w:rsidRPr="00BA4DFC" w:rsidRDefault="001475B1" w:rsidP="00BA4DFC">
            <w:pPr>
              <w:widowControl w:val="0"/>
              <w:rPr>
                <w:rFonts w:ascii="Times New Roman" w:eastAsia="Times New Roman" w:hAnsi="Times New Roman" w:cs="Times New Roman"/>
                <w:sz w:val="24"/>
                <w:szCs w:val="24"/>
              </w:rPr>
            </w:pPr>
            <w:r w:rsidRPr="00BA4DFC">
              <w:rPr>
                <w:rFonts w:ascii="Times New Roman" w:eastAsia="Times New Roman" w:hAnsi="Times New Roman" w:cs="Times New Roman"/>
                <w:sz w:val="24"/>
                <w:szCs w:val="24"/>
              </w:rPr>
              <w:t>w Szkole Podstawowej nr 9 im. A. Dygasińskiego w Kielcach?</w:t>
            </w:r>
          </w:p>
        </w:tc>
        <w:tc>
          <w:tcPr>
            <w:tcW w:w="991" w:type="dxa"/>
            <w:shd w:val="clear" w:color="auto" w:fill="auto"/>
          </w:tcPr>
          <w:p w14:paraId="1E2649D2" w14:textId="77777777" w:rsidR="001475B1" w:rsidRPr="00BA4DFC" w:rsidRDefault="001475B1" w:rsidP="00BA4DFC">
            <w:pPr>
              <w:widowControl w:val="0"/>
              <w:jc w:val="both"/>
              <w:rPr>
                <w:rFonts w:ascii="Times New Roman" w:eastAsia="Times New Roman" w:hAnsi="Times New Roman" w:cs="Times New Roman"/>
                <w:sz w:val="24"/>
                <w:szCs w:val="24"/>
              </w:rPr>
            </w:pPr>
          </w:p>
        </w:tc>
        <w:tc>
          <w:tcPr>
            <w:tcW w:w="989" w:type="dxa"/>
            <w:shd w:val="clear" w:color="auto" w:fill="auto"/>
          </w:tcPr>
          <w:p w14:paraId="3DEABE54" w14:textId="77777777" w:rsidR="001475B1" w:rsidRPr="00BA4DFC" w:rsidRDefault="001475B1" w:rsidP="00BA4DFC">
            <w:pPr>
              <w:widowControl w:val="0"/>
              <w:jc w:val="both"/>
              <w:rPr>
                <w:rFonts w:ascii="Times New Roman" w:eastAsia="Times New Roman" w:hAnsi="Times New Roman" w:cs="Times New Roman"/>
                <w:sz w:val="24"/>
                <w:szCs w:val="24"/>
              </w:rPr>
            </w:pPr>
          </w:p>
        </w:tc>
      </w:tr>
      <w:tr w:rsidR="001475B1" w:rsidRPr="00BA4DFC" w14:paraId="72DD6757" w14:textId="77777777" w:rsidTr="00707415">
        <w:trPr>
          <w:trHeight w:val="556"/>
        </w:trPr>
        <w:tc>
          <w:tcPr>
            <w:tcW w:w="545" w:type="dxa"/>
            <w:shd w:val="clear" w:color="auto" w:fill="auto"/>
          </w:tcPr>
          <w:p w14:paraId="659EE8F9" w14:textId="77777777" w:rsidR="001475B1" w:rsidRPr="00BA4DFC" w:rsidRDefault="001475B1" w:rsidP="00BA4DFC">
            <w:pPr>
              <w:widowControl w:val="0"/>
              <w:ind w:left="23" w:right="4"/>
              <w:jc w:val="both"/>
              <w:rPr>
                <w:rFonts w:ascii="Times New Roman" w:eastAsia="Times New Roman" w:hAnsi="Times New Roman" w:cs="Times New Roman"/>
                <w:sz w:val="24"/>
                <w:szCs w:val="24"/>
              </w:rPr>
            </w:pPr>
            <w:r w:rsidRPr="00BA4DFC">
              <w:rPr>
                <w:rFonts w:ascii="Times New Roman" w:eastAsia="Times New Roman" w:hAnsi="Times New Roman" w:cs="Times New Roman"/>
                <w:sz w:val="24"/>
                <w:szCs w:val="24"/>
              </w:rPr>
              <w:t>2.</w:t>
            </w:r>
          </w:p>
        </w:tc>
        <w:tc>
          <w:tcPr>
            <w:tcW w:w="7109" w:type="dxa"/>
            <w:shd w:val="clear" w:color="auto" w:fill="auto"/>
          </w:tcPr>
          <w:p w14:paraId="1C5C8422" w14:textId="77777777" w:rsidR="001475B1" w:rsidRPr="00BA4DFC" w:rsidRDefault="001475B1" w:rsidP="00BA4DFC">
            <w:pPr>
              <w:widowControl w:val="0"/>
              <w:ind w:left="36" w:right="86"/>
              <w:jc w:val="both"/>
              <w:rPr>
                <w:rFonts w:ascii="Times New Roman" w:eastAsia="Times New Roman" w:hAnsi="Times New Roman" w:cs="Times New Roman"/>
                <w:sz w:val="24"/>
                <w:szCs w:val="24"/>
              </w:rPr>
            </w:pPr>
            <w:r w:rsidRPr="00BA4DFC">
              <w:rPr>
                <w:rFonts w:ascii="Times New Roman" w:eastAsia="Times New Roman" w:hAnsi="Times New Roman" w:cs="Times New Roman"/>
                <w:sz w:val="24"/>
                <w:szCs w:val="24"/>
              </w:rPr>
              <w:t>Czy uważasz, że potrafisz rozpoznać syndromy krzywdzonego ucznia?</w:t>
            </w:r>
          </w:p>
        </w:tc>
        <w:tc>
          <w:tcPr>
            <w:tcW w:w="991" w:type="dxa"/>
            <w:shd w:val="clear" w:color="auto" w:fill="auto"/>
          </w:tcPr>
          <w:p w14:paraId="2445C081" w14:textId="77777777" w:rsidR="001475B1" w:rsidRPr="00BA4DFC" w:rsidRDefault="001475B1" w:rsidP="00BA4DFC">
            <w:pPr>
              <w:widowControl w:val="0"/>
              <w:jc w:val="both"/>
              <w:rPr>
                <w:rFonts w:ascii="Times New Roman" w:eastAsia="Times New Roman" w:hAnsi="Times New Roman" w:cs="Times New Roman"/>
                <w:sz w:val="24"/>
                <w:szCs w:val="24"/>
              </w:rPr>
            </w:pPr>
          </w:p>
        </w:tc>
        <w:tc>
          <w:tcPr>
            <w:tcW w:w="989" w:type="dxa"/>
            <w:shd w:val="clear" w:color="auto" w:fill="auto"/>
          </w:tcPr>
          <w:p w14:paraId="22F6D887" w14:textId="77777777" w:rsidR="001475B1" w:rsidRPr="00BA4DFC" w:rsidRDefault="001475B1" w:rsidP="00BA4DFC">
            <w:pPr>
              <w:widowControl w:val="0"/>
              <w:jc w:val="both"/>
              <w:rPr>
                <w:rFonts w:ascii="Times New Roman" w:eastAsia="Times New Roman" w:hAnsi="Times New Roman" w:cs="Times New Roman"/>
                <w:sz w:val="24"/>
                <w:szCs w:val="24"/>
              </w:rPr>
            </w:pPr>
          </w:p>
        </w:tc>
      </w:tr>
      <w:tr w:rsidR="001475B1" w:rsidRPr="00BA4DFC" w14:paraId="5EB4BA61" w14:textId="77777777" w:rsidTr="00707415">
        <w:trPr>
          <w:trHeight w:val="556"/>
        </w:trPr>
        <w:tc>
          <w:tcPr>
            <w:tcW w:w="545" w:type="dxa"/>
            <w:shd w:val="clear" w:color="auto" w:fill="auto"/>
          </w:tcPr>
          <w:p w14:paraId="32D26C91" w14:textId="77777777" w:rsidR="001475B1" w:rsidRPr="00BA4DFC" w:rsidRDefault="001475B1" w:rsidP="00BA4DFC">
            <w:pPr>
              <w:widowControl w:val="0"/>
              <w:ind w:left="23" w:right="4"/>
              <w:jc w:val="both"/>
              <w:rPr>
                <w:rFonts w:ascii="Times New Roman" w:eastAsia="Times New Roman" w:hAnsi="Times New Roman" w:cs="Times New Roman"/>
                <w:sz w:val="24"/>
                <w:szCs w:val="24"/>
              </w:rPr>
            </w:pPr>
            <w:r w:rsidRPr="00BA4DFC">
              <w:rPr>
                <w:rFonts w:ascii="Times New Roman" w:eastAsia="Times New Roman" w:hAnsi="Times New Roman" w:cs="Times New Roman"/>
                <w:sz w:val="24"/>
                <w:szCs w:val="24"/>
              </w:rPr>
              <w:t>3.</w:t>
            </w:r>
          </w:p>
        </w:tc>
        <w:tc>
          <w:tcPr>
            <w:tcW w:w="7109" w:type="dxa"/>
            <w:shd w:val="clear" w:color="auto" w:fill="auto"/>
          </w:tcPr>
          <w:p w14:paraId="4D9BC92C" w14:textId="77777777" w:rsidR="001475B1" w:rsidRPr="00BA4DFC" w:rsidRDefault="001475B1" w:rsidP="00BA4DFC">
            <w:pPr>
              <w:widowControl w:val="0"/>
              <w:ind w:right="86"/>
              <w:jc w:val="both"/>
              <w:rPr>
                <w:rFonts w:ascii="Times New Roman" w:eastAsia="Times New Roman" w:hAnsi="Times New Roman" w:cs="Times New Roman"/>
                <w:sz w:val="24"/>
                <w:szCs w:val="24"/>
              </w:rPr>
            </w:pPr>
            <w:r w:rsidRPr="00BA4DFC">
              <w:rPr>
                <w:rFonts w:ascii="Times New Roman" w:eastAsia="Times New Roman" w:hAnsi="Times New Roman" w:cs="Times New Roman"/>
                <w:sz w:val="24"/>
                <w:szCs w:val="24"/>
              </w:rPr>
              <w:t>Czy wiesz w jaki sposób zareagować na symptomy krzywdzenia ucznia?</w:t>
            </w:r>
          </w:p>
        </w:tc>
        <w:tc>
          <w:tcPr>
            <w:tcW w:w="991" w:type="dxa"/>
            <w:shd w:val="clear" w:color="auto" w:fill="auto"/>
          </w:tcPr>
          <w:p w14:paraId="6C81764C" w14:textId="77777777" w:rsidR="001475B1" w:rsidRPr="00BA4DFC" w:rsidRDefault="001475B1" w:rsidP="00BA4DFC">
            <w:pPr>
              <w:widowControl w:val="0"/>
              <w:jc w:val="both"/>
              <w:rPr>
                <w:rFonts w:ascii="Times New Roman" w:eastAsia="Times New Roman" w:hAnsi="Times New Roman" w:cs="Times New Roman"/>
                <w:sz w:val="24"/>
                <w:szCs w:val="24"/>
              </w:rPr>
            </w:pPr>
          </w:p>
        </w:tc>
        <w:tc>
          <w:tcPr>
            <w:tcW w:w="989" w:type="dxa"/>
            <w:shd w:val="clear" w:color="auto" w:fill="auto"/>
          </w:tcPr>
          <w:p w14:paraId="3DA42F3B" w14:textId="77777777" w:rsidR="001475B1" w:rsidRPr="00BA4DFC" w:rsidRDefault="001475B1" w:rsidP="00BA4DFC">
            <w:pPr>
              <w:widowControl w:val="0"/>
              <w:jc w:val="both"/>
              <w:rPr>
                <w:rFonts w:ascii="Times New Roman" w:eastAsia="Times New Roman" w:hAnsi="Times New Roman" w:cs="Times New Roman"/>
                <w:sz w:val="24"/>
                <w:szCs w:val="24"/>
              </w:rPr>
            </w:pPr>
          </w:p>
        </w:tc>
      </w:tr>
      <w:tr w:rsidR="001475B1" w:rsidRPr="00BA4DFC" w14:paraId="485515AA" w14:textId="77777777" w:rsidTr="001475B1">
        <w:trPr>
          <w:trHeight w:val="2713"/>
        </w:trPr>
        <w:tc>
          <w:tcPr>
            <w:tcW w:w="545" w:type="dxa"/>
            <w:shd w:val="clear" w:color="auto" w:fill="auto"/>
          </w:tcPr>
          <w:p w14:paraId="1895BC45" w14:textId="77777777" w:rsidR="001475B1" w:rsidRPr="00BA4DFC" w:rsidRDefault="001475B1" w:rsidP="00BA4DFC">
            <w:pPr>
              <w:widowControl w:val="0"/>
              <w:ind w:right="4"/>
              <w:jc w:val="both"/>
              <w:rPr>
                <w:rFonts w:ascii="Times New Roman" w:eastAsia="Times New Roman" w:hAnsi="Times New Roman" w:cs="Times New Roman"/>
                <w:sz w:val="24"/>
                <w:szCs w:val="24"/>
              </w:rPr>
            </w:pPr>
            <w:r w:rsidRPr="00BA4DFC">
              <w:rPr>
                <w:rFonts w:ascii="Times New Roman" w:eastAsia="Times New Roman" w:hAnsi="Times New Roman" w:cs="Times New Roman"/>
                <w:sz w:val="24"/>
                <w:szCs w:val="24"/>
              </w:rPr>
              <w:t>4.</w:t>
            </w:r>
          </w:p>
        </w:tc>
        <w:tc>
          <w:tcPr>
            <w:tcW w:w="7109" w:type="dxa"/>
            <w:shd w:val="clear" w:color="auto" w:fill="auto"/>
          </w:tcPr>
          <w:p w14:paraId="43646634" w14:textId="46CFFF48" w:rsidR="001475B1" w:rsidRPr="00BA4DFC" w:rsidRDefault="001475B1" w:rsidP="00BA4DFC">
            <w:pPr>
              <w:widowControl w:val="0"/>
              <w:rPr>
                <w:rFonts w:ascii="Times New Roman" w:eastAsia="Times New Roman" w:hAnsi="Times New Roman" w:cs="Times New Roman"/>
                <w:sz w:val="24"/>
                <w:szCs w:val="24"/>
              </w:rPr>
            </w:pPr>
            <w:r w:rsidRPr="00BA4DFC">
              <w:rPr>
                <w:rFonts w:ascii="Times New Roman" w:eastAsia="Times New Roman" w:hAnsi="Times New Roman" w:cs="Times New Roman"/>
                <w:sz w:val="24"/>
                <w:szCs w:val="24"/>
              </w:rPr>
              <w:t xml:space="preserve">Czy zaobserwowałeś naruszenie zasad określonych w Standardach oraz </w:t>
            </w:r>
            <w:r w:rsidRPr="00BA4DFC">
              <w:rPr>
                <w:rFonts w:ascii="Times New Roman" w:eastAsia="Times New Roman" w:hAnsi="Times New Roman" w:cs="Times New Roman"/>
                <w:sz w:val="24"/>
                <w:szCs w:val="24"/>
              </w:rPr>
              <w:br/>
              <w:t>w pozostałych regulaminach i procedurach przez innego pracownika?</w:t>
            </w:r>
          </w:p>
          <w:p w14:paraId="0C40B74D" w14:textId="54F96890" w:rsidR="001475B1" w:rsidRPr="00BA4DFC" w:rsidRDefault="001475B1" w:rsidP="00BA4DFC">
            <w:pPr>
              <w:widowControl w:val="0"/>
              <w:rPr>
                <w:rFonts w:ascii="Times New Roman" w:eastAsia="Times New Roman" w:hAnsi="Times New Roman" w:cs="Times New Roman"/>
                <w:sz w:val="24"/>
                <w:szCs w:val="24"/>
              </w:rPr>
            </w:pPr>
            <w:r w:rsidRPr="00BA4DFC">
              <w:rPr>
                <w:rFonts w:ascii="Times New Roman" w:eastAsia="Times New Roman" w:hAnsi="Times New Roman" w:cs="Times New Roman"/>
                <w:sz w:val="24"/>
                <w:szCs w:val="24"/>
              </w:rPr>
              <w:t>Jeżeli tak, opisz poniżej:</w:t>
            </w:r>
          </w:p>
          <w:p w14:paraId="29C4C723" w14:textId="77777777" w:rsidR="001475B1" w:rsidRPr="00BA4DFC" w:rsidRDefault="001475B1" w:rsidP="00BA4DFC">
            <w:pPr>
              <w:widowControl w:val="0"/>
              <w:ind w:left="112"/>
              <w:jc w:val="both"/>
              <w:rPr>
                <w:rFonts w:ascii="Times New Roman" w:eastAsia="Times New Roman" w:hAnsi="Times New Roman" w:cs="Times New Roman"/>
                <w:sz w:val="24"/>
                <w:szCs w:val="24"/>
              </w:rPr>
            </w:pPr>
          </w:p>
        </w:tc>
        <w:tc>
          <w:tcPr>
            <w:tcW w:w="991" w:type="dxa"/>
            <w:shd w:val="clear" w:color="auto" w:fill="auto"/>
          </w:tcPr>
          <w:p w14:paraId="7D184C19" w14:textId="77777777" w:rsidR="001475B1" w:rsidRPr="00BA4DFC" w:rsidRDefault="001475B1" w:rsidP="00BA4DFC">
            <w:pPr>
              <w:widowControl w:val="0"/>
              <w:jc w:val="both"/>
              <w:rPr>
                <w:rFonts w:ascii="Times New Roman" w:eastAsia="Times New Roman" w:hAnsi="Times New Roman" w:cs="Times New Roman"/>
                <w:sz w:val="24"/>
                <w:szCs w:val="24"/>
              </w:rPr>
            </w:pPr>
          </w:p>
        </w:tc>
        <w:tc>
          <w:tcPr>
            <w:tcW w:w="989" w:type="dxa"/>
            <w:shd w:val="clear" w:color="auto" w:fill="auto"/>
          </w:tcPr>
          <w:p w14:paraId="282C58BD" w14:textId="77777777" w:rsidR="001475B1" w:rsidRPr="00BA4DFC" w:rsidRDefault="001475B1" w:rsidP="00BA4DFC">
            <w:pPr>
              <w:widowControl w:val="0"/>
              <w:jc w:val="both"/>
              <w:rPr>
                <w:rFonts w:ascii="Times New Roman" w:eastAsia="Times New Roman" w:hAnsi="Times New Roman" w:cs="Times New Roman"/>
                <w:sz w:val="24"/>
                <w:szCs w:val="24"/>
              </w:rPr>
            </w:pPr>
          </w:p>
        </w:tc>
      </w:tr>
      <w:tr w:rsidR="001475B1" w:rsidRPr="00BA4DFC" w14:paraId="524B9B62" w14:textId="77777777" w:rsidTr="00707415">
        <w:trPr>
          <w:trHeight w:val="1190"/>
        </w:trPr>
        <w:tc>
          <w:tcPr>
            <w:tcW w:w="545" w:type="dxa"/>
            <w:shd w:val="clear" w:color="auto" w:fill="auto"/>
          </w:tcPr>
          <w:p w14:paraId="6DAACF05" w14:textId="77777777" w:rsidR="001475B1" w:rsidRPr="00BA4DFC" w:rsidRDefault="001475B1" w:rsidP="00BA4DFC">
            <w:pPr>
              <w:widowControl w:val="0"/>
              <w:ind w:right="4"/>
              <w:jc w:val="both"/>
              <w:rPr>
                <w:rFonts w:ascii="Times New Roman" w:eastAsia="Times New Roman" w:hAnsi="Times New Roman" w:cs="Times New Roman"/>
                <w:sz w:val="24"/>
                <w:szCs w:val="24"/>
              </w:rPr>
            </w:pPr>
            <w:r w:rsidRPr="00BA4DFC">
              <w:rPr>
                <w:rFonts w:ascii="Times New Roman" w:eastAsia="Times New Roman" w:hAnsi="Times New Roman" w:cs="Times New Roman"/>
                <w:sz w:val="24"/>
                <w:szCs w:val="24"/>
              </w:rPr>
              <w:t>5.</w:t>
            </w:r>
          </w:p>
        </w:tc>
        <w:tc>
          <w:tcPr>
            <w:tcW w:w="7109" w:type="dxa"/>
            <w:shd w:val="clear" w:color="auto" w:fill="auto"/>
          </w:tcPr>
          <w:p w14:paraId="4CD4E9F4" w14:textId="77777777" w:rsidR="001475B1" w:rsidRPr="00BA4DFC" w:rsidRDefault="001475B1" w:rsidP="00BA4DFC">
            <w:pPr>
              <w:widowControl w:val="0"/>
              <w:ind w:left="112" w:right="91"/>
              <w:rPr>
                <w:rFonts w:ascii="Times New Roman" w:eastAsia="Times New Roman" w:hAnsi="Times New Roman" w:cs="Times New Roman"/>
                <w:sz w:val="24"/>
                <w:szCs w:val="24"/>
              </w:rPr>
            </w:pPr>
            <w:r w:rsidRPr="00BA4DFC">
              <w:rPr>
                <w:rFonts w:ascii="Times New Roman" w:eastAsia="Times New Roman" w:hAnsi="Times New Roman" w:cs="Times New Roman"/>
                <w:sz w:val="24"/>
                <w:szCs w:val="24"/>
              </w:rPr>
              <w:t xml:space="preserve">Czy masz uwagi / sugestie / przemyślenia związane z funkcjonującymi w Szkole „Standardami Ochrony Małoletnich”? </w:t>
            </w:r>
          </w:p>
          <w:p w14:paraId="1F201F11" w14:textId="77777777" w:rsidR="001475B1" w:rsidRPr="00BA4DFC" w:rsidRDefault="001475B1" w:rsidP="00BA4DFC">
            <w:pPr>
              <w:widowControl w:val="0"/>
              <w:ind w:left="112" w:right="91"/>
              <w:rPr>
                <w:rFonts w:ascii="Times New Roman" w:eastAsia="Times New Roman" w:hAnsi="Times New Roman" w:cs="Times New Roman"/>
                <w:sz w:val="24"/>
                <w:szCs w:val="24"/>
              </w:rPr>
            </w:pPr>
            <w:r w:rsidRPr="00BA4DFC">
              <w:rPr>
                <w:rFonts w:ascii="Times New Roman" w:eastAsia="Times New Roman" w:hAnsi="Times New Roman" w:cs="Times New Roman"/>
                <w:sz w:val="24"/>
                <w:szCs w:val="24"/>
              </w:rPr>
              <w:t>Jeżeli tak, opisz poniżej:</w:t>
            </w:r>
          </w:p>
          <w:p w14:paraId="2E549875" w14:textId="77777777" w:rsidR="001475B1" w:rsidRPr="00BA4DFC" w:rsidRDefault="001475B1" w:rsidP="00BA4DFC">
            <w:pPr>
              <w:widowControl w:val="0"/>
              <w:ind w:left="112" w:right="91"/>
              <w:rPr>
                <w:rFonts w:ascii="Times New Roman" w:eastAsia="Times New Roman" w:hAnsi="Times New Roman" w:cs="Times New Roman"/>
                <w:sz w:val="24"/>
                <w:szCs w:val="24"/>
              </w:rPr>
            </w:pPr>
          </w:p>
          <w:p w14:paraId="3247CB2E" w14:textId="77777777" w:rsidR="001475B1" w:rsidRPr="00BA4DFC" w:rsidRDefault="001475B1" w:rsidP="00BA4DFC">
            <w:pPr>
              <w:widowControl w:val="0"/>
              <w:ind w:right="91"/>
              <w:jc w:val="both"/>
              <w:rPr>
                <w:rFonts w:ascii="Times New Roman" w:eastAsia="Times New Roman" w:hAnsi="Times New Roman" w:cs="Times New Roman"/>
                <w:sz w:val="24"/>
                <w:szCs w:val="24"/>
              </w:rPr>
            </w:pPr>
          </w:p>
        </w:tc>
        <w:tc>
          <w:tcPr>
            <w:tcW w:w="991" w:type="dxa"/>
            <w:shd w:val="clear" w:color="auto" w:fill="auto"/>
          </w:tcPr>
          <w:p w14:paraId="074A6BDF" w14:textId="77777777" w:rsidR="001475B1" w:rsidRPr="00BA4DFC" w:rsidRDefault="001475B1" w:rsidP="00BA4DFC">
            <w:pPr>
              <w:widowControl w:val="0"/>
              <w:jc w:val="both"/>
              <w:rPr>
                <w:rFonts w:ascii="Times New Roman" w:eastAsia="Times New Roman" w:hAnsi="Times New Roman" w:cs="Times New Roman"/>
                <w:sz w:val="24"/>
                <w:szCs w:val="24"/>
              </w:rPr>
            </w:pPr>
          </w:p>
        </w:tc>
        <w:tc>
          <w:tcPr>
            <w:tcW w:w="989" w:type="dxa"/>
            <w:shd w:val="clear" w:color="auto" w:fill="auto"/>
          </w:tcPr>
          <w:p w14:paraId="4D18FA6A" w14:textId="77777777" w:rsidR="001475B1" w:rsidRPr="00BA4DFC" w:rsidRDefault="001475B1" w:rsidP="00BA4DFC">
            <w:pPr>
              <w:widowControl w:val="0"/>
              <w:jc w:val="both"/>
              <w:rPr>
                <w:rFonts w:ascii="Times New Roman" w:eastAsia="Times New Roman" w:hAnsi="Times New Roman" w:cs="Times New Roman"/>
                <w:sz w:val="24"/>
                <w:szCs w:val="24"/>
              </w:rPr>
            </w:pPr>
          </w:p>
        </w:tc>
      </w:tr>
      <w:tr w:rsidR="001475B1" w:rsidRPr="00BA4DFC" w14:paraId="1E7DA769" w14:textId="77777777" w:rsidTr="001475B1">
        <w:trPr>
          <w:trHeight w:val="2704"/>
        </w:trPr>
        <w:tc>
          <w:tcPr>
            <w:tcW w:w="545" w:type="dxa"/>
            <w:shd w:val="clear" w:color="auto" w:fill="auto"/>
          </w:tcPr>
          <w:p w14:paraId="2081FEBB" w14:textId="77777777" w:rsidR="001475B1" w:rsidRPr="00BA4DFC" w:rsidRDefault="001475B1" w:rsidP="00BA4DFC">
            <w:pPr>
              <w:widowControl w:val="0"/>
              <w:ind w:right="4"/>
              <w:jc w:val="both"/>
              <w:rPr>
                <w:rFonts w:ascii="Times New Roman" w:eastAsia="Times New Roman" w:hAnsi="Times New Roman" w:cs="Times New Roman"/>
                <w:sz w:val="24"/>
                <w:szCs w:val="24"/>
              </w:rPr>
            </w:pPr>
            <w:r w:rsidRPr="00BA4DFC">
              <w:rPr>
                <w:rFonts w:ascii="Times New Roman" w:eastAsia="Times New Roman" w:hAnsi="Times New Roman" w:cs="Times New Roman"/>
                <w:sz w:val="24"/>
                <w:szCs w:val="24"/>
              </w:rPr>
              <w:t>6.</w:t>
            </w:r>
          </w:p>
        </w:tc>
        <w:tc>
          <w:tcPr>
            <w:tcW w:w="7109" w:type="dxa"/>
            <w:shd w:val="clear" w:color="auto" w:fill="auto"/>
          </w:tcPr>
          <w:p w14:paraId="36160E9F" w14:textId="77777777" w:rsidR="001475B1" w:rsidRPr="00BA4DFC" w:rsidRDefault="001475B1" w:rsidP="00BA4DFC">
            <w:pPr>
              <w:widowControl w:val="0"/>
              <w:ind w:left="112" w:right="96"/>
              <w:rPr>
                <w:rFonts w:ascii="Times New Roman" w:eastAsia="Times New Roman" w:hAnsi="Times New Roman" w:cs="Times New Roman"/>
                <w:sz w:val="24"/>
                <w:szCs w:val="24"/>
              </w:rPr>
            </w:pPr>
            <w:r w:rsidRPr="00BA4DFC">
              <w:rPr>
                <w:rFonts w:ascii="Times New Roman" w:eastAsia="Times New Roman" w:hAnsi="Times New Roman" w:cs="Times New Roman"/>
                <w:sz w:val="24"/>
                <w:szCs w:val="24"/>
              </w:rPr>
              <w:t>Czy jakieś działanie związane z przyjęciem Standardów jest odbierane jako trudne lub niechętnie podchodzisz do jego realizacji z innych powodów?</w:t>
            </w:r>
          </w:p>
          <w:p w14:paraId="2133D9D1" w14:textId="5C2E951B" w:rsidR="001475B1" w:rsidRPr="00BA4DFC" w:rsidRDefault="001475B1" w:rsidP="00BA4DFC">
            <w:pPr>
              <w:widowControl w:val="0"/>
              <w:ind w:left="112" w:right="96"/>
              <w:rPr>
                <w:rFonts w:ascii="Times New Roman" w:eastAsia="Times New Roman" w:hAnsi="Times New Roman" w:cs="Times New Roman"/>
                <w:sz w:val="24"/>
                <w:szCs w:val="24"/>
              </w:rPr>
            </w:pPr>
            <w:r w:rsidRPr="00BA4DFC">
              <w:rPr>
                <w:rFonts w:ascii="Times New Roman" w:eastAsia="Times New Roman" w:hAnsi="Times New Roman" w:cs="Times New Roman"/>
                <w:sz w:val="24"/>
                <w:szCs w:val="24"/>
              </w:rPr>
              <w:t>Jeżeli tak, opisz poniżej:</w:t>
            </w:r>
          </w:p>
          <w:p w14:paraId="5D37DA53" w14:textId="77777777" w:rsidR="001475B1" w:rsidRPr="00BA4DFC" w:rsidRDefault="001475B1" w:rsidP="00BA4DFC">
            <w:pPr>
              <w:widowControl w:val="0"/>
              <w:ind w:left="112" w:right="96"/>
              <w:jc w:val="both"/>
              <w:rPr>
                <w:rFonts w:ascii="Times New Roman" w:eastAsia="Times New Roman" w:hAnsi="Times New Roman" w:cs="Times New Roman"/>
                <w:sz w:val="24"/>
                <w:szCs w:val="24"/>
              </w:rPr>
            </w:pPr>
          </w:p>
        </w:tc>
        <w:tc>
          <w:tcPr>
            <w:tcW w:w="991" w:type="dxa"/>
            <w:shd w:val="clear" w:color="auto" w:fill="auto"/>
          </w:tcPr>
          <w:p w14:paraId="42BF9338" w14:textId="77777777" w:rsidR="001475B1" w:rsidRPr="00BA4DFC" w:rsidRDefault="001475B1" w:rsidP="00BA4DFC">
            <w:pPr>
              <w:widowControl w:val="0"/>
              <w:jc w:val="both"/>
              <w:rPr>
                <w:rFonts w:ascii="Times New Roman" w:eastAsia="Times New Roman" w:hAnsi="Times New Roman" w:cs="Times New Roman"/>
                <w:sz w:val="24"/>
                <w:szCs w:val="24"/>
              </w:rPr>
            </w:pPr>
          </w:p>
        </w:tc>
        <w:tc>
          <w:tcPr>
            <w:tcW w:w="989" w:type="dxa"/>
            <w:shd w:val="clear" w:color="auto" w:fill="auto"/>
          </w:tcPr>
          <w:p w14:paraId="4A7FA8DB" w14:textId="77777777" w:rsidR="001475B1" w:rsidRPr="00BA4DFC" w:rsidRDefault="001475B1" w:rsidP="00BA4DFC">
            <w:pPr>
              <w:widowControl w:val="0"/>
              <w:jc w:val="both"/>
              <w:rPr>
                <w:rFonts w:ascii="Times New Roman" w:eastAsia="Times New Roman" w:hAnsi="Times New Roman" w:cs="Times New Roman"/>
                <w:sz w:val="24"/>
                <w:szCs w:val="24"/>
              </w:rPr>
            </w:pPr>
          </w:p>
        </w:tc>
      </w:tr>
    </w:tbl>
    <w:p w14:paraId="558C366B" w14:textId="77777777" w:rsidR="001475B1" w:rsidRPr="00BA4DFC" w:rsidRDefault="001475B1" w:rsidP="00BA4DFC">
      <w:pPr>
        <w:widowControl w:val="0"/>
        <w:spacing w:after="0" w:line="240" w:lineRule="auto"/>
        <w:jc w:val="both"/>
        <w:rPr>
          <w:rFonts w:ascii="Times New Roman" w:eastAsia="Times New Roman" w:hAnsi="Times New Roman" w:cs="Times New Roman"/>
        </w:rPr>
      </w:pPr>
    </w:p>
    <w:p w14:paraId="7F108773" w14:textId="77777777" w:rsidR="001475B1" w:rsidRPr="00BA4DFC" w:rsidRDefault="001475B1" w:rsidP="00BA4DFC">
      <w:pPr>
        <w:widowControl w:val="0"/>
        <w:spacing w:after="0" w:line="240" w:lineRule="auto"/>
        <w:jc w:val="both"/>
        <w:rPr>
          <w:rFonts w:ascii="Times New Roman" w:eastAsia="Times New Roman" w:hAnsi="Times New Roman" w:cs="Times New Roman"/>
        </w:rPr>
      </w:pPr>
    </w:p>
    <w:p w14:paraId="19C6FF73" w14:textId="6BE10F4E" w:rsidR="001475B1" w:rsidRPr="00BA4DFC" w:rsidRDefault="001475B1" w:rsidP="00BA4DFC">
      <w:pPr>
        <w:widowControl w:val="0"/>
        <w:spacing w:after="0" w:line="240" w:lineRule="auto"/>
        <w:jc w:val="both"/>
        <w:rPr>
          <w:rFonts w:ascii="Times New Roman" w:eastAsia="Times New Roman" w:hAnsi="Times New Roman" w:cs="Times New Roman"/>
        </w:rPr>
      </w:pPr>
      <w:r w:rsidRPr="00BA4DFC">
        <w:rPr>
          <w:rFonts w:ascii="Times New Roman" w:eastAsia="Times New Roman" w:hAnsi="Times New Roman" w:cs="Times New Roman"/>
        </w:rPr>
        <w:t>Data przeprowadzenia ankiety ……………………………</w:t>
      </w:r>
    </w:p>
    <w:p w14:paraId="79E18350" w14:textId="77777777" w:rsidR="00BA4DFC" w:rsidRDefault="00BA4DFC" w:rsidP="00BA4DFC">
      <w:pPr>
        <w:spacing w:after="0" w:line="240" w:lineRule="auto"/>
        <w:jc w:val="both"/>
        <w:rPr>
          <w:rFonts w:ascii="Times New Roman" w:eastAsia="Times New Roman" w:hAnsi="Times New Roman" w:cs="Times New Roman"/>
          <w:i/>
          <w:color w:val="000000"/>
        </w:rPr>
      </w:pPr>
    </w:p>
    <w:p w14:paraId="5B779397" w14:textId="77777777" w:rsidR="00BA4DFC" w:rsidRDefault="00BA4DFC" w:rsidP="00BA4DFC">
      <w:pPr>
        <w:spacing w:after="0" w:line="240" w:lineRule="auto"/>
        <w:jc w:val="both"/>
        <w:rPr>
          <w:rFonts w:ascii="Times New Roman" w:eastAsia="Times New Roman" w:hAnsi="Times New Roman" w:cs="Times New Roman"/>
          <w:i/>
          <w:color w:val="000000"/>
        </w:rPr>
      </w:pPr>
    </w:p>
    <w:p w14:paraId="1565E7B1" w14:textId="77777777" w:rsidR="00BA4DFC" w:rsidRDefault="00BA4DFC" w:rsidP="00BA4DFC">
      <w:pPr>
        <w:spacing w:after="0" w:line="240" w:lineRule="auto"/>
        <w:jc w:val="both"/>
        <w:rPr>
          <w:rFonts w:ascii="Times New Roman" w:eastAsia="Times New Roman" w:hAnsi="Times New Roman" w:cs="Times New Roman"/>
          <w:i/>
          <w:color w:val="000000"/>
        </w:rPr>
      </w:pPr>
    </w:p>
    <w:p w14:paraId="017630FE" w14:textId="77777777" w:rsidR="00BA4DFC" w:rsidRDefault="00BA4DFC" w:rsidP="00BA4DFC">
      <w:pPr>
        <w:spacing w:after="0" w:line="240" w:lineRule="auto"/>
        <w:jc w:val="both"/>
        <w:rPr>
          <w:rFonts w:ascii="Times New Roman" w:eastAsia="Times New Roman" w:hAnsi="Times New Roman" w:cs="Times New Roman"/>
          <w:i/>
          <w:color w:val="000000"/>
        </w:rPr>
      </w:pPr>
    </w:p>
    <w:p w14:paraId="2E4242E3" w14:textId="77777777" w:rsidR="00BA4DFC" w:rsidRDefault="00BA4DFC" w:rsidP="00BA4DFC">
      <w:pPr>
        <w:spacing w:after="0" w:line="240" w:lineRule="auto"/>
        <w:jc w:val="both"/>
        <w:rPr>
          <w:rFonts w:ascii="Times New Roman" w:eastAsia="Times New Roman" w:hAnsi="Times New Roman" w:cs="Times New Roman"/>
          <w:i/>
          <w:color w:val="000000"/>
        </w:rPr>
      </w:pPr>
    </w:p>
    <w:p w14:paraId="3F0CC44D" w14:textId="77777777" w:rsidR="00BA4DFC" w:rsidRDefault="00BA4DFC" w:rsidP="00BA4DFC">
      <w:pPr>
        <w:spacing w:after="0" w:line="240" w:lineRule="auto"/>
        <w:jc w:val="both"/>
        <w:rPr>
          <w:rFonts w:ascii="Times New Roman" w:eastAsia="Times New Roman" w:hAnsi="Times New Roman" w:cs="Times New Roman"/>
          <w:i/>
          <w:color w:val="000000"/>
        </w:rPr>
      </w:pPr>
    </w:p>
    <w:p w14:paraId="67D3880A" w14:textId="77777777" w:rsidR="00BA4DFC" w:rsidRDefault="00BA4DFC" w:rsidP="00BA4DFC">
      <w:pPr>
        <w:spacing w:after="0" w:line="240" w:lineRule="auto"/>
        <w:jc w:val="both"/>
        <w:rPr>
          <w:rFonts w:ascii="Times New Roman" w:eastAsia="Times New Roman" w:hAnsi="Times New Roman" w:cs="Times New Roman"/>
          <w:i/>
          <w:color w:val="000000"/>
        </w:rPr>
      </w:pPr>
    </w:p>
    <w:p w14:paraId="3309DCD9" w14:textId="77777777" w:rsidR="001475B1" w:rsidRPr="00BA4DFC" w:rsidRDefault="001475B1" w:rsidP="00BA4DFC">
      <w:pPr>
        <w:spacing w:after="0" w:line="240" w:lineRule="auto"/>
        <w:jc w:val="both"/>
        <w:rPr>
          <w:rFonts w:ascii="Times New Roman" w:eastAsia="Times New Roman" w:hAnsi="Times New Roman" w:cs="Times New Roman"/>
          <w:i/>
          <w:color w:val="000000"/>
        </w:rPr>
      </w:pPr>
      <w:r w:rsidRPr="00BA4DFC">
        <w:rPr>
          <w:rFonts w:ascii="Times New Roman" w:eastAsia="Times New Roman" w:hAnsi="Times New Roman" w:cs="Times New Roman"/>
          <w:i/>
          <w:color w:val="000000"/>
        </w:rPr>
        <w:lastRenderedPageBreak/>
        <w:t>Załącznik nr 6</w:t>
      </w:r>
    </w:p>
    <w:p w14:paraId="1C6A480D" w14:textId="77777777" w:rsidR="001475B1" w:rsidRPr="00BA4DFC" w:rsidRDefault="001475B1" w:rsidP="00BA4DFC">
      <w:pPr>
        <w:keepLines/>
        <w:spacing w:after="0" w:line="240" w:lineRule="auto"/>
        <w:jc w:val="both"/>
        <w:rPr>
          <w:rFonts w:ascii="Times New Roman" w:eastAsia="Times New Roman" w:hAnsi="Times New Roman" w:cs="Times New Roman"/>
          <w:color w:val="000000"/>
        </w:rPr>
      </w:pPr>
    </w:p>
    <w:p w14:paraId="345ADEAF" w14:textId="28240C59" w:rsidR="001475B1" w:rsidRPr="00BA4DFC" w:rsidRDefault="001475B1" w:rsidP="00BA4DFC">
      <w:pPr>
        <w:keepLines/>
        <w:spacing w:after="0" w:line="240" w:lineRule="auto"/>
        <w:jc w:val="center"/>
        <w:rPr>
          <w:rFonts w:ascii="Times New Roman" w:eastAsia="Times New Roman" w:hAnsi="Times New Roman" w:cs="Times New Roman"/>
          <w:b/>
          <w:bCs/>
          <w:i/>
          <w:color w:val="000000"/>
        </w:rPr>
      </w:pPr>
      <w:r w:rsidRPr="00BA4DFC">
        <w:rPr>
          <w:rFonts w:ascii="Times New Roman" w:eastAsia="Times New Roman" w:hAnsi="Times New Roman" w:cs="Times New Roman"/>
          <w:b/>
          <w:bCs/>
          <w:i/>
          <w:color w:val="000000"/>
        </w:rPr>
        <w:t>Wzór ankiety dla uczniów monitorującej poziom realizacji Standardów</w:t>
      </w:r>
    </w:p>
    <w:p w14:paraId="16EC19DE" w14:textId="77777777" w:rsidR="001475B1" w:rsidRPr="00BA4DFC" w:rsidRDefault="001475B1" w:rsidP="00BA4DFC">
      <w:pPr>
        <w:widowControl w:val="0"/>
        <w:spacing w:after="0" w:line="240" w:lineRule="auto"/>
        <w:jc w:val="both"/>
        <w:rPr>
          <w:rFonts w:ascii="Times New Roman" w:eastAsia="Times New Roman" w:hAnsi="Times New Roman" w:cs="Times New Roman"/>
          <w:i/>
        </w:rPr>
      </w:pPr>
    </w:p>
    <w:p w14:paraId="41864084" w14:textId="09FA8C40" w:rsidR="001475B1" w:rsidRPr="00BA4DFC" w:rsidRDefault="001475B1" w:rsidP="00BA4DFC">
      <w:pPr>
        <w:widowControl w:val="0"/>
        <w:spacing w:after="0" w:line="240" w:lineRule="auto"/>
        <w:jc w:val="both"/>
        <w:rPr>
          <w:rFonts w:ascii="Times New Roman" w:eastAsia="Times New Roman" w:hAnsi="Times New Roman" w:cs="Times New Roman"/>
          <w:b/>
        </w:rPr>
      </w:pPr>
      <w:r w:rsidRPr="00BA4DFC">
        <w:rPr>
          <w:rFonts w:ascii="Times New Roman" w:eastAsia="Times New Roman" w:hAnsi="Times New Roman" w:cs="Times New Roman"/>
          <w:b/>
        </w:rPr>
        <w:t>MONITORING STANDARDÓW – ANKIETA DLA UCZNIÓW</w:t>
      </w:r>
    </w:p>
    <w:tbl>
      <w:tblPr>
        <w:tblStyle w:val="Style15"/>
        <w:tblW w:w="0"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45"/>
        <w:gridCol w:w="7109"/>
        <w:gridCol w:w="991"/>
        <w:gridCol w:w="989"/>
      </w:tblGrid>
      <w:tr w:rsidR="001475B1" w:rsidRPr="00BA4DFC" w14:paraId="5DD8DB89" w14:textId="77777777" w:rsidTr="00707415">
        <w:trPr>
          <w:trHeight w:val="556"/>
        </w:trPr>
        <w:tc>
          <w:tcPr>
            <w:tcW w:w="545" w:type="dxa"/>
            <w:shd w:val="clear" w:color="auto" w:fill="auto"/>
          </w:tcPr>
          <w:p w14:paraId="5665CDB6" w14:textId="77777777" w:rsidR="001475B1" w:rsidRPr="00BA4DFC" w:rsidRDefault="001475B1" w:rsidP="00BA4DFC">
            <w:pPr>
              <w:widowControl w:val="0"/>
              <w:ind w:left="23"/>
              <w:jc w:val="both"/>
              <w:rPr>
                <w:rFonts w:ascii="Times New Roman" w:eastAsia="Times New Roman" w:hAnsi="Times New Roman" w:cs="Times New Roman"/>
                <w:sz w:val="24"/>
                <w:szCs w:val="24"/>
              </w:rPr>
            </w:pPr>
            <w:r w:rsidRPr="00BA4DFC">
              <w:rPr>
                <w:rFonts w:ascii="Times New Roman" w:eastAsia="Times New Roman" w:hAnsi="Times New Roman" w:cs="Times New Roman"/>
                <w:sz w:val="24"/>
                <w:szCs w:val="24"/>
              </w:rPr>
              <w:t>Lp.</w:t>
            </w:r>
          </w:p>
        </w:tc>
        <w:tc>
          <w:tcPr>
            <w:tcW w:w="7109" w:type="dxa"/>
            <w:shd w:val="clear" w:color="auto" w:fill="auto"/>
          </w:tcPr>
          <w:p w14:paraId="1A919D14" w14:textId="77777777" w:rsidR="001475B1" w:rsidRPr="00BA4DFC" w:rsidRDefault="001475B1" w:rsidP="00BA4DFC">
            <w:pPr>
              <w:widowControl w:val="0"/>
              <w:ind w:left="101" w:right="86"/>
              <w:jc w:val="both"/>
              <w:rPr>
                <w:rFonts w:ascii="Times New Roman" w:eastAsia="Times New Roman" w:hAnsi="Times New Roman" w:cs="Times New Roman"/>
                <w:sz w:val="24"/>
                <w:szCs w:val="24"/>
              </w:rPr>
            </w:pPr>
            <w:r w:rsidRPr="00BA4DFC">
              <w:rPr>
                <w:rFonts w:ascii="Times New Roman" w:eastAsia="Times New Roman" w:hAnsi="Times New Roman" w:cs="Times New Roman"/>
                <w:sz w:val="24"/>
                <w:szCs w:val="24"/>
              </w:rPr>
              <w:t>Odpowiedz na poniższe pytania</w:t>
            </w:r>
          </w:p>
        </w:tc>
        <w:tc>
          <w:tcPr>
            <w:tcW w:w="991" w:type="dxa"/>
            <w:shd w:val="clear" w:color="auto" w:fill="auto"/>
          </w:tcPr>
          <w:p w14:paraId="5F43D990" w14:textId="77777777" w:rsidR="001475B1" w:rsidRPr="00BA4DFC" w:rsidRDefault="001475B1" w:rsidP="00BA4DFC">
            <w:pPr>
              <w:widowControl w:val="0"/>
              <w:ind w:left="313"/>
              <w:jc w:val="both"/>
              <w:rPr>
                <w:rFonts w:ascii="Times New Roman" w:eastAsia="Times New Roman" w:hAnsi="Times New Roman" w:cs="Times New Roman"/>
                <w:sz w:val="24"/>
                <w:szCs w:val="24"/>
              </w:rPr>
            </w:pPr>
            <w:r w:rsidRPr="00BA4DFC">
              <w:rPr>
                <w:rFonts w:ascii="Times New Roman" w:eastAsia="Times New Roman" w:hAnsi="Times New Roman" w:cs="Times New Roman"/>
                <w:sz w:val="24"/>
                <w:szCs w:val="24"/>
              </w:rPr>
              <w:t>Tak</w:t>
            </w:r>
          </w:p>
        </w:tc>
        <w:tc>
          <w:tcPr>
            <w:tcW w:w="989" w:type="dxa"/>
            <w:shd w:val="clear" w:color="auto" w:fill="auto"/>
          </w:tcPr>
          <w:p w14:paraId="48FE4639" w14:textId="77777777" w:rsidR="001475B1" w:rsidRPr="00BA4DFC" w:rsidRDefault="001475B1" w:rsidP="00BA4DFC">
            <w:pPr>
              <w:widowControl w:val="0"/>
              <w:ind w:left="321"/>
              <w:jc w:val="both"/>
              <w:rPr>
                <w:rFonts w:ascii="Times New Roman" w:eastAsia="Times New Roman" w:hAnsi="Times New Roman" w:cs="Times New Roman"/>
                <w:sz w:val="24"/>
                <w:szCs w:val="24"/>
              </w:rPr>
            </w:pPr>
            <w:r w:rsidRPr="00BA4DFC">
              <w:rPr>
                <w:rFonts w:ascii="Times New Roman" w:eastAsia="Times New Roman" w:hAnsi="Times New Roman" w:cs="Times New Roman"/>
                <w:sz w:val="24"/>
                <w:szCs w:val="24"/>
              </w:rPr>
              <w:t>Nie</w:t>
            </w:r>
          </w:p>
        </w:tc>
      </w:tr>
      <w:tr w:rsidR="001475B1" w:rsidRPr="00BA4DFC" w14:paraId="10CD0D64" w14:textId="77777777" w:rsidTr="00707415">
        <w:trPr>
          <w:trHeight w:val="556"/>
        </w:trPr>
        <w:tc>
          <w:tcPr>
            <w:tcW w:w="545" w:type="dxa"/>
            <w:shd w:val="clear" w:color="auto" w:fill="auto"/>
          </w:tcPr>
          <w:p w14:paraId="636B0703" w14:textId="77777777" w:rsidR="001475B1" w:rsidRPr="00BA4DFC" w:rsidRDefault="001475B1" w:rsidP="00BA4DFC">
            <w:pPr>
              <w:widowControl w:val="0"/>
              <w:ind w:left="23" w:right="4"/>
              <w:jc w:val="both"/>
              <w:rPr>
                <w:rFonts w:ascii="Times New Roman" w:eastAsia="Times New Roman" w:hAnsi="Times New Roman" w:cs="Times New Roman"/>
                <w:sz w:val="24"/>
                <w:szCs w:val="24"/>
              </w:rPr>
            </w:pPr>
            <w:r w:rsidRPr="00BA4DFC">
              <w:rPr>
                <w:rFonts w:ascii="Times New Roman" w:eastAsia="Times New Roman" w:hAnsi="Times New Roman" w:cs="Times New Roman"/>
                <w:sz w:val="24"/>
                <w:szCs w:val="24"/>
              </w:rPr>
              <w:t>1.</w:t>
            </w:r>
          </w:p>
        </w:tc>
        <w:tc>
          <w:tcPr>
            <w:tcW w:w="7109" w:type="dxa"/>
            <w:shd w:val="clear" w:color="auto" w:fill="auto"/>
          </w:tcPr>
          <w:p w14:paraId="1BF8DBAE" w14:textId="77777777" w:rsidR="001475B1" w:rsidRPr="00BA4DFC" w:rsidRDefault="001475B1" w:rsidP="00BA4DFC">
            <w:pPr>
              <w:widowControl w:val="0"/>
              <w:ind w:left="112"/>
              <w:jc w:val="both"/>
              <w:rPr>
                <w:rFonts w:ascii="Times New Roman" w:eastAsia="Times New Roman" w:hAnsi="Times New Roman" w:cs="Times New Roman"/>
                <w:sz w:val="24"/>
                <w:szCs w:val="24"/>
              </w:rPr>
            </w:pPr>
            <w:r w:rsidRPr="00BA4DFC">
              <w:rPr>
                <w:rFonts w:ascii="Times New Roman" w:eastAsia="Times New Roman" w:hAnsi="Times New Roman" w:cs="Times New Roman"/>
                <w:sz w:val="24"/>
                <w:szCs w:val="24"/>
              </w:rPr>
              <w:t>Czy znasz standardy ochrony uczniów obowiązujące w naszej Szkole?</w:t>
            </w:r>
          </w:p>
        </w:tc>
        <w:tc>
          <w:tcPr>
            <w:tcW w:w="991" w:type="dxa"/>
            <w:shd w:val="clear" w:color="auto" w:fill="auto"/>
          </w:tcPr>
          <w:p w14:paraId="351050AB" w14:textId="77777777" w:rsidR="001475B1" w:rsidRPr="00BA4DFC" w:rsidRDefault="001475B1" w:rsidP="00BA4DFC">
            <w:pPr>
              <w:widowControl w:val="0"/>
              <w:jc w:val="both"/>
              <w:rPr>
                <w:rFonts w:ascii="Times New Roman" w:eastAsia="Times New Roman" w:hAnsi="Times New Roman" w:cs="Times New Roman"/>
                <w:sz w:val="24"/>
                <w:szCs w:val="24"/>
              </w:rPr>
            </w:pPr>
          </w:p>
        </w:tc>
        <w:tc>
          <w:tcPr>
            <w:tcW w:w="989" w:type="dxa"/>
            <w:shd w:val="clear" w:color="auto" w:fill="auto"/>
          </w:tcPr>
          <w:p w14:paraId="4DF37B46" w14:textId="77777777" w:rsidR="001475B1" w:rsidRPr="00BA4DFC" w:rsidRDefault="001475B1" w:rsidP="00BA4DFC">
            <w:pPr>
              <w:widowControl w:val="0"/>
              <w:jc w:val="both"/>
              <w:rPr>
                <w:rFonts w:ascii="Times New Roman" w:eastAsia="Times New Roman" w:hAnsi="Times New Roman" w:cs="Times New Roman"/>
                <w:sz w:val="24"/>
                <w:szCs w:val="24"/>
              </w:rPr>
            </w:pPr>
          </w:p>
        </w:tc>
      </w:tr>
      <w:tr w:rsidR="001475B1" w:rsidRPr="00BA4DFC" w14:paraId="0A0227C4" w14:textId="77777777" w:rsidTr="00707415">
        <w:trPr>
          <w:trHeight w:val="875"/>
        </w:trPr>
        <w:tc>
          <w:tcPr>
            <w:tcW w:w="545" w:type="dxa"/>
            <w:shd w:val="clear" w:color="auto" w:fill="auto"/>
          </w:tcPr>
          <w:p w14:paraId="570BB5A9" w14:textId="340F8E2A" w:rsidR="001475B1" w:rsidRPr="00BA4DFC" w:rsidRDefault="001475B1" w:rsidP="00BA4DFC">
            <w:pPr>
              <w:widowControl w:val="0"/>
              <w:ind w:right="4"/>
              <w:jc w:val="both"/>
              <w:rPr>
                <w:rFonts w:ascii="Times New Roman" w:eastAsia="Times New Roman" w:hAnsi="Times New Roman" w:cs="Times New Roman"/>
                <w:bCs/>
                <w:sz w:val="24"/>
                <w:szCs w:val="24"/>
              </w:rPr>
            </w:pPr>
            <w:r w:rsidRPr="00BA4DFC">
              <w:rPr>
                <w:rFonts w:ascii="Times New Roman" w:eastAsia="Times New Roman" w:hAnsi="Times New Roman" w:cs="Times New Roman"/>
                <w:bCs/>
                <w:sz w:val="24"/>
                <w:szCs w:val="24"/>
              </w:rPr>
              <w:t>2.</w:t>
            </w:r>
          </w:p>
        </w:tc>
        <w:tc>
          <w:tcPr>
            <w:tcW w:w="7109" w:type="dxa"/>
            <w:shd w:val="clear" w:color="auto" w:fill="auto"/>
          </w:tcPr>
          <w:p w14:paraId="77450635" w14:textId="77777777" w:rsidR="001475B1" w:rsidRPr="00BA4DFC" w:rsidRDefault="001475B1" w:rsidP="00BA4DFC">
            <w:pPr>
              <w:widowControl w:val="0"/>
              <w:ind w:left="112"/>
              <w:jc w:val="both"/>
              <w:rPr>
                <w:rFonts w:ascii="Times New Roman" w:eastAsia="Times New Roman" w:hAnsi="Times New Roman" w:cs="Times New Roman"/>
                <w:sz w:val="24"/>
                <w:szCs w:val="24"/>
              </w:rPr>
            </w:pPr>
            <w:r w:rsidRPr="00BA4DFC">
              <w:rPr>
                <w:rFonts w:ascii="Times New Roman" w:eastAsia="Times New Roman" w:hAnsi="Times New Roman" w:cs="Times New Roman"/>
                <w:sz w:val="24"/>
                <w:szCs w:val="24"/>
              </w:rPr>
              <w:t>Czy w sytuacji doświadczenia przemocy, krzywdy wiesz do kogo</w:t>
            </w:r>
          </w:p>
          <w:p w14:paraId="2E0C1C16" w14:textId="77777777" w:rsidR="001475B1" w:rsidRPr="00BA4DFC" w:rsidRDefault="001475B1" w:rsidP="00BA4DFC">
            <w:pPr>
              <w:widowControl w:val="0"/>
              <w:ind w:left="112"/>
              <w:jc w:val="both"/>
              <w:rPr>
                <w:rFonts w:ascii="Times New Roman" w:eastAsia="Times New Roman" w:hAnsi="Times New Roman" w:cs="Times New Roman"/>
                <w:sz w:val="24"/>
                <w:szCs w:val="24"/>
              </w:rPr>
            </w:pPr>
            <w:r w:rsidRPr="00BA4DFC">
              <w:rPr>
                <w:rFonts w:ascii="Times New Roman" w:eastAsia="Times New Roman" w:hAnsi="Times New Roman" w:cs="Times New Roman"/>
                <w:sz w:val="24"/>
                <w:szCs w:val="24"/>
              </w:rPr>
              <w:t>możesz się zwrócić, aby uzyskać pomoc?</w:t>
            </w:r>
          </w:p>
        </w:tc>
        <w:tc>
          <w:tcPr>
            <w:tcW w:w="991" w:type="dxa"/>
            <w:shd w:val="clear" w:color="auto" w:fill="auto"/>
          </w:tcPr>
          <w:p w14:paraId="219E42FF" w14:textId="77777777" w:rsidR="001475B1" w:rsidRPr="00BA4DFC" w:rsidRDefault="001475B1" w:rsidP="00BA4DFC">
            <w:pPr>
              <w:widowControl w:val="0"/>
              <w:jc w:val="both"/>
              <w:rPr>
                <w:rFonts w:ascii="Times New Roman" w:eastAsia="Times New Roman" w:hAnsi="Times New Roman" w:cs="Times New Roman"/>
                <w:sz w:val="24"/>
                <w:szCs w:val="24"/>
              </w:rPr>
            </w:pPr>
          </w:p>
        </w:tc>
        <w:tc>
          <w:tcPr>
            <w:tcW w:w="989" w:type="dxa"/>
            <w:shd w:val="clear" w:color="auto" w:fill="auto"/>
          </w:tcPr>
          <w:p w14:paraId="4F7D03A8" w14:textId="77777777" w:rsidR="001475B1" w:rsidRPr="00BA4DFC" w:rsidRDefault="001475B1" w:rsidP="00BA4DFC">
            <w:pPr>
              <w:widowControl w:val="0"/>
              <w:jc w:val="both"/>
              <w:rPr>
                <w:rFonts w:ascii="Times New Roman" w:eastAsia="Times New Roman" w:hAnsi="Times New Roman" w:cs="Times New Roman"/>
                <w:sz w:val="24"/>
                <w:szCs w:val="24"/>
              </w:rPr>
            </w:pPr>
          </w:p>
        </w:tc>
      </w:tr>
      <w:tr w:rsidR="001475B1" w:rsidRPr="00BA4DFC" w14:paraId="708DE02D" w14:textId="77777777" w:rsidTr="00707415">
        <w:trPr>
          <w:trHeight w:val="556"/>
        </w:trPr>
        <w:tc>
          <w:tcPr>
            <w:tcW w:w="545" w:type="dxa"/>
            <w:shd w:val="clear" w:color="auto" w:fill="auto"/>
          </w:tcPr>
          <w:p w14:paraId="0FBC349E" w14:textId="77777777" w:rsidR="001475B1" w:rsidRPr="00BA4DFC" w:rsidRDefault="001475B1" w:rsidP="00BA4DFC">
            <w:pPr>
              <w:widowControl w:val="0"/>
              <w:ind w:left="23" w:right="4"/>
              <w:jc w:val="both"/>
              <w:rPr>
                <w:rFonts w:ascii="Times New Roman" w:eastAsia="Times New Roman" w:hAnsi="Times New Roman" w:cs="Times New Roman"/>
                <w:sz w:val="24"/>
                <w:szCs w:val="24"/>
              </w:rPr>
            </w:pPr>
            <w:r w:rsidRPr="00BA4DFC">
              <w:rPr>
                <w:rFonts w:ascii="Times New Roman" w:eastAsia="Times New Roman" w:hAnsi="Times New Roman" w:cs="Times New Roman"/>
                <w:sz w:val="24"/>
                <w:szCs w:val="24"/>
              </w:rPr>
              <w:t>3.</w:t>
            </w:r>
          </w:p>
        </w:tc>
        <w:tc>
          <w:tcPr>
            <w:tcW w:w="7109" w:type="dxa"/>
            <w:shd w:val="clear" w:color="auto" w:fill="auto"/>
          </w:tcPr>
          <w:p w14:paraId="423B3D88" w14:textId="77777777" w:rsidR="001475B1" w:rsidRPr="00BA4DFC" w:rsidRDefault="001475B1" w:rsidP="00BA4DFC">
            <w:pPr>
              <w:widowControl w:val="0"/>
              <w:ind w:left="112"/>
              <w:jc w:val="both"/>
              <w:rPr>
                <w:rFonts w:ascii="Times New Roman" w:eastAsia="Times New Roman" w:hAnsi="Times New Roman" w:cs="Times New Roman"/>
                <w:sz w:val="24"/>
                <w:szCs w:val="24"/>
              </w:rPr>
            </w:pPr>
            <w:r w:rsidRPr="00BA4DFC">
              <w:rPr>
                <w:rFonts w:ascii="Times New Roman" w:eastAsia="Times New Roman" w:hAnsi="Times New Roman" w:cs="Times New Roman"/>
                <w:sz w:val="24"/>
                <w:szCs w:val="24"/>
              </w:rPr>
              <w:t>Czy znalazł się ktoś, kto pomógł Ci i udzielił pomocy?</w:t>
            </w:r>
          </w:p>
        </w:tc>
        <w:tc>
          <w:tcPr>
            <w:tcW w:w="991" w:type="dxa"/>
            <w:shd w:val="clear" w:color="auto" w:fill="auto"/>
          </w:tcPr>
          <w:p w14:paraId="75B463B8" w14:textId="77777777" w:rsidR="001475B1" w:rsidRPr="00BA4DFC" w:rsidRDefault="001475B1" w:rsidP="00BA4DFC">
            <w:pPr>
              <w:widowControl w:val="0"/>
              <w:jc w:val="both"/>
              <w:rPr>
                <w:rFonts w:ascii="Times New Roman" w:eastAsia="Times New Roman" w:hAnsi="Times New Roman" w:cs="Times New Roman"/>
                <w:sz w:val="24"/>
                <w:szCs w:val="24"/>
              </w:rPr>
            </w:pPr>
          </w:p>
        </w:tc>
        <w:tc>
          <w:tcPr>
            <w:tcW w:w="989" w:type="dxa"/>
            <w:shd w:val="clear" w:color="auto" w:fill="auto"/>
          </w:tcPr>
          <w:p w14:paraId="24627777" w14:textId="77777777" w:rsidR="001475B1" w:rsidRPr="00BA4DFC" w:rsidRDefault="001475B1" w:rsidP="00BA4DFC">
            <w:pPr>
              <w:widowControl w:val="0"/>
              <w:jc w:val="both"/>
              <w:rPr>
                <w:rFonts w:ascii="Times New Roman" w:eastAsia="Times New Roman" w:hAnsi="Times New Roman" w:cs="Times New Roman"/>
                <w:sz w:val="24"/>
                <w:szCs w:val="24"/>
              </w:rPr>
            </w:pPr>
          </w:p>
        </w:tc>
      </w:tr>
      <w:tr w:rsidR="001475B1" w:rsidRPr="00BA4DFC" w14:paraId="1CE7A546" w14:textId="77777777" w:rsidTr="00707415">
        <w:trPr>
          <w:trHeight w:val="1192"/>
        </w:trPr>
        <w:tc>
          <w:tcPr>
            <w:tcW w:w="545" w:type="dxa"/>
            <w:shd w:val="clear" w:color="auto" w:fill="auto"/>
          </w:tcPr>
          <w:p w14:paraId="1C300571" w14:textId="77777777" w:rsidR="001475B1" w:rsidRPr="00BA4DFC" w:rsidRDefault="001475B1" w:rsidP="00BA4DFC">
            <w:pPr>
              <w:widowControl w:val="0"/>
              <w:ind w:right="4"/>
              <w:jc w:val="both"/>
              <w:rPr>
                <w:rFonts w:ascii="Times New Roman" w:eastAsia="Times New Roman" w:hAnsi="Times New Roman" w:cs="Times New Roman"/>
                <w:sz w:val="24"/>
                <w:szCs w:val="24"/>
              </w:rPr>
            </w:pPr>
            <w:r w:rsidRPr="00BA4DFC">
              <w:rPr>
                <w:rFonts w:ascii="Times New Roman" w:eastAsia="Times New Roman" w:hAnsi="Times New Roman" w:cs="Times New Roman"/>
                <w:sz w:val="24"/>
                <w:szCs w:val="24"/>
              </w:rPr>
              <w:t>4.</w:t>
            </w:r>
          </w:p>
        </w:tc>
        <w:tc>
          <w:tcPr>
            <w:tcW w:w="7109" w:type="dxa"/>
            <w:shd w:val="clear" w:color="auto" w:fill="auto"/>
          </w:tcPr>
          <w:p w14:paraId="794D832F" w14:textId="77777777" w:rsidR="001475B1" w:rsidRPr="00BA4DFC" w:rsidRDefault="001475B1" w:rsidP="00BA4DFC">
            <w:pPr>
              <w:widowControl w:val="0"/>
              <w:ind w:left="112" w:right="87"/>
              <w:jc w:val="both"/>
              <w:rPr>
                <w:rFonts w:ascii="Times New Roman" w:eastAsia="Times New Roman" w:hAnsi="Times New Roman" w:cs="Times New Roman"/>
                <w:sz w:val="24"/>
                <w:szCs w:val="24"/>
              </w:rPr>
            </w:pPr>
            <w:r w:rsidRPr="00BA4DFC">
              <w:rPr>
                <w:rFonts w:ascii="Times New Roman" w:eastAsia="Times New Roman" w:hAnsi="Times New Roman" w:cs="Times New Roman"/>
                <w:sz w:val="24"/>
                <w:szCs w:val="24"/>
              </w:rPr>
              <w:t xml:space="preserve">Czy byłaś świadkiem, gdy stosowano agresję/przemoc wobec kogoś innego? </w:t>
            </w:r>
          </w:p>
          <w:p w14:paraId="2DAE98B0" w14:textId="77777777" w:rsidR="001475B1" w:rsidRPr="00BA4DFC" w:rsidRDefault="001475B1" w:rsidP="00BA4DFC">
            <w:pPr>
              <w:widowControl w:val="0"/>
              <w:ind w:left="112" w:right="87"/>
              <w:jc w:val="both"/>
              <w:rPr>
                <w:rFonts w:ascii="Times New Roman" w:eastAsia="Times New Roman" w:hAnsi="Times New Roman" w:cs="Times New Roman"/>
                <w:sz w:val="24"/>
                <w:szCs w:val="24"/>
              </w:rPr>
            </w:pPr>
            <w:r w:rsidRPr="00BA4DFC">
              <w:rPr>
                <w:rFonts w:ascii="Times New Roman" w:eastAsia="Times New Roman" w:hAnsi="Times New Roman" w:cs="Times New Roman"/>
                <w:sz w:val="24"/>
                <w:szCs w:val="24"/>
              </w:rPr>
              <w:t>Jeżeli tak, opisz poniżej jak zareagowałeś/zareagowałaś:</w:t>
            </w:r>
          </w:p>
          <w:p w14:paraId="1E246019" w14:textId="77777777" w:rsidR="001475B1" w:rsidRPr="00BA4DFC" w:rsidRDefault="001475B1" w:rsidP="00BA4DFC">
            <w:pPr>
              <w:widowControl w:val="0"/>
              <w:ind w:left="112" w:right="87"/>
              <w:jc w:val="both"/>
              <w:rPr>
                <w:rFonts w:ascii="Times New Roman" w:eastAsia="Times New Roman" w:hAnsi="Times New Roman" w:cs="Times New Roman"/>
                <w:sz w:val="24"/>
                <w:szCs w:val="24"/>
              </w:rPr>
            </w:pPr>
          </w:p>
          <w:p w14:paraId="74874F7C" w14:textId="77777777" w:rsidR="001475B1" w:rsidRPr="00BA4DFC" w:rsidRDefault="001475B1" w:rsidP="00BA4DFC">
            <w:pPr>
              <w:widowControl w:val="0"/>
              <w:ind w:left="112" w:right="87"/>
              <w:jc w:val="both"/>
              <w:rPr>
                <w:rFonts w:ascii="Times New Roman" w:eastAsia="Times New Roman" w:hAnsi="Times New Roman" w:cs="Times New Roman"/>
                <w:sz w:val="24"/>
                <w:szCs w:val="24"/>
              </w:rPr>
            </w:pPr>
          </w:p>
          <w:p w14:paraId="06012EED" w14:textId="77777777" w:rsidR="001475B1" w:rsidRPr="00BA4DFC" w:rsidRDefault="001475B1" w:rsidP="00BA4DFC">
            <w:pPr>
              <w:widowControl w:val="0"/>
              <w:ind w:left="112" w:right="87"/>
              <w:jc w:val="both"/>
              <w:rPr>
                <w:rFonts w:ascii="Times New Roman" w:eastAsia="Times New Roman" w:hAnsi="Times New Roman" w:cs="Times New Roman"/>
                <w:sz w:val="24"/>
                <w:szCs w:val="24"/>
              </w:rPr>
            </w:pPr>
          </w:p>
          <w:p w14:paraId="14EA2A35" w14:textId="77777777" w:rsidR="001475B1" w:rsidRPr="00BA4DFC" w:rsidRDefault="001475B1" w:rsidP="00BA4DFC">
            <w:pPr>
              <w:widowControl w:val="0"/>
              <w:ind w:right="87"/>
              <w:jc w:val="both"/>
              <w:rPr>
                <w:rFonts w:ascii="Times New Roman" w:eastAsia="Times New Roman" w:hAnsi="Times New Roman" w:cs="Times New Roman"/>
                <w:sz w:val="24"/>
                <w:szCs w:val="24"/>
              </w:rPr>
            </w:pPr>
          </w:p>
        </w:tc>
        <w:tc>
          <w:tcPr>
            <w:tcW w:w="991" w:type="dxa"/>
            <w:shd w:val="clear" w:color="auto" w:fill="auto"/>
          </w:tcPr>
          <w:p w14:paraId="7662006D" w14:textId="77777777" w:rsidR="001475B1" w:rsidRPr="00BA4DFC" w:rsidRDefault="001475B1" w:rsidP="00BA4DFC">
            <w:pPr>
              <w:widowControl w:val="0"/>
              <w:jc w:val="both"/>
              <w:rPr>
                <w:rFonts w:ascii="Times New Roman" w:eastAsia="Times New Roman" w:hAnsi="Times New Roman" w:cs="Times New Roman"/>
                <w:sz w:val="24"/>
                <w:szCs w:val="24"/>
              </w:rPr>
            </w:pPr>
          </w:p>
        </w:tc>
        <w:tc>
          <w:tcPr>
            <w:tcW w:w="989" w:type="dxa"/>
            <w:shd w:val="clear" w:color="auto" w:fill="auto"/>
          </w:tcPr>
          <w:p w14:paraId="28B75940" w14:textId="77777777" w:rsidR="001475B1" w:rsidRPr="00BA4DFC" w:rsidRDefault="001475B1" w:rsidP="00BA4DFC">
            <w:pPr>
              <w:widowControl w:val="0"/>
              <w:jc w:val="both"/>
              <w:rPr>
                <w:rFonts w:ascii="Times New Roman" w:eastAsia="Times New Roman" w:hAnsi="Times New Roman" w:cs="Times New Roman"/>
                <w:sz w:val="24"/>
                <w:szCs w:val="24"/>
              </w:rPr>
            </w:pPr>
          </w:p>
        </w:tc>
      </w:tr>
      <w:tr w:rsidR="001475B1" w:rsidRPr="00BA4DFC" w14:paraId="5F592D2A" w14:textId="77777777" w:rsidTr="00707415">
        <w:trPr>
          <w:trHeight w:val="558"/>
        </w:trPr>
        <w:tc>
          <w:tcPr>
            <w:tcW w:w="545" w:type="dxa"/>
            <w:shd w:val="clear" w:color="auto" w:fill="auto"/>
          </w:tcPr>
          <w:p w14:paraId="7DBC2AAB" w14:textId="77777777" w:rsidR="001475B1" w:rsidRPr="00BA4DFC" w:rsidRDefault="001475B1" w:rsidP="00BA4DFC">
            <w:pPr>
              <w:widowControl w:val="0"/>
              <w:ind w:left="23" w:right="4"/>
              <w:jc w:val="both"/>
              <w:rPr>
                <w:rFonts w:ascii="Times New Roman" w:eastAsia="Times New Roman" w:hAnsi="Times New Roman" w:cs="Times New Roman"/>
                <w:sz w:val="24"/>
                <w:szCs w:val="24"/>
              </w:rPr>
            </w:pPr>
            <w:r w:rsidRPr="00BA4DFC">
              <w:rPr>
                <w:rFonts w:ascii="Times New Roman" w:eastAsia="Times New Roman" w:hAnsi="Times New Roman" w:cs="Times New Roman"/>
                <w:sz w:val="24"/>
                <w:szCs w:val="24"/>
              </w:rPr>
              <w:t>5.</w:t>
            </w:r>
          </w:p>
        </w:tc>
        <w:tc>
          <w:tcPr>
            <w:tcW w:w="7109" w:type="dxa"/>
            <w:shd w:val="clear" w:color="auto" w:fill="auto"/>
          </w:tcPr>
          <w:p w14:paraId="36BDE3D3" w14:textId="77777777" w:rsidR="001475B1" w:rsidRPr="00BA4DFC" w:rsidRDefault="001475B1" w:rsidP="00BA4DFC">
            <w:pPr>
              <w:widowControl w:val="0"/>
              <w:ind w:left="112"/>
              <w:jc w:val="both"/>
              <w:rPr>
                <w:rFonts w:ascii="Times New Roman" w:eastAsia="Times New Roman" w:hAnsi="Times New Roman" w:cs="Times New Roman"/>
                <w:sz w:val="24"/>
                <w:szCs w:val="24"/>
              </w:rPr>
            </w:pPr>
            <w:r w:rsidRPr="00BA4DFC">
              <w:rPr>
                <w:rFonts w:ascii="Times New Roman" w:eastAsia="Times New Roman" w:hAnsi="Times New Roman" w:cs="Times New Roman"/>
                <w:sz w:val="24"/>
                <w:szCs w:val="24"/>
              </w:rPr>
              <w:t>Czy w Twojej klasie istnieje problem przemocy lub agresji?</w:t>
            </w:r>
          </w:p>
        </w:tc>
        <w:tc>
          <w:tcPr>
            <w:tcW w:w="991" w:type="dxa"/>
            <w:shd w:val="clear" w:color="auto" w:fill="auto"/>
          </w:tcPr>
          <w:p w14:paraId="2DD9D950" w14:textId="77777777" w:rsidR="001475B1" w:rsidRPr="00BA4DFC" w:rsidRDefault="001475B1" w:rsidP="00BA4DFC">
            <w:pPr>
              <w:widowControl w:val="0"/>
              <w:jc w:val="both"/>
              <w:rPr>
                <w:rFonts w:ascii="Times New Roman" w:eastAsia="Times New Roman" w:hAnsi="Times New Roman" w:cs="Times New Roman"/>
                <w:sz w:val="24"/>
                <w:szCs w:val="24"/>
              </w:rPr>
            </w:pPr>
          </w:p>
        </w:tc>
        <w:tc>
          <w:tcPr>
            <w:tcW w:w="989" w:type="dxa"/>
            <w:shd w:val="clear" w:color="auto" w:fill="auto"/>
          </w:tcPr>
          <w:p w14:paraId="1972ACBA" w14:textId="77777777" w:rsidR="001475B1" w:rsidRPr="00BA4DFC" w:rsidRDefault="001475B1" w:rsidP="00BA4DFC">
            <w:pPr>
              <w:widowControl w:val="0"/>
              <w:jc w:val="both"/>
              <w:rPr>
                <w:rFonts w:ascii="Times New Roman" w:eastAsia="Times New Roman" w:hAnsi="Times New Roman" w:cs="Times New Roman"/>
                <w:sz w:val="24"/>
                <w:szCs w:val="24"/>
              </w:rPr>
            </w:pPr>
          </w:p>
        </w:tc>
      </w:tr>
    </w:tbl>
    <w:p w14:paraId="7B269D0A" w14:textId="77777777" w:rsidR="001475B1" w:rsidRPr="00BA4DFC" w:rsidRDefault="001475B1" w:rsidP="00BA4DFC">
      <w:pPr>
        <w:spacing w:after="0" w:line="240" w:lineRule="auto"/>
        <w:jc w:val="both"/>
        <w:rPr>
          <w:rFonts w:ascii="Times New Roman" w:eastAsia="Times New Roman" w:hAnsi="Times New Roman" w:cs="Times New Roman"/>
        </w:rPr>
      </w:pPr>
    </w:p>
    <w:p w14:paraId="13638158" w14:textId="77777777" w:rsidR="001475B1" w:rsidRPr="00BA4DFC" w:rsidRDefault="001475B1" w:rsidP="00BA4DFC">
      <w:pPr>
        <w:spacing w:after="0" w:line="240" w:lineRule="auto"/>
        <w:jc w:val="both"/>
        <w:rPr>
          <w:rFonts w:ascii="Times New Roman" w:eastAsia="Times New Roman" w:hAnsi="Times New Roman" w:cs="Times New Roman"/>
        </w:rPr>
      </w:pPr>
    </w:p>
    <w:p w14:paraId="6B65D86B" w14:textId="77777777" w:rsidR="001475B1" w:rsidRPr="00BA4DFC" w:rsidRDefault="001475B1" w:rsidP="00BA4DFC">
      <w:pPr>
        <w:spacing w:after="0" w:line="240" w:lineRule="auto"/>
        <w:jc w:val="both"/>
        <w:rPr>
          <w:rFonts w:ascii="Times New Roman" w:eastAsia="Times New Roman" w:hAnsi="Times New Roman" w:cs="Times New Roman"/>
        </w:rPr>
      </w:pPr>
      <w:r w:rsidRPr="00BA4DFC">
        <w:rPr>
          <w:rFonts w:ascii="Times New Roman" w:eastAsia="Times New Roman" w:hAnsi="Times New Roman" w:cs="Times New Roman"/>
        </w:rPr>
        <w:t>Data przeprowadzenia ankiety…………………………………</w:t>
      </w:r>
    </w:p>
    <w:p w14:paraId="38294C27" w14:textId="0A274F61" w:rsidR="001475B1" w:rsidRPr="00BA4DFC" w:rsidRDefault="001475B1" w:rsidP="00BA4DFC">
      <w:pPr>
        <w:widowControl w:val="0"/>
        <w:spacing w:after="0" w:line="240" w:lineRule="auto"/>
        <w:jc w:val="both"/>
        <w:rPr>
          <w:rFonts w:ascii="Times New Roman" w:eastAsia="Times New Roman" w:hAnsi="Times New Roman" w:cs="Times New Roman"/>
        </w:rPr>
        <w:sectPr w:rsidR="001475B1" w:rsidRPr="00BA4DFC" w:rsidSect="001475B1">
          <w:footerReference w:type="default" r:id="rId9"/>
          <w:pgSz w:w="11920" w:h="16850"/>
          <w:pgMar w:top="1440" w:right="1080" w:bottom="1440" w:left="1080" w:header="0" w:footer="755" w:gutter="0"/>
          <w:pgNumType w:start="1"/>
          <w:cols w:space="720"/>
          <w:docGrid w:linePitch="299"/>
        </w:sectPr>
      </w:pPr>
    </w:p>
    <w:p w14:paraId="422D9C40" w14:textId="77777777" w:rsidR="001475B1" w:rsidRPr="00BA4DFC" w:rsidRDefault="001475B1" w:rsidP="00BA4DFC">
      <w:pPr>
        <w:spacing w:after="0" w:line="240" w:lineRule="auto"/>
        <w:jc w:val="both"/>
        <w:rPr>
          <w:rFonts w:ascii="Times New Roman" w:eastAsia="Times New Roman" w:hAnsi="Times New Roman" w:cs="Times New Roman"/>
          <w:i/>
          <w:color w:val="000000"/>
        </w:rPr>
      </w:pPr>
      <w:r w:rsidRPr="00BA4DFC">
        <w:rPr>
          <w:rFonts w:ascii="Times New Roman" w:eastAsia="Times New Roman" w:hAnsi="Times New Roman" w:cs="Times New Roman"/>
          <w:i/>
          <w:color w:val="000000"/>
        </w:rPr>
        <w:lastRenderedPageBreak/>
        <w:t>Załącznik nr 7</w:t>
      </w:r>
    </w:p>
    <w:p w14:paraId="6AD02E05" w14:textId="77777777" w:rsidR="001475B1" w:rsidRPr="00BA4DFC" w:rsidRDefault="001475B1" w:rsidP="00BA4DFC">
      <w:pPr>
        <w:keepLines/>
        <w:spacing w:after="0" w:line="240" w:lineRule="auto"/>
        <w:ind w:firstLine="340"/>
        <w:jc w:val="both"/>
        <w:rPr>
          <w:rFonts w:ascii="Times New Roman" w:eastAsia="Times New Roman" w:hAnsi="Times New Roman" w:cs="Times New Roman"/>
          <w:color w:val="000000"/>
        </w:rPr>
      </w:pPr>
    </w:p>
    <w:p w14:paraId="5A07DA39" w14:textId="42931965" w:rsidR="001475B1" w:rsidRPr="00BA4DFC" w:rsidRDefault="001475B1" w:rsidP="00BA4DFC">
      <w:pPr>
        <w:keepLines/>
        <w:spacing w:after="0" w:line="240" w:lineRule="auto"/>
        <w:jc w:val="center"/>
        <w:rPr>
          <w:rFonts w:ascii="Times New Roman" w:eastAsia="Times New Roman" w:hAnsi="Times New Roman" w:cs="Times New Roman"/>
          <w:b/>
          <w:bCs/>
          <w:i/>
          <w:color w:val="000000"/>
        </w:rPr>
      </w:pPr>
      <w:r w:rsidRPr="00BA4DFC">
        <w:rPr>
          <w:rFonts w:ascii="Times New Roman" w:eastAsia="Times New Roman" w:hAnsi="Times New Roman" w:cs="Times New Roman"/>
          <w:b/>
          <w:bCs/>
          <w:i/>
          <w:color w:val="000000"/>
        </w:rPr>
        <w:t>Wzór oświadczenia pracownika o zapoznaniu się z obowiązującymi Standardami ochrony małoletnich</w:t>
      </w:r>
    </w:p>
    <w:p w14:paraId="7A4B92DF" w14:textId="77777777" w:rsidR="001475B1" w:rsidRPr="00BA4DFC" w:rsidRDefault="001475B1" w:rsidP="00BA4DFC">
      <w:pPr>
        <w:keepLines/>
        <w:spacing w:after="0" w:line="240" w:lineRule="auto"/>
        <w:jc w:val="both"/>
        <w:rPr>
          <w:rFonts w:ascii="Times New Roman" w:eastAsia="Times New Roman" w:hAnsi="Times New Roman" w:cs="Times New Roman"/>
          <w:i/>
          <w:color w:val="000000"/>
        </w:rPr>
      </w:pPr>
    </w:p>
    <w:p w14:paraId="4B101245" w14:textId="77777777" w:rsidR="001475B1" w:rsidRPr="00BA4DFC" w:rsidRDefault="001475B1" w:rsidP="00BA4DFC">
      <w:pPr>
        <w:keepLines/>
        <w:spacing w:after="0" w:line="240" w:lineRule="auto"/>
        <w:jc w:val="both"/>
        <w:rPr>
          <w:rFonts w:ascii="Times New Roman" w:eastAsia="Times New Roman" w:hAnsi="Times New Roman" w:cs="Times New Roman"/>
          <w:i/>
          <w:color w:val="000000"/>
        </w:rPr>
      </w:pPr>
    </w:p>
    <w:p w14:paraId="4299BBCE" w14:textId="509AE7C1" w:rsidR="001475B1" w:rsidRPr="00BA4DFC" w:rsidRDefault="001475B1" w:rsidP="00BA4DFC">
      <w:pPr>
        <w:widowControl w:val="0"/>
        <w:spacing w:after="0" w:line="240" w:lineRule="auto"/>
        <w:jc w:val="both"/>
        <w:rPr>
          <w:rFonts w:ascii="Times New Roman" w:eastAsia="Times New Roman" w:hAnsi="Times New Roman" w:cs="Times New Roman"/>
        </w:rPr>
      </w:pPr>
      <w:r w:rsidRPr="00BA4DFC">
        <w:rPr>
          <w:rFonts w:ascii="Times New Roman" w:eastAsia="Times New Roman" w:hAnsi="Times New Roman" w:cs="Times New Roman"/>
        </w:rPr>
        <w:t xml:space="preserve">..............................................                        </w:t>
      </w:r>
      <w:r w:rsidRPr="00BA4DFC">
        <w:rPr>
          <w:rFonts w:ascii="Times New Roman" w:eastAsia="Times New Roman" w:hAnsi="Times New Roman" w:cs="Times New Roman"/>
        </w:rPr>
        <w:tab/>
      </w:r>
      <w:r w:rsidRPr="00BA4DFC">
        <w:rPr>
          <w:rFonts w:ascii="Times New Roman" w:eastAsia="Times New Roman" w:hAnsi="Times New Roman" w:cs="Times New Roman"/>
        </w:rPr>
        <w:tab/>
      </w:r>
      <w:r w:rsidRPr="00BA4DFC">
        <w:rPr>
          <w:rFonts w:ascii="Times New Roman" w:eastAsia="Times New Roman" w:hAnsi="Times New Roman" w:cs="Times New Roman"/>
        </w:rPr>
        <w:tab/>
        <w:t xml:space="preserve">          ..............................................</w:t>
      </w:r>
    </w:p>
    <w:p w14:paraId="1EC6A667" w14:textId="579C7ED0" w:rsidR="001475B1" w:rsidRPr="00BA4DFC" w:rsidRDefault="001475B1" w:rsidP="00BA4DFC">
      <w:pPr>
        <w:widowControl w:val="0"/>
        <w:spacing w:after="0" w:line="240" w:lineRule="auto"/>
        <w:jc w:val="both"/>
        <w:rPr>
          <w:rFonts w:ascii="Times New Roman" w:eastAsia="Times New Roman" w:hAnsi="Times New Roman" w:cs="Times New Roman"/>
        </w:rPr>
      </w:pPr>
      <w:r w:rsidRPr="00BA4DFC">
        <w:rPr>
          <w:rFonts w:ascii="Times New Roman" w:eastAsia="Times New Roman" w:hAnsi="Times New Roman" w:cs="Times New Roman"/>
        </w:rPr>
        <w:t xml:space="preserve">(imię i nazwisko </w:t>
      </w:r>
      <w:r w:rsidR="006E1E2A" w:rsidRPr="00BA4DFC">
        <w:rPr>
          <w:rFonts w:ascii="Times New Roman" w:eastAsia="Times New Roman" w:hAnsi="Times New Roman" w:cs="Times New Roman"/>
        </w:rPr>
        <w:t>pracownika)</w:t>
      </w:r>
      <w:r w:rsidR="006E1E2A" w:rsidRPr="00BA4DFC">
        <w:rPr>
          <w:rFonts w:ascii="Times New Roman" w:eastAsia="Times New Roman" w:hAnsi="Times New Roman" w:cs="Times New Roman"/>
        </w:rPr>
        <w:tab/>
      </w:r>
      <w:r w:rsidRPr="00BA4DFC">
        <w:rPr>
          <w:rFonts w:ascii="Times New Roman" w:eastAsia="Times New Roman" w:hAnsi="Times New Roman" w:cs="Times New Roman"/>
        </w:rPr>
        <w:t xml:space="preserve">                    </w:t>
      </w:r>
      <w:r w:rsidRPr="00BA4DFC">
        <w:rPr>
          <w:rFonts w:ascii="Times New Roman" w:eastAsia="Times New Roman" w:hAnsi="Times New Roman" w:cs="Times New Roman"/>
        </w:rPr>
        <w:tab/>
      </w:r>
      <w:r w:rsidRPr="00BA4DFC">
        <w:rPr>
          <w:rFonts w:ascii="Times New Roman" w:eastAsia="Times New Roman" w:hAnsi="Times New Roman" w:cs="Times New Roman"/>
        </w:rPr>
        <w:tab/>
      </w:r>
      <w:r w:rsidRPr="00BA4DFC">
        <w:rPr>
          <w:rFonts w:ascii="Times New Roman" w:eastAsia="Times New Roman" w:hAnsi="Times New Roman" w:cs="Times New Roman"/>
        </w:rPr>
        <w:tab/>
        <w:t xml:space="preserve">    (miejscowość, data)                                             </w:t>
      </w:r>
    </w:p>
    <w:p w14:paraId="45EA8BB8" w14:textId="77777777" w:rsidR="001475B1" w:rsidRPr="00BA4DFC" w:rsidRDefault="001475B1" w:rsidP="00BA4DFC">
      <w:pPr>
        <w:widowControl w:val="0"/>
        <w:spacing w:after="0" w:line="240" w:lineRule="auto"/>
        <w:jc w:val="both"/>
        <w:rPr>
          <w:rFonts w:ascii="Times New Roman" w:eastAsia="Times New Roman" w:hAnsi="Times New Roman" w:cs="Times New Roman"/>
        </w:rPr>
      </w:pPr>
    </w:p>
    <w:p w14:paraId="51FEE490" w14:textId="77777777" w:rsidR="001475B1" w:rsidRPr="00BA4DFC" w:rsidRDefault="001475B1" w:rsidP="00BA4DFC">
      <w:pPr>
        <w:widowControl w:val="0"/>
        <w:spacing w:after="0" w:line="240" w:lineRule="auto"/>
        <w:ind w:left="1245"/>
        <w:jc w:val="both"/>
        <w:rPr>
          <w:rFonts w:ascii="Times New Roman" w:eastAsia="Arial" w:hAnsi="Times New Roman" w:cs="Times New Roman"/>
          <w:b/>
        </w:rPr>
      </w:pPr>
      <w:bookmarkStart w:id="14" w:name="3whwml4" w:colFirst="0" w:colLast="0"/>
      <w:bookmarkEnd w:id="14"/>
    </w:p>
    <w:p w14:paraId="3A935688" w14:textId="77777777" w:rsidR="001475B1" w:rsidRPr="00BA4DFC" w:rsidRDefault="001475B1" w:rsidP="00BA4DFC">
      <w:pPr>
        <w:widowControl w:val="0"/>
        <w:spacing w:after="0" w:line="240" w:lineRule="auto"/>
        <w:ind w:left="1245"/>
        <w:jc w:val="both"/>
        <w:rPr>
          <w:rFonts w:ascii="Times New Roman" w:eastAsia="Arial" w:hAnsi="Times New Roman" w:cs="Times New Roman"/>
          <w:b/>
        </w:rPr>
      </w:pPr>
    </w:p>
    <w:p w14:paraId="3D6FD5E8" w14:textId="13BC72FF" w:rsidR="001475B1" w:rsidRPr="00BA4DFC" w:rsidRDefault="001475B1" w:rsidP="00BA4DFC">
      <w:pPr>
        <w:widowControl w:val="0"/>
        <w:spacing w:after="0" w:line="240" w:lineRule="auto"/>
        <w:jc w:val="center"/>
        <w:rPr>
          <w:rFonts w:ascii="Times New Roman" w:eastAsia="Arial" w:hAnsi="Times New Roman" w:cs="Times New Roman"/>
          <w:b/>
        </w:rPr>
      </w:pPr>
      <w:r w:rsidRPr="00BA4DFC">
        <w:rPr>
          <w:rFonts w:ascii="Times New Roman" w:eastAsia="Arial" w:hAnsi="Times New Roman" w:cs="Times New Roman"/>
          <w:b/>
        </w:rPr>
        <w:t xml:space="preserve">OŚWIADCZENIE PRACOWNIKA </w:t>
      </w:r>
      <w:r w:rsidR="006E1E2A" w:rsidRPr="00BA4DFC">
        <w:rPr>
          <w:rFonts w:ascii="Times New Roman" w:eastAsia="Arial" w:hAnsi="Times New Roman" w:cs="Times New Roman"/>
          <w:b/>
        </w:rPr>
        <w:br/>
      </w:r>
      <w:r w:rsidRPr="00BA4DFC">
        <w:rPr>
          <w:rFonts w:ascii="Times New Roman" w:eastAsia="Arial" w:hAnsi="Times New Roman" w:cs="Times New Roman"/>
          <w:b/>
        </w:rPr>
        <w:t xml:space="preserve">O ZAPOZNANIU SIĘ Z OBOWIĄZUJĄCYMI </w:t>
      </w:r>
      <w:r w:rsidR="006E1E2A" w:rsidRPr="00BA4DFC">
        <w:rPr>
          <w:rFonts w:ascii="Times New Roman" w:eastAsia="Arial" w:hAnsi="Times New Roman" w:cs="Times New Roman"/>
          <w:b/>
        </w:rPr>
        <w:br/>
      </w:r>
      <w:r w:rsidRPr="00BA4DFC">
        <w:rPr>
          <w:rFonts w:ascii="Times New Roman" w:eastAsia="Arial" w:hAnsi="Times New Roman" w:cs="Times New Roman"/>
          <w:b/>
        </w:rPr>
        <w:t>STANDARDAMI OCHRONY MAŁOLETNICH</w:t>
      </w:r>
      <w:bookmarkStart w:id="15" w:name="2bn6wsx" w:colFirst="0" w:colLast="0"/>
      <w:bookmarkEnd w:id="15"/>
      <w:r w:rsidRPr="00BA4DFC">
        <w:rPr>
          <w:rFonts w:ascii="Times New Roman" w:eastAsia="Arial" w:hAnsi="Times New Roman" w:cs="Times New Roman"/>
          <w:b/>
        </w:rPr>
        <w:t xml:space="preserve"> </w:t>
      </w:r>
      <w:r w:rsidR="006E1E2A" w:rsidRPr="00BA4DFC">
        <w:rPr>
          <w:rFonts w:ascii="Times New Roman" w:eastAsia="Arial" w:hAnsi="Times New Roman" w:cs="Times New Roman"/>
          <w:b/>
        </w:rPr>
        <w:br/>
      </w:r>
      <w:r w:rsidRPr="00BA4DFC">
        <w:rPr>
          <w:rFonts w:ascii="Times New Roman" w:eastAsia="Arial" w:hAnsi="Times New Roman" w:cs="Times New Roman"/>
          <w:b/>
        </w:rPr>
        <w:t xml:space="preserve">W </w:t>
      </w:r>
      <w:r w:rsidR="006E1E2A" w:rsidRPr="00BA4DFC">
        <w:rPr>
          <w:rFonts w:ascii="Times New Roman" w:eastAsia="Arial" w:hAnsi="Times New Roman" w:cs="Times New Roman"/>
          <w:b/>
        </w:rPr>
        <w:t>SZKOLE PODSTAWOWEJ</w:t>
      </w:r>
      <w:r w:rsidRPr="00BA4DFC">
        <w:rPr>
          <w:rFonts w:ascii="Times New Roman" w:eastAsia="Arial" w:hAnsi="Times New Roman" w:cs="Times New Roman"/>
          <w:b/>
        </w:rPr>
        <w:t xml:space="preserve"> NR 9 IM. A. DYGASIŃSKIEGO </w:t>
      </w:r>
      <w:r w:rsidR="006E1E2A" w:rsidRPr="00BA4DFC">
        <w:rPr>
          <w:rFonts w:ascii="Times New Roman" w:eastAsia="Arial" w:hAnsi="Times New Roman" w:cs="Times New Roman"/>
          <w:b/>
        </w:rPr>
        <w:br/>
      </w:r>
      <w:r w:rsidRPr="00BA4DFC">
        <w:rPr>
          <w:rFonts w:ascii="Times New Roman" w:eastAsia="Arial" w:hAnsi="Times New Roman" w:cs="Times New Roman"/>
          <w:b/>
        </w:rPr>
        <w:t>W KIELCACH</w:t>
      </w:r>
    </w:p>
    <w:p w14:paraId="066DEDAA" w14:textId="77777777" w:rsidR="001475B1" w:rsidRPr="00BA4DFC" w:rsidRDefault="001475B1" w:rsidP="00BA4DFC">
      <w:pPr>
        <w:widowControl w:val="0"/>
        <w:spacing w:after="0" w:line="240" w:lineRule="auto"/>
        <w:ind w:left="1276"/>
        <w:jc w:val="both"/>
        <w:rPr>
          <w:rFonts w:ascii="Times New Roman" w:eastAsia="Arial" w:hAnsi="Times New Roman" w:cs="Times New Roman"/>
          <w:b/>
        </w:rPr>
      </w:pPr>
    </w:p>
    <w:p w14:paraId="42435811" w14:textId="76FFB5A2" w:rsidR="001475B1" w:rsidRPr="00BA4DFC" w:rsidRDefault="001475B1" w:rsidP="00BA4DFC">
      <w:pPr>
        <w:widowControl w:val="0"/>
        <w:spacing w:after="0" w:line="240" w:lineRule="auto"/>
        <w:jc w:val="both"/>
        <w:rPr>
          <w:rFonts w:ascii="Times New Roman" w:eastAsia="Times New Roman" w:hAnsi="Times New Roman" w:cs="Times New Roman"/>
          <w:b/>
        </w:rPr>
      </w:pPr>
      <w:r w:rsidRPr="00BA4DFC">
        <w:rPr>
          <w:rFonts w:ascii="Times New Roman" w:eastAsia="Times New Roman" w:hAnsi="Times New Roman" w:cs="Times New Roman"/>
        </w:rPr>
        <w:t xml:space="preserve">Oświadczam, że zapoznałam/em się ze „Standardami Ochrony Małoletnich” </w:t>
      </w:r>
      <w:r w:rsidR="006E1E2A" w:rsidRPr="00BA4DFC">
        <w:rPr>
          <w:rFonts w:ascii="Times New Roman" w:eastAsia="Times New Roman" w:hAnsi="Times New Roman" w:cs="Times New Roman"/>
        </w:rPr>
        <w:t>obowiązującymi w</w:t>
      </w:r>
      <w:r w:rsidRPr="00BA4DFC">
        <w:rPr>
          <w:rFonts w:ascii="Times New Roman" w:eastAsia="Times New Roman" w:hAnsi="Times New Roman" w:cs="Times New Roman"/>
        </w:rPr>
        <w:t xml:space="preserve">   </w:t>
      </w:r>
      <w:r w:rsidR="006E1E2A" w:rsidRPr="00BA4DFC">
        <w:rPr>
          <w:rFonts w:ascii="Times New Roman" w:eastAsia="Times New Roman" w:hAnsi="Times New Roman" w:cs="Times New Roman"/>
        </w:rPr>
        <w:t>Szkole Podstawowej</w:t>
      </w:r>
      <w:r w:rsidRPr="00BA4DFC">
        <w:rPr>
          <w:rFonts w:ascii="Times New Roman" w:eastAsia="Times New Roman" w:hAnsi="Times New Roman" w:cs="Times New Roman"/>
        </w:rPr>
        <w:t xml:space="preserve"> nr 9 im. A. Dygasińskiego w </w:t>
      </w:r>
      <w:r w:rsidR="006E1E2A" w:rsidRPr="00BA4DFC">
        <w:rPr>
          <w:rFonts w:ascii="Times New Roman" w:eastAsia="Times New Roman" w:hAnsi="Times New Roman" w:cs="Times New Roman"/>
        </w:rPr>
        <w:t>Kielcach i</w:t>
      </w:r>
      <w:r w:rsidRPr="00BA4DFC">
        <w:rPr>
          <w:rFonts w:ascii="Times New Roman" w:eastAsia="Times New Roman" w:hAnsi="Times New Roman" w:cs="Times New Roman"/>
        </w:rPr>
        <w:t xml:space="preserve"> zobowiązuję się do ich stosowania.</w:t>
      </w:r>
    </w:p>
    <w:p w14:paraId="2C965EB1" w14:textId="77777777" w:rsidR="001475B1" w:rsidRPr="00BA4DFC" w:rsidRDefault="001475B1" w:rsidP="00BA4DFC">
      <w:pPr>
        <w:widowControl w:val="0"/>
        <w:spacing w:after="0" w:line="240" w:lineRule="auto"/>
        <w:jc w:val="both"/>
        <w:rPr>
          <w:rFonts w:ascii="Times New Roman" w:eastAsia="Times New Roman" w:hAnsi="Times New Roman" w:cs="Times New Roman"/>
          <w:b/>
        </w:rPr>
      </w:pPr>
    </w:p>
    <w:p w14:paraId="74C30B07" w14:textId="77777777" w:rsidR="001475B1" w:rsidRPr="00BA4DFC" w:rsidRDefault="001475B1" w:rsidP="00BA4DFC">
      <w:pPr>
        <w:widowControl w:val="0"/>
        <w:spacing w:after="0" w:line="240" w:lineRule="auto"/>
        <w:jc w:val="both"/>
        <w:rPr>
          <w:rFonts w:ascii="Times New Roman" w:eastAsia="Times New Roman" w:hAnsi="Times New Roman" w:cs="Times New Roman"/>
          <w:b/>
        </w:rPr>
      </w:pPr>
    </w:p>
    <w:p w14:paraId="798B0380" w14:textId="77777777" w:rsidR="001475B1" w:rsidRPr="00BA4DFC" w:rsidRDefault="001475B1" w:rsidP="00BA4DFC">
      <w:pPr>
        <w:widowControl w:val="0"/>
        <w:spacing w:after="0" w:line="240" w:lineRule="auto"/>
        <w:ind w:left="5539"/>
        <w:jc w:val="both"/>
        <w:rPr>
          <w:rFonts w:ascii="Times New Roman" w:eastAsia="Times New Roman" w:hAnsi="Times New Roman" w:cs="Times New Roman"/>
        </w:rPr>
      </w:pPr>
      <w:r w:rsidRPr="00BA4DFC">
        <w:rPr>
          <w:rFonts w:ascii="Times New Roman" w:eastAsia="Times New Roman" w:hAnsi="Times New Roman" w:cs="Times New Roman"/>
        </w:rPr>
        <w:t xml:space="preserve">...................................................   </w:t>
      </w:r>
    </w:p>
    <w:p w14:paraId="746BD978" w14:textId="1670A11D" w:rsidR="006E1E2A" w:rsidRPr="00BA4DFC" w:rsidRDefault="001475B1" w:rsidP="00BA4DFC">
      <w:pPr>
        <w:widowControl w:val="0"/>
        <w:spacing w:after="0" w:line="240" w:lineRule="auto"/>
        <w:ind w:left="5539"/>
        <w:jc w:val="both"/>
        <w:rPr>
          <w:rFonts w:ascii="Times New Roman" w:eastAsia="Times New Roman" w:hAnsi="Times New Roman" w:cs="Times New Roman"/>
        </w:rPr>
      </w:pPr>
      <w:r w:rsidRPr="00BA4DFC">
        <w:rPr>
          <w:rFonts w:ascii="Times New Roman" w:eastAsia="Times New Roman" w:hAnsi="Times New Roman" w:cs="Times New Roman"/>
        </w:rPr>
        <w:t xml:space="preserve">                 (czytelny podpis)</w:t>
      </w:r>
    </w:p>
    <w:p w14:paraId="7C494299" w14:textId="77777777" w:rsidR="006E1E2A" w:rsidRPr="00BA4DFC" w:rsidRDefault="006E1E2A" w:rsidP="00BA4DFC">
      <w:pPr>
        <w:keepLines/>
        <w:spacing w:after="0" w:line="240" w:lineRule="auto"/>
        <w:jc w:val="both"/>
        <w:rPr>
          <w:rFonts w:ascii="Times New Roman" w:eastAsia="Arial" w:hAnsi="Times New Roman" w:cs="Times New Roman"/>
          <w:color w:val="000000"/>
        </w:rPr>
      </w:pPr>
    </w:p>
    <w:p w14:paraId="3249625C" w14:textId="77777777" w:rsidR="006E1E2A" w:rsidRPr="00BA4DFC" w:rsidRDefault="006E1E2A" w:rsidP="00BA4DFC">
      <w:pPr>
        <w:keepLines/>
        <w:spacing w:after="0" w:line="240" w:lineRule="auto"/>
        <w:jc w:val="both"/>
        <w:rPr>
          <w:rFonts w:ascii="Times New Roman" w:eastAsia="Arial" w:hAnsi="Times New Roman" w:cs="Times New Roman"/>
          <w:color w:val="000000"/>
        </w:rPr>
      </w:pPr>
    </w:p>
    <w:p w14:paraId="3C6DC7F7" w14:textId="77777777" w:rsidR="00707415" w:rsidRDefault="00707415" w:rsidP="00BA4DFC">
      <w:pPr>
        <w:spacing w:after="0" w:line="240" w:lineRule="auto"/>
        <w:jc w:val="both"/>
        <w:rPr>
          <w:rFonts w:ascii="Times New Roman" w:eastAsia="Times New Roman" w:hAnsi="Times New Roman" w:cs="Times New Roman"/>
          <w:i/>
          <w:color w:val="000000"/>
        </w:rPr>
      </w:pPr>
    </w:p>
    <w:p w14:paraId="5A9D3442" w14:textId="77777777" w:rsidR="00707415" w:rsidRDefault="00707415" w:rsidP="00BA4DFC">
      <w:pPr>
        <w:spacing w:after="0" w:line="240" w:lineRule="auto"/>
        <w:jc w:val="both"/>
        <w:rPr>
          <w:rFonts w:ascii="Times New Roman" w:eastAsia="Times New Roman" w:hAnsi="Times New Roman" w:cs="Times New Roman"/>
          <w:i/>
          <w:color w:val="000000"/>
        </w:rPr>
      </w:pPr>
    </w:p>
    <w:p w14:paraId="5BEAA689" w14:textId="77777777" w:rsidR="00707415" w:rsidRDefault="00707415" w:rsidP="00BA4DFC">
      <w:pPr>
        <w:spacing w:after="0" w:line="240" w:lineRule="auto"/>
        <w:jc w:val="both"/>
        <w:rPr>
          <w:rFonts w:ascii="Times New Roman" w:eastAsia="Times New Roman" w:hAnsi="Times New Roman" w:cs="Times New Roman"/>
          <w:i/>
          <w:color w:val="000000"/>
        </w:rPr>
      </w:pPr>
    </w:p>
    <w:p w14:paraId="5403B873" w14:textId="77777777" w:rsidR="00707415" w:rsidRDefault="00707415" w:rsidP="00BA4DFC">
      <w:pPr>
        <w:spacing w:after="0" w:line="240" w:lineRule="auto"/>
        <w:jc w:val="both"/>
        <w:rPr>
          <w:rFonts w:ascii="Times New Roman" w:eastAsia="Times New Roman" w:hAnsi="Times New Roman" w:cs="Times New Roman"/>
          <w:i/>
          <w:color w:val="000000"/>
        </w:rPr>
      </w:pPr>
    </w:p>
    <w:p w14:paraId="2DC7F616" w14:textId="77777777" w:rsidR="00707415" w:rsidRDefault="00707415" w:rsidP="00BA4DFC">
      <w:pPr>
        <w:spacing w:after="0" w:line="240" w:lineRule="auto"/>
        <w:jc w:val="both"/>
        <w:rPr>
          <w:rFonts w:ascii="Times New Roman" w:eastAsia="Times New Roman" w:hAnsi="Times New Roman" w:cs="Times New Roman"/>
          <w:i/>
          <w:color w:val="000000"/>
        </w:rPr>
      </w:pPr>
    </w:p>
    <w:p w14:paraId="6B386974" w14:textId="77777777" w:rsidR="00707415" w:rsidRDefault="00707415" w:rsidP="00BA4DFC">
      <w:pPr>
        <w:spacing w:after="0" w:line="240" w:lineRule="auto"/>
        <w:jc w:val="both"/>
        <w:rPr>
          <w:rFonts w:ascii="Times New Roman" w:eastAsia="Times New Roman" w:hAnsi="Times New Roman" w:cs="Times New Roman"/>
          <w:i/>
          <w:color w:val="000000"/>
        </w:rPr>
      </w:pPr>
    </w:p>
    <w:p w14:paraId="6E328192" w14:textId="77777777" w:rsidR="00707415" w:rsidRDefault="00707415" w:rsidP="00BA4DFC">
      <w:pPr>
        <w:spacing w:after="0" w:line="240" w:lineRule="auto"/>
        <w:jc w:val="both"/>
        <w:rPr>
          <w:rFonts w:ascii="Times New Roman" w:eastAsia="Times New Roman" w:hAnsi="Times New Roman" w:cs="Times New Roman"/>
          <w:i/>
          <w:color w:val="000000"/>
        </w:rPr>
      </w:pPr>
    </w:p>
    <w:p w14:paraId="22A1B6C0" w14:textId="77777777" w:rsidR="00707415" w:rsidRDefault="00707415" w:rsidP="00BA4DFC">
      <w:pPr>
        <w:spacing w:after="0" w:line="240" w:lineRule="auto"/>
        <w:jc w:val="both"/>
        <w:rPr>
          <w:rFonts w:ascii="Times New Roman" w:eastAsia="Times New Roman" w:hAnsi="Times New Roman" w:cs="Times New Roman"/>
          <w:i/>
          <w:color w:val="000000"/>
        </w:rPr>
      </w:pPr>
    </w:p>
    <w:p w14:paraId="30ECAF34" w14:textId="77777777" w:rsidR="00707415" w:rsidRDefault="00707415" w:rsidP="00BA4DFC">
      <w:pPr>
        <w:spacing w:after="0" w:line="240" w:lineRule="auto"/>
        <w:jc w:val="both"/>
        <w:rPr>
          <w:rFonts w:ascii="Times New Roman" w:eastAsia="Times New Roman" w:hAnsi="Times New Roman" w:cs="Times New Roman"/>
          <w:i/>
          <w:color w:val="000000"/>
        </w:rPr>
      </w:pPr>
    </w:p>
    <w:p w14:paraId="030A345D" w14:textId="77777777" w:rsidR="00707415" w:rsidRDefault="00707415" w:rsidP="00BA4DFC">
      <w:pPr>
        <w:spacing w:after="0" w:line="240" w:lineRule="auto"/>
        <w:jc w:val="both"/>
        <w:rPr>
          <w:rFonts w:ascii="Times New Roman" w:eastAsia="Times New Roman" w:hAnsi="Times New Roman" w:cs="Times New Roman"/>
          <w:i/>
          <w:color w:val="000000"/>
        </w:rPr>
      </w:pPr>
    </w:p>
    <w:p w14:paraId="3987786D" w14:textId="77777777" w:rsidR="00707415" w:rsidRDefault="00707415" w:rsidP="00BA4DFC">
      <w:pPr>
        <w:spacing w:after="0" w:line="240" w:lineRule="auto"/>
        <w:jc w:val="both"/>
        <w:rPr>
          <w:rFonts w:ascii="Times New Roman" w:eastAsia="Times New Roman" w:hAnsi="Times New Roman" w:cs="Times New Roman"/>
          <w:i/>
          <w:color w:val="000000"/>
        </w:rPr>
      </w:pPr>
    </w:p>
    <w:p w14:paraId="1D23C09F" w14:textId="77777777" w:rsidR="00707415" w:rsidRDefault="00707415" w:rsidP="00BA4DFC">
      <w:pPr>
        <w:spacing w:after="0" w:line="240" w:lineRule="auto"/>
        <w:jc w:val="both"/>
        <w:rPr>
          <w:rFonts w:ascii="Times New Roman" w:eastAsia="Times New Roman" w:hAnsi="Times New Roman" w:cs="Times New Roman"/>
          <w:i/>
          <w:color w:val="000000"/>
        </w:rPr>
      </w:pPr>
    </w:p>
    <w:p w14:paraId="7FA16821" w14:textId="77777777" w:rsidR="00707415" w:rsidRDefault="00707415" w:rsidP="00BA4DFC">
      <w:pPr>
        <w:spacing w:after="0" w:line="240" w:lineRule="auto"/>
        <w:jc w:val="both"/>
        <w:rPr>
          <w:rFonts w:ascii="Times New Roman" w:eastAsia="Times New Roman" w:hAnsi="Times New Roman" w:cs="Times New Roman"/>
          <w:i/>
          <w:color w:val="000000"/>
        </w:rPr>
      </w:pPr>
    </w:p>
    <w:p w14:paraId="6E24A80E" w14:textId="77777777" w:rsidR="00707415" w:rsidRDefault="00707415" w:rsidP="00BA4DFC">
      <w:pPr>
        <w:spacing w:after="0" w:line="240" w:lineRule="auto"/>
        <w:jc w:val="both"/>
        <w:rPr>
          <w:rFonts w:ascii="Times New Roman" w:eastAsia="Times New Roman" w:hAnsi="Times New Roman" w:cs="Times New Roman"/>
          <w:i/>
          <w:color w:val="000000"/>
        </w:rPr>
      </w:pPr>
    </w:p>
    <w:p w14:paraId="0F501AD9" w14:textId="77777777" w:rsidR="00707415" w:rsidRDefault="00707415" w:rsidP="00BA4DFC">
      <w:pPr>
        <w:spacing w:after="0" w:line="240" w:lineRule="auto"/>
        <w:jc w:val="both"/>
        <w:rPr>
          <w:rFonts w:ascii="Times New Roman" w:eastAsia="Times New Roman" w:hAnsi="Times New Roman" w:cs="Times New Roman"/>
          <w:i/>
          <w:color w:val="000000"/>
        </w:rPr>
      </w:pPr>
    </w:p>
    <w:p w14:paraId="0F22B0C1" w14:textId="77777777" w:rsidR="00707415" w:rsidRDefault="00707415" w:rsidP="00BA4DFC">
      <w:pPr>
        <w:spacing w:after="0" w:line="240" w:lineRule="auto"/>
        <w:jc w:val="both"/>
        <w:rPr>
          <w:rFonts w:ascii="Times New Roman" w:eastAsia="Times New Roman" w:hAnsi="Times New Roman" w:cs="Times New Roman"/>
          <w:i/>
          <w:color w:val="000000"/>
        </w:rPr>
      </w:pPr>
    </w:p>
    <w:p w14:paraId="40E39F40" w14:textId="77777777" w:rsidR="00707415" w:rsidRDefault="00707415" w:rsidP="00BA4DFC">
      <w:pPr>
        <w:spacing w:after="0" w:line="240" w:lineRule="auto"/>
        <w:jc w:val="both"/>
        <w:rPr>
          <w:rFonts w:ascii="Times New Roman" w:eastAsia="Times New Roman" w:hAnsi="Times New Roman" w:cs="Times New Roman"/>
          <w:i/>
          <w:color w:val="000000"/>
        </w:rPr>
      </w:pPr>
    </w:p>
    <w:p w14:paraId="77612A7F" w14:textId="77777777" w:rsidR="00707415" w:rsidRDefault="00707415" w:rsidP="00BA4DFC">
      <w:pPr>
        <w:spacing w:after="0" w:line="240" w:lineRule="auto"/>
        <w:jc w:val="both"/>
        <w:rPr>
          <w:rFonts w:ascii="Times New Roman" w:eastAsia="Times New Roman" w:hAnsi="Times New Roman" w:cs="Times New Roman"/>
          <w:i/>
          <w:color w:val="000000"/>
        </w:rPr>
      </w:pPr>
    </w:p>
    <w:p w14:paraId="65A83894" w14:textId="77777777" w:rsidR="00707415" w:rsidRDefault="00707415" w:rsidP="00BA4DFC">
      <w:pPr>
        <w:spacing w:after="0" w:line="240" w:lineRule="auto"/>
        <w:jc w:val="both"/>
        <w:rPr>
          <w:rFonts w:ascii="Times New Roman" w:eastAsia="Times New Roman" w:hAnsi="Times New Roman" w:cs="Times New Roman"/>
          <w:i/>
          <w:color w:val="000000"/>
        </w:rPr>
      </w:pPr>
    </w:p>
    <w:p w14:paraId="018F7C15" w14:textId="77777777" w:rsidR="00707415" w:rsidRDefault="00707415" w:rsidP="00BA4DFC">
      <w:pPr>
        <w:spacing w:after="0" w:line="240" w:lineRule="auto"/>
        <w:jc w:val="both"/>
        <w:rPr>
          <w:rFonts w:ascii="Times New Roman" w:eastAsia="Times New Roman" w:hAnsi="Times New Roman" w:cs="Times New Roman"/>
          <w:i/>
          <w:color w:val="000000"/>
        </w:rPr>
      </w:pPr>
    </w:p>
    <w:p w14:paraId="7897DDD5" w14:textId="77777777" w:rsidR="00707415" w:rsidRDefault="00707415" w:rsidP="00BA4DFC">
      <w:pPr>
        <w:spacing w:after="0" w:line="240" w:lineRule="auto"/>
        <w:jc w:val="both"/>
        <w:rPr>
          <w:rFonts w:ascii="Times New Roman" w:eastAsia="Times New Roman" w:hAnsi="Times New Roman" w:cs="Times New Roman"/>
          <w:i/>
          <w:color w:val="000000"/>
        </w:rPr>
      </w:pPr>
    </w:p>
    <w:p w14:paraId="75263B06" w14:textId="77777777" w:rsidR="00707415" w:rsidRDefault="00707415" w:rsidP="00BA4DFC">
      <w:pPr>
        <w:spacing w:after="0" w:line="240" w:lineRule="auto"/>
        <w:jc w:val="both"/>
        <w:rPr>
          <w:rFonts w:ascii="Times New Roman" w:eastAsia="Times New Roman" w:hAnsi="Times New Roman" w:cs="Times New Roman"/>
          <w:i/>
          <w:color w:val="000000"/>
        </w:rPr>
      </w:pPr>
    </w:p>
    <w:p w14:paraId="56B34A4B" w14:textId="77777777" w:rsidR="00707415" w:rsidRDefault="00707415" w:rsidP="00BA4DFC">
      <w:pPr>
        <w:spacing w:after="0" w:line="240" w:lineRule="auto"/>
        <w:jc w:val="both"/>
        <w:rPr>
          <w:rFonts w:ascii="Times New Roman" w:eastAsia="Times New Roman" w:hAnsi="Times New Roman" w:cs="Times New Roman"/>
          <w:i/>
          <w:color w:val="000000"/>
        </w:rPr>
      </w:pPr>
    </w:p>
    <w:p w14:paraId="3735F57D" w14:textId="77777777" w:rsidR="00707415" w:rsidRDefault="00707415" w:rsidP="00BA4DFC">
      <w:pPr>
        <w:spacing w:after="0" w:line="240" w:lineRule="auto"/>
        <w:jc w:val="both"/>
        <w:rPr>
          <w:rFonts w:ascii="Times New Roman" w:eastAsia="Times New Roman" w:hAnsi="Times New Roman" w:cs="Times New Roman"/>
          <w:i/>
          <w:color w:val="000000"/>
        </w:rPr>
      </w:pPr>
    </w:p>
    <w:p w14:paraId="7E29FA65" w14:textId="77777777" w:rsidR="006E1E2A" w:rsidRPr="00BA4DFC" w:rsidRDefault="006E1E2A" w:rsidP="00BA4DFC">
      <w:pPr>
        <w:spacing w:after="0" w:line="240" w:lineRule="auto"/>
        <w:jc w:val="both"/>
        <w:rPr>
          <w:rFonts w:ascii="Times New Roman" w:eastAsia="Times New Roman" w:hAnsi="Times New Roman" w:cs="Times New Roman"/>
          <w:i/>
          <w:color w:val="000000"/>
        </w:rPr>
      </w:pPr>
      <w:r w:rsidRPr="00BA4DFC">
        <w:rPr>
          <w:rFonts w:ascii="Times New Roman" w:eastAsia="Times New Roman" w:hAnsi="Times New Roman" w:cs="Times New Roman"/>
          <w:i/>
          <w:color w:val="000000"/>
        </w:rPr>
        <w:lastRenderedPageBreak/>
        <w:t>Załącznik nr 8</w:t>
      </w:r>
    </w:p>
    <w:p w14:paraId="2B77F139" w14:textId="77777777" w:rsidR="006E1E2A" w:rsidRPr="00BA4DFC" w:rsidRDefault="006E1E2A" w:rsidP="00BA4DFC">
      <w:pPr>
        <w:keepLines/>
        <w:spacing w:after="0" w:line="240" w:lineRule="auto"/>
        <w:ind w:firstLine="340"/>
        <w:jc w:val="both"/>
        <w:rPr>
          <w:rFonts w:ascii="Times New Roman" w:eastAsia="Times New Roman" w:hAnsi="Times New Roman" w:cs="Times New Roman"/>
          <w:color w:val="000000"/>
        </w:rPr>
      </w:pPr>
    </w:p>
    <w:p w14:paraId="336DED34" w14:textId="21173E37" w:rsidR="006E1E2A" w:rsidRPr="00BA4DFC" w:rsidRDefault="006E1E2A" w:rsidP="00BA4DFC">
      <w:pPr>
        <w:keepLines/>
        <w:spacing w:after="0" w:line="240" w:lineRule="auto"/>
        <w:jc w:val="center"/>
        <w:rPr>
          <w:rFonts w:ascii="Times New Roman" w:eastAsia="Times New Roman" w:hAnsi="Times New Roman" w:cs="Times New Roman"/>
          <w:b/>
          <w:bCs/>
          <w:i/>
          <w:color w:val="000000"/>
        </w:rPr>
      </w:pPr>
      <w:r w:rsidRPr="00BA4DFC">
        <w:rPr>
          <w:rFonts w:ascii="Times New Roman" w:eastAsia="Times New Roman" w:hAnsi="Times New Roman" w:cs="Times New Roman"/>
          <w:b/>
          <w:bCs/>
          <w:i/>
          <w:color w:val="000000"/>
        </w:rPr>
        <w:t>Wzór oświadczenia rodzica/ opiekuna prawnego o zapoznaniu się z obowiązującymi Standardami ochrony małoletnich</w:t>
      </w:r>
    </w:p>
    <w:p w14:paraId="1B31A109" w14:textId="77777777" w:rsidR="006E1E2A" w:rsidRPr="00BA4DFC" w:rsidRDefault="006E1E2A" w:rsidP="00BA4DFC">
      <w:pPr>
        <w:keepLines/>
        <w:spacing w:after="0" w:line="240" w:lineRule="auto"/>
        <w:jc w:val="both"/>
        <w:rPr>
          <w:rFonts w:ascii="Times New Roman" w:eastAsia="Times New Roman" w:hAnsi="Times New Roman" w:cs="Times New Roman"/>
          <w:i/>
          <w:color w:val="000000"/>
        </w:rPr>
      </w:pPr>
    </w:p>
    <w:p w14:paraId="2E887492" w14:textId="77777777" w:rsidR="006E1E2A" w:rsidRPr="00BA4DFC" w:rsidRDefault="006E1E2A" w:rsidP="00BA4DFC">
      <w:pPr>
        <w:widowControl w:val="0"/>
        <w:spacing w:after="0" w:line="240" w:lineRule="auto"/>
        <w:jc w:val="center"/>
        <w:rPr>
          <w:rFonts w:ascii="Times New Roman" w:eastAsia="Arial" w:hAnsi="Times New Roman" w:cs="Times New Roman"/>
          <w:b/>
        </w:rPr>
      </w:pPr>
      <w:r w:rsidRPr="00BA4DFC">
        <w:rPr>
          <w:rFonts w:ascii="Times New Roman" w:eastAsia="Arial" w:hAnsi="Times New Roman" w:cs="Times New Roman"/>
          <w:b/>
        </w:rPr>
        <w:t xml:space="preserve">OŚWIADCZENIE RODZICA </w:t>
      </w:r>
    </w:p>
    <w:p w14:paraId="7134EF26" w14:textId="77777777" w:rsidR="006E1E2A" w:rsidRPr="00BA4DFC" w:rsidRDefault="006E1E2A" w:rsidP="00BA4DFC">
      <w:pPr>
        <w:widowControl w:val="0"/>
        <w:spacing w:after="0" w:line="240" w:lineRule="auto"/>
        <w:jc w:val="center"/>
        <w:rPr>
          <w:rFonts w:ascii="Times New Roman" w:eastAsia="Arial" w:hAnsi="Times New Roman" w:cs="Times New Roman"/>
          <w:b/>
        </w:rPr>
      </w:pPr>
      <w:r w:rsidRPr="00BA4DFC">
        <w:rPr>
          <w:rFonts w:ascii="Times New Roman" w:eastAsia="Arial" w:hAnsi="Times New Roman" w:cs="Times New Roman"/>
          <w:b/>
        </w:rPr>
        <w:t>O ZAPOZNANIU SIĘ Z OBOWIĄZUJĄCYMI</w:t>
      </w:r>
    </w:p>
    <w:p w14:paraId="7DF8FE79" w14:textId="77777777" w:rsidR="006E1E2A" w:rsidRPr="00BA4DFC" w:rsidRDefault="006E1E2A" w:rsidP="00BA4DFC">
      <w:pPr>
        <w:widowControl w:val="0"/>
        <w:spacing w:after="0" w:line="240" w:lineRule="auto"/>
        <w:jc w:val="center"/>
        <w:rPr>
          <w:rFonts w:ascii="Times New Roman" w:eastAsia="Arial" w:hAnsi="Times New Roman" w:cs="Times New Roman"/>
        </w:rPr>
      </w:pPr>
      <w:r w:rsidRPr="00BA4DFC">
        <w:rPr>
          <w:rFonts w:ascii="Times New Roman" w:eastAsia="Arial" w:hAnsi="Times New Roman" w:cs="Times New Roman"/>
          <w:b/>
        </w:rPr>
        <w:t xml:space="preserve"> STANDARDAMI OCHRONY MAŁOLETNICH</w:t>
      </w:r>
      <w:r w:rsidRPr="00BA4DFC">
        <w:rPr>
          <w:rFonts w:ascii="Times New Roman" w:eastAsia="Arial" w:hAnsi="Times New Roman" w:cs="Times New Roman"/>
        </w:rPr>
        <w:t xml:space="preserve"> </w:t>
      </w:r>
    </w:p>
    <w:p w14:paraId="1B661615" w14:textId="5668A70E" w:rsidR="006E1E2A" w:rsidRPr="00BA4DFC" w:rsidRDefault="006E1E2A" w:rsidP="00BA4DFC">
      <w:pPr>
        <w:widowControl w:val="0"/>
        <w:spacing w:after="0" w:line="240" w:lineRule="auto"/>
        <w:jc w:val="center"/>
        <w:rPr>
          <w:rFonts w:ascii="Times New Roman" w:eastAsia="Arial" w:hAnsi="Times New Roman" w:cs="Times New Roman"/>
          <w:b/>
        </w:rPr>
      </w:pPr>
      <w:r w:rsidRPr="00BA4DFC">
        <w:rPr>
          <w:rFonts w:ascii="Times New Roman" w:eastAsia="Arial" w:hAnsi="Times New Roman" w:cs="Times New Roman"/>
          <w:b/>
        </w:rPr>
        <w:t xml:space="preserve">W SZKOLE PODSTAWOWEJ NR 9 IM. A. DYGASIŃSKIEGO </w:t>
      </w:r>
    </w:p>
    <w:p w14:paraId="30D9D5F6" w14:textId="07DDB54E" w:rsidR="006E1E2A" w:rsidRPr="00BA4DFC" w:rsidRDefault="006E1E2A" w:rsidP="00BA4DFC">
      <w:pPr>
        <w:widowControl w:val="0"/>
        <w:spacing w:after="0" w:line="240" w:lineRule="auto"/>
        <w:jc w:val="center"/>
        <w:rPr>
          <w:rFonts w:ascii="Times New Roman" w:eastAsia="Arial" w:hAnsi="Times New Roman" w:cs="Times New Roman"/>
          <w:b/>
        </w:rPr>
      </w:pPr>
      <w:r w:rsidRPr="00BA4DFC">
        <w:rPr>
          <w:rFonts w:ascii="Times New Roman" w:eastAsia="Arial" w:hAnsi="Times New Roman" w:cs="Times New Roman"/>
          <w:b/>
        </w:rPr>
        <w:t xml:space="preserve">W KIELCACH </w:t>
      </w:r>
    </w:p>
    <w:p w14:paraId="2FF2045A" w14:textId="77777777" w:rsidR="006E1E2A" w:rsidRPr="00BA4DFC" w:rsidRDefault="006E1E2A" w:rsidP="00BA4DFC">
      <w:pPr>
        <w:widowControl w:val="0"/>
        <w:spacing w:after="0" w:line="240" w:lineRule="auto"/>
        <w:jc w:val="both"/>
        <w:rPr>
          <w:rFonts w:ascii="Times New Roman" w:eastAsia="Times New Roman" w:hAnsi="Times New Roman" w:cs="Times New Roman"/>
          <w:b/>
        </w:rPr>
      </w:pPr>
    </w:p>
    <w:p w14:paraId="729DBD32" w14:textId="14C4C1CA" w:rsidR="006E1E2A" w:rsidRPr="00BA4DFC" w:rsidRDefault="006E1E2A" w:rsidP="00BA4DFC">
      <w:pPr>
        <w:widowControl w:val="0"/>
        <w:spacing w:after="0" w:line="240" w:lineRule="auto"/>
        <w:jc w:val="both"/>
        <w:rPr>
          <w:rFonts w:ascii="Times New Roman" w:eastAsia="Times New Roman" w:hAnsi="Times New Roman" w:cs="Times New Roman"/>
        </w:rPr>
      </w:pPr>
      <w:r w:rsidRPr="00BA4DFC">
        <w:rPr>
          <w:rFonts w:ascii="Times New Roman" w:eastAsia="Times New Roman" w:hAnsi="Times New Roman" w:cs="Times New Roman"/>
        </w:rPr>
        <w:t xml:space="preserve">Oświadczam, że zapoznałam/em się ze „Standardami Ochrony Małoletnich” obowiązującymi w </w:t>
      </w:r>
      <w:r w:rsidR="006E1446" w:rsidRPr="00BA4DFC">
        <w:rPr>
          <w:rFonts w:ascii="Times New Roman" w:eastAsia="Times New Roman" w:hAnsi="Times New Roman" w:cs="Times New Roman"/>
        </w:rPr>
        <w:t>Szkole Podstawowej</w:t>
      </w:r>
      <w:r w:rsidRPr="00BA4DFC">
        <w:rPr>
          <w:rFonts w:ascii="Times New Roman" w:eastAsia="Times New Roman" w:hAnsi="Times New Roman" w:cs="Times New Roman"/>
        </w:rPr>
        <w:t xml:space="preserve"> nr 9 im. A. Dygasińskiego w Kielcach.</w:t>
      </w:r>
    </w:p>
    <w:p w14:paraId="28701277" w14:textId="77777777" w:rsidR="006E1E2A" w:rsidRPr="00BA4DFC" w:rsidRDefault="006E1E2A" w:rsidP="00BA4DFC">
      <w:pPr>
        <w:widowControl w:val="0"/>
        <w:spacing w:after="0" w:line="240" w:lineRule="auto"/>
        <w:jc w:val="both"/>
        <w:rPr>
          <w:rFonts w:ascii="Times New Roman" w:eastAsia="Times New Roman" w:hAnsi="Times New Roman" w:cs="Times New Roman"/>
          <w:b/>
        </w:rPr>
      </w:pPr>
    </w:p>
    <w:tbl>
      <w:tblPr>
        <w:tblStyle w:val="Tabela-Siatka"/>
        <w:tblW w:w="0" w:type="auto"/>
        <w:tblLook w:val="04A0" w:firstRow="1" w:lastRow="0" w:firstColumn="1" w:lastColumn="0" w:noHBand="0" w:noVBand="1"/>
      </w:tblPr>
      <w:tblGrid>
        <w:gridCol w:w="846"/>
        <w:gridCol w:w="4961"/>
        <w:gridCol w:w="3269"/>
      </w:tblGrid>
      <w:tr w:rsidR="006E1E2A" w:rsidRPr="00BA4DFC" w14:paraId="75308C7D" w14:textId="77777777" w:rsidTr="00707415">
        <w:tc>
          <w:tcPr>
            <w:tcW w:w="846" w:type="dxa"/>
          </w:tcPr>
          <w:p w14:paraId="6E8116E6" w14:textId="77777777" w:rsidR="006E1E2A" w:rsidRPr="00BA4DFC" w:rsidRDefault="006E1E2A" w:rsidP="00BA4DFC">
            <w:pPr>
              <w:widowControl w:val="0"/>
              <w:jc w:val="both"/>
              <w:rPr>
                <w:rFonts w:ascii="Times New Roman" w:eastAsia="Times New Roman" w:hAnsi="Times New Roman" w:cs="Times New Roman"/>
                <w:sz w:val="24"/>
                <w:szCs w:val="24"/>
              </w:rPr>
            </w:pPr>
            <w:r w:rsidRPr="00BA4DFC">
              <w:rPr>
                <w:rFonts w:ascii="Times New Roman" w:eastAsia="Times New Roman" w:hAnsi="Times New Roman" w:cs="Times New Roman"/>
                <w:sz w:val="24"/>
                <w:szCs w:val="24"/>
              </w:rPr>
              <w:t>Lp.</w:t>
            </w:r>
          </w:p>
        </w:tc>
        <w:tc>
          <w:tcPr>
            <w:tcW w:w="4961" w:type="dxa"/>
          </w:tcPr>
          <w:p w14:paraId="6958742E" w14:textId="77777777" w:rsidR="006E1E2A" w:rsidRPr="00BA4DFC" w:rsidRDefault="006E1E2A" w:rsidP="00BA4DFC">
            <w:pPr>
              <w:widowControl w:val="0"/>
              <w:jc w:val="both"/>
              <w:rPr>
                <w:rFonts w:ascii="Times New Roman" w:eastAsia="Times New Roman" w:hAnsi="Times New Roman" w:cs="Times New Roman"/>
                <w:sz w:val="24"/>
                <w:szCs w:val="24"/>
              </w:rPr>
            </w:pPr>
            <w:r w:rsidRPr="00BA4DFC">
              <w:rPr>
                <w:rFonts w:ascii="Times New Roman" w:eastAsia="Times New Roman" w:hAnsi="Times New Roman" w:cs="Times New Roman"/>
                <w:sz w:val="24"/>
                <w:szCs w:val="24"/>
              </w:rPr>
              <w:t>Imię i nazwisko rodzica/prawnego opiekuna</w:t>
            </w:r>
          </w:p>
        </w:tc>
        <w:tc>
          <w:tcPr>
            <w:tcW w:w="3269" w:type="dxa"/>
          </w:tcPr>
          <w:p w14:paraId="016E07DE" w14:textId="77777777" w:rsidR="006E1E2A" w:rsidRPr="00BA4DFC" w:rsidRDefault="006E1E2A" w:rsidP="00BA4DFC">
            <w:pPr>
              <w:widowControl w:val="0"/>
              <w:jc w:val="both"/>
              <w:rPr>
                <w:rFonts w:ascii="Times New Roman" w:eastAsia="Times New Roman" w:hAnsi="Times New Roman" w:cs="Times New Roman"/>
                <w:sz w:val="24"/>
                <w:szCs w:val="24"/>
              </w:rPr>
            </w:pPr>
            <w:r w:rsidRPr="00BA4DFC">
              <w:rPr>
                <w:rFonts w:ascii="Times New Roman" w:eastAsia="Times New Roman" w:hAnsi="Times New Roman" w:cs="Times New Roman"/>
                <w:sz w:val="24"/>
                <w:szCs w:val="24"/>
              </w:rPr>
              <w:t>Data i czytelny podpis</w:t>
            </w:r>
          </w:p>
        </w:tc>
      </w:tr>
      <w:tr w:rsidR="006E1E2A" w:rsidRPr="00BA4DFC" w14:paraId="6A4FAE37" w14:textId="77777777" w:rsidTr="00707415">
        <w:tc>
          <w:tcPr>
            <w:tcW w:w="846" w:type="dxa"/>
          </w:tcPr>
          <w:p w14:paraId="628A8421" w14:textId="77777777" w:rsidR="006E1E2A" w:rsidRPr="00BA4DFC" w:rsidRDefault="006E1E2A" w:rsidP="00BA4DFC">
            <w:pPr>
              <w:widowControl w:val="0"/>
              <w:jc w:val="both"/>
              <w:rPr>
                <w:rFonts w:ascii="Times New Roman" w:eastAsia="Times New Roman" w:hAnsi="Times New Roman" w:cs="Times New Roman"/>
                <w:b/>
                <w:sz w:val="24"/>
                <w:szCs w:val="24"/>
              </w:rPr>
            </w:pPr>
          </w:p>
        </w:tc>
        <w:tc>
          <w:tcPr>
            <w:tcW w:w="4961" w:type="dxa"/>
          </w:tcPr>
          <w:p w14:paraId="76FBE0CB" w14:textId="77777777" w:rsidR="006E1E2A" w:rsidRPr="00BA4DFC" w:rsidRDefault="006E1E2A" w:rsidP="00BA4DFC">
            <w:pPr>
              <w:widowControl w:val="0"/>
              <w:jc w:val="both"/>
              <w:rPr>
                <w:rFonts w:ascii="Times New Roman" w:eastAsia="Times New Roman" w:hAnsi="Times New Roman" w:cs="Times New Roman"/>
                <w:b/>
                <w:sz w:val="24"/>
                <w:szCs w:val="24"/>
              </w:rPr>
            </w:pPr>
          </w:p>
        </w:tc>
        <w:tc>
          <w:tcPr>
            <w:tcW w:w="3269" w:type="dxa"/>
          </w:tcPr>
          <w:p w14:paraId="37EBC0C9" w14:textId="77777777" w:rsidR="006E1E2A" w:rsidRPr="00BA4DFC" w:rsidRDefault="006E1E2A" w:rsidP="00BA4DFC">
            <w:pPr>
              <w:widowControl w:val="0"/>
              <w:jc w:val="both"/>
              <w:rPr>
                <w:rFonts w:ascii="Times New Roman" w:eastAsia="Times New Roman" w:hAnsi="Times New Roman" w:cs="Times New Roman"/>
                <w:b/>
                <w:sz w:val="24"/>
                <w:szCs w:val="24"/>
              </w:rPr>
            </w:pPr>
          </w:p>
        </w:tc>
      </w:tr>
      <w:tr w:rsidR="006E1E2A" w:rsidRPr="00BA4DFC" w14:paraId="7B1347E8" w14:textId="77777777" w:rsidTr="00707415">
        <w:tc>
          <w:tcPr>
            <w:tcW w:w="846" w:type="dxa"/>
          </w:tcPr>
          <w:p w14:paraId="0DDB73F6" w14:textId="77777777" w:rsidR="006E1E2A" w:rsidRPr="00BA4DFC" w:rsidRDefault="006E1E2A" w:rsidP="00BA4DFC">
            <w:pPr>
              <w:widowControl w:val="0"/>
              <w:jc w:val="both"/>
              <w:rPr>
                <w:rFonts w:ascii="Times New Roman" w:eastAsia="Times New Roman" w:hAnsi="Times New Roman" w:cs="Times New Roman"/>
                <w:b/>
                <w:sz w:val="24"/>
                <w:szCs w:val="24"/>
              </w:rPr>
            </w:pPr>
          </w:p>
        </w:tc>
        <w:tc>
          <w:tcPr>
            <w:tcW w:w="4961" w:type="dxa"/>
          </w:tcPr>
          <w:p w14:paraId="36FC6123" w14:textId="77777777" w:rsidR="006E1E2A" w:rsidRPr="00BA4DFC" w:rsidRDefault="006E1E2A" w:rsidP="00BA4DFC">
            <w:pPr>
              <w:widowControl w:val="0"/>
              <w:jc w:val="both"/>
              <w:rPr>
                <w:rFonts w:ascii="Times New Roman" w:eastAsia="Times New Roman" w:hAnsi="Times New Roman" w:cs="Times New Roman"/>
                <w:b/>
                <w:sz w:val="24"/>
                <w:szCs w:val="24"/>
              </w:rPr>
            </w:pPr>
          </w:p>
        </w:tc>
        <w:tc>
          <w:tcPr>
            <w:tcW w:w="3269" w:type="dxa"/>
          </w:tcPr>
          <w:p w14:paraId="0B273B1C" w14:textId="77777777" w:rsidR="006E1E2A" w:rsidRPr="00BA4DFC" w:rsidRDefault="006E1E2A" w:rsidP="00BA4DFC">
            <w:pPr>
              <w:widowControl w:val="0"/>
              <w:jc w:val="both"/>
              <w:rPr>
                <w:rFonts w:ascii="Times New Roman" w:eastAsia="Times New Roman" w:hAnsi="Times New Roman" w:cs="Times New Roman"/>
                <w:b/>
                <w:sz w:val="24"/>
                <w:szCs w:val="24"/>
              </w:rPr>
            </w:pPr>
          </w:p>
        </w:tc>
      </w:tr>
      <w:tr w:rsidR="006E1E2A" w:rsidRPr="00BA4DFC" w14:paraId="731C2F7D" w14:textId="77777777" w:rsidTr="00707415">
        <w:tc>
          <w:tcPr>
            <w:tcW w:w="846" w:type="dxa"/>
          </w:tcPr>
          <w:p w14:paraId="2DBA8BF7" w14:textId="77777777" w:rsidR="006E1E2A" w:rsidRPr="00BA4DFC" w:rsidRDefault="006E1E2A" w:rsidP="00BA4DFC">
            <w:pPr>
              <w:widowControl w:val="0"/>
              <w:jc w:val="both"/>
              <w:rPr>
                <w:rFonts w:ascii="Times New Roman" w:eastAsia="Times New Roman" w:hAnsi="Times New Roman" w:cs="Times New Roman"/>
                <w:b/>
                <w:sz w:val="24"/>
                <w:szCs w:val="24"/>
              </w:rPr>
            </w:pPr>
          </w:p>
        </w:tc>
        <w:tc>
          <w:tcPr>
            <w:tcW w:w="4961" w:type="dxa"/>
          </w:tcPr>
          <w:p w14:paraId="68983FCB" w14:textId="77777777" w:rsidR="006E1E2A" w:rsidRPr="00BA4DFC" w:rsidRDefault="006E1E2A" w:rsidP="00BA4DFC">
            <w:pPr>
              <w:widowControl w:val="0"/>
              <w:jc w:val="both"/>
              <w:rPr>
                <w:rFonts w:ascii="Times New Roman" w:eastAsia="Times New Roman" w:hAnsi="Times New Roman" w:cs="Times New Roman"/>
                <w:b/>
                <w:sz w:val="24"/>
                <w:szCs w:val="24"/>
              </w:rPr>
            </w:pPr>
          </w:p>
        </w:tc>
        <w:tc>
          <w:tcPr>
            <w:tcW w:w="3269" w:type="dxa"/>
          </w:tcPr>
          <w:p w14:paraId="33D45060" w14:textId="77777777" w:rsidR="006E1E2A" w:rsidRPr="00BA4DFC" w:rsidRDefault="006E1E2A" w:rsidP="00BA4DFC">
            <w:pPr>
              <w:widowControl w:val="0"/>
              <w:jc w:val="both"/>
              <w:rPr>
                <w:rFonts w:ascii="Times New Roman" w:eastAsia="Times New Roman" w:hAnsi="Times New Roman" w:cs="Times New Roman"/>
                <w:b/>
                <w:sz w:val="24"/>
                <w:szCs w:val="24"/>
              </w:rPr>
            </w:pPr>
          </w:p>
        </w:tc>
      </w:tr>
      <w:tr w:rsidR="006E1E2A" w:rsidRPr="00BA4DFC" w14:paraId="7EA47730" w14:textId="77777777" w:rsidTr="00707415">
        <w:tc>
          <w:tcPr>
            <w:tcW w:w="846" w:type="dxa"/>
          </w:tcPr>
          <w:p w14:paraId="1B56CC98" w14:textId="77777777" w:rsidR="006E1E2A" w:rsidRPr="00BA4DFC" w:rsidRDefault="006E1E2A" w:rsidP="00BA4DFC">
            <w:pPr>
              <w:widowControl w:val="0"/>
              <w:jc w:val="both"/>
              <w:rPr>
                <w:rFonts w:ascii="Times New Roman" w:eastAsia="Times New Roman" w:hAnsi="Times New Roman" w:cs="Times New Roman"/>
                <w:b/>
                <w:sz w:val="24"/>
                <w:szCs w:val="24"/>
              </w:rPr>
            </w:pPr>
          </w:p>
        </w:tc>
        <w:tc>
          <w:tcPr>
            <w:tcW w:w="4961" w:type="dxa"/>
          </w:tcPr>
          <w:p w14:paraId="6BF39232" w14:textId="77777777" w:rsidR="006E1E2A" w:rsidRPr="00BA4DFC" w:rsidRDefault="006E1E2A" w:rsidP="00BA4DFC">
            <w:pPr>
              <w:widowControl w:val="0"/>
              <w:jc w:val="both"/>
              <w:rPr>
                <w:rFonts w:ascii="Times New Roman" w:eastAsia="Times New Roman" w:hAnsi="Times New Roman" w:cs="Times New Roman"/>
                <w:b/>
                <w:sz w:val="24"/>
                <w:szCs w:val="24"/>
              </w:rPr>
            </w:pPr>
          </w:p>
        </w:tc>
        <w:tc>
          <w:tcPr>
            <w:tcW w:w="3269" w:type="dxa"/>
          </w:tcPr>
          <w:p w14:paraId="7A3C8418" w14:textId="77777777" w:rsidR="006E1E2A" w:rsidRPr="00BA4DFC" w:rsidRDefault="006E1E2A" w:rsidP="00BA4DFC">
            <w:pPr>
              <w:widowControl w:val="0"/>
              <w:jc w:val="both"/>
              <w:rPr>
                <w:rFonts w:ascii="Times New Roman" w:eastAsia="Times New Roman" w:hAnsi="Times New Roman" w:cs="Times New Roman"/>
                <w:b/>
                <w:sz w:val="24"/>
                <w:szCs w:val="24"/>
              </w:rPr>
            </w:pPr>
          </w:p>
        </w:tc>
      </w:tr>
      <w:tr w:rsidR="006E1E2A" w:rsidRPr="00BA4DFC" w14:paraId="5C3D1074" w14:textId="77777777" w:rsidTr="00707415">
        <w:tc>
          <w:tcPr>
            <w:tcW w:w="846" w:type="dxa"/>
          </w:tcPr>
          <w:p w14:paraId="067D70FD" w14:textId="77777777" w:rsidR="006E1E2A" w:rsidRPr="00BA4DFC" w:rsidRDefault="006E1E2A" w:rsidP="00BA4DFC">
            <w:pPr>
              <w:widowControl w:val="0"/>
              <w:jc w:val="both"/>
              <w:rPr>
                <w:rFonts w:ascii="Times New Roman" w:eastAsia="Times New Roman" w:hAnsi="Times New Roman" w:cs="Times New Roman"/>
                <w:b/>
                <w:sz w:val="24"/>
                <w:szCs w:val="24"/>
              </w:rPr>
            </w:pPr>
          </w:p>
        </w:tc>
        <w:tc>
          <w:tcPr>
            <w:tcW w:w="4961" w:type="dxa"/>
          </w:tcPr>
          <w:p w14:paraId="156459D4" w14:textId="77777777" w:rsidR="006E1E2A" w:rsidRPr="00BA4DFC" w:rsidRDefault="006E1E2A" w:rsidP="00BA4DFC">
            <w:pPr>
              <w:widowControl w:val="0"/>
              <w:jc w:val="both"/>
              <w:rPr>
                <w:rFonts w:ascii="Times New Roman" w:eastAsia="Times New Roman" w:hAnsi="Times New Roman" w:cs="Times New Roman"/>
                <w:b/>
                <w:sz w:val="24"/>
                <w:szCs w:val="24"/>
              </w:rPr>
            </w:pPr>
          </w:p>
        </w:tc>
        <w:tc>
          <w:tcPr>
            <w:tcW w:w="3269" w:type="dxa"/>
          </w:tcPr>
          <w:p w14:paraId="45D6CB2B" w14:textId="77777777" w:rsidR="006E1E2A" w:rsidRPr="00BA4DFC" w:rsidRDefault="006E1E2A" w:rsidP="00BA4DFC">
            <w:pPr>
              <w:widowControl w:val="0"/>
              <w:jc w:val="both"/>
              <w:rPr>
                <w:rFonts w:ascii="Times New Roman" w:eastAsia="Times New Roman" w:hAnsi="Times New Roman" w:cs="Times New Roman"/>
                <w:b/>
                <w:sz w:val="24"/>
                <w:szCs w:val="24"/>
              </w:rPr>
            </w:pPr>
          </w:p>
        </w:tc>
      </w:tr>
      <w:tr w:rsidR="006E1E2A" w:rsidRPr="00BA4DFC" w14:paraId="2962A08E" w14:textId="77777777" w:rsidTr="00707415">
        <w:tc>
          <w:tcPr>
            <w:tcW w:w="846" w:type="dxa"/>
          </w:tcPr>
          <w:p w14:paraId="2DAD1832" w14:textId="77777777" w:rsidR="006E1E2A" w:rsidRPr="00BA4DFC" w:rsidRDefault="006E1E2A" w:rsidP="00BA4DFC">
            <w:pPr>
              <w:widowControl w:val="0"/>
              <w:jc w:val="both"/>
              <w:rPr>
                <w:rFonts w:ascii="Times New Roman" w:eastAsia="Times New Roman" w:hAnsi="Times New Roman" w:cs="Times New Roman"/>
                <w:b/>
                <w:sz w:val="24"/>
                <w:szCs w:val="24"/>
              </w:rPr>
            </w:pPr>
          </w:p>
        </w:tc>
        <w:tc>
          <w:tcPr>
            <w:tcW w:w="4961" w:type="dxa"/>
          </w:tcPr>
          <w:p w14:paraId="6485F8C6" w14:textId="77777777" w:rsidR="006E1E2A" w:rsidRPr="00BA4DFC" w:rsidRDefault="006E1E2A" w:rsidP="00BA4DFC">
            <w:pPr>
              <w:widowControl w:val="0"/>
              <w:jc w:val="both"/>
              <w:rPr>
                <w:rFonts w:ascii="Times New Roman" w:eastAsia="Times New Roman" w:hAnsi="Times New Roman" w:cs="Times New Roman"/>
                <w:b/>
                <w:sz w:val="24"/>
                <w:szCs w:val="24"/>
              </w:rPr>
            </w:pPr>
          </w:p>
        </w:tc>
        <w:tc>
          <w:tcPr>
            <w:tcW w:w="3269" w:type="dxa"/>
          </w:tcPr>
          <w:p w14:paraId="02A5B021" w14:textId="77777777" w:rsidR="006E1E2A" w:rsidRPr="00BA4DFC" w:rsidRDefault="006E1E2A" w:rsidP="00BA4DFC">
            <w:pPr>
              <w:widowControl w:val="0"/>
              <w:jc w:val="both"/>
              <w:rPr>
                <w:rFonts w:ascii="Times New Roman" w:eastAsia="Times New Roman" w:hAnsi="Times New Roman" w:cs="Times New Roman"/>
                <w:b/>
                <w:sz w:val="24"/>
                <w:szCs w:val="24"/>
              </w:rPr>
            </w:pPr>
          </w:p>
        </w:tc>
      </w:tr>
      <w:tr w:rsidR="006E1E2A" w:rsidRPr="00BA4DFC" w14:paraId="39C0B4E5" w14:textId="77777777" w:rsidTr="00707415">
        <w:tc>
          <w:tcPr>
            <w:tcW w:w="846" w:type="dxa"/>
          </w:tcPr>
          <w:p w14:paraId="47B634C4" w14:textId="77777777" w:rsidR="006E1E2A" w:rsidRPr="00BA4DFC" w:rsidRDefault="006E1E2A" w:rsidP="00BA4DFC">
            <w:pPr>
              <w:widowControl w:val="0"/>
              <w:jc w:val="both"/>
              <w:rPr>
                <w:rFonts w:ascii="Times New Roman" w:eastAsia="Times New Roman" w:hAnsi="Times New Roman" w:cs="Times New Roman"/>
                <w:b/>
                <w:sz w:val="24"/>
                <w:szCs w:val="24"/>
              </w:rPr>
            </w:pPr>
          </w:p>
        </w:tc>
        <w:tc>
          <w:tcPr>
            <w:tcW w:w="4961" w:type="dxa"/>
          </w:tcPr>
          <w:p w14:paraId="34131121" w14:textId="77777777" w:rsidR="006E1E2A" w:rsidRPr="00BA4DFC" w:rsidRDefault="006E1E2A" w:rsidP="00BA4DFC">
            <w:pPr>
              <w:widowControl w:val="0"/>
              <w:jc w:val="both"/>
              <w:rPr>
                <w:rFonts w:ascii="Times New Roman" w:eastAsia="Times New Roman" w:hAnsi="Times New Roman" w:cs="Times New Roman"/>
                <w:b/>
                <w:sz w:val="24"/>
                <w:szCs w:val="24"/>
              </w:rPr>
            </w:pPr>
          </w:p>
        </w:tc>
        <w:tc>
          <w:tcPr>
            <w:tcW w:w="3269" w:type="dxa"/>
          </w:tcPr>
          <w:p w14:paraId="5A84F53B" w14:textId="77777777" w:rsidR="006E1E2A" w:rsidRPr="00BA4DFC" w:rsidRDefault="006E1E2A" w:rsidP="00BA4DFC">
            <w:pPr>
              <w:widowControl w:val="0"/>
              <w:jc w:val="both"/>
              <w:rPr>
                <w:rFonts w:ascii="Times New Roman" w:eastAsia="Times New Roman" w:hAnsi="Times New Roman" w:cs="Times New Roman"/>
                <w:b/>
                <w:sz w:val="24"/>
                <w:szCs w:val="24"/>
              </w:rPr>
            </w:pPr>
          </w:p>
        </w:tc>
      </w:tr>
      <w:tr w:rsidR="006E1E2A" w:rsidRPr="00BA4DFC" w14:paraId="321D75C3" w14:textId="77777777" w:rsidTr="00707415">
        <w:tc>
          <w:tcPr>
            <w:tcW w:w="846" w:type="dxa"/>
          </w:tcPr>
          <w:p w14:paraId="30E89494" w14:textId="77777777" w:rsidR="006E1E2A" w:rsidRPr="00BA4DFC" w:rsidRDefault="006E1E2A" w:rsidP="00BA4DFC">
            <w:pPr>
              <w:widowControl w:val="0"/>
              <w:jc w:val="both"/>
              <w:rPr>
                <w:rFonts w:ascii="Times New Roman" w:eastAsia="Times New Roman" w:hAnsi="Times New Roman" w:cs="Times New Roman"/>
                <w:b/>
                <w:sz w:val="24"/>
                <w:szCs w:val="24"/>
              </w:rPr>
            </w:pPr>
          </w:p>
        </w:tc>
        <w:tc>
          <w:tcPr>
            <w:tcW w:w="4961" w:type="dxa"/>
          </w:tcPr>
          <w:p w14:paraId="6598AE02" w14:textId="77777777" w:rsidR="006E1E2A" w:rsidRPr="00BA4DFC" w:rsidRDefault="006E1E2A" w:rsidP="00BA4DFC">
            <w:pPr>
              <w:widowControl w:val="0"/>
              <w:jc w:val="both"/>
              <w:rPr>
                <w:rFonts w:ascii="Times New Roman" w:eastAsia="Times New Roman" w:hAnsi="Times New Roman" w:cs="Times New Roman"/>
                <w:b/>
                <w:sz w:val="24"/>
                <w:szCs w:val="24"/>
              </w:rPr>
            </w:pPr>
          </w:p>
        </w:tc>
        <w:tc>
          <w:tcPr>
            <w:tcW w:w="3269" w:type="dxa"/>
          </w:tcPr>
          <w:p w14:paraId="2D585E11" w14:textId="77777777" w:rsidR="006E1E2A" w:rsidRPr="00BA4DFC" w:rsidRDefault="006E1E2A" w:rsidP="00BA4DFC">
            <w:pPr>
              <w:widowControl w:val="0"/>
              <w:jc w:val="both"/>
              <w:rPr>
                <w:rFonts w:ascii="Times New Roman" w:eastAsia="Times New Roman" w:hAnsi="Times New Roman" w:cs="Times New Roman"/>
                <w:b/>
                <w:sz w:val="24"/>
                <w:szCs w:val="24"/>
              </w:rPr>
            </w:pPr>
          </w:p>
        </w:tc>
      </w:tr>
      <w:tr w:rsidR="006E1E2A" w:rsidRPr="00BA4DFC" w14:paraId="1FAF5D60" w14:textId="77777777" w:rsidTr="00707415">
        <w:tc>
          <w:tcPr>
            <w:tcW w:w="846" w:type="dxa"/>
          </w:tcPr>
          <w:p w14:paraId="2F3B8D89" w14:textId="77777777" w:rsidR="006E1E2A" w:rsidRPr="00BA4DFC" w:rsidRDefault="006E1E2A" w:rsidP="00BA4DFC">
            <w:pPr>
              <w:widowControl w:val="0"/>
              <w:jc w:val="both"/>
              <w:rPr>
                <w:rFonts w:ascii="Times New Roman" w:eastAsia="Times New Roman" w:hAnsi="Times New Roman" w:cs="Times New Roman"/>
                <w:b/>
                <w:sz w:val="24"/>
                <w:szCs w:val="24"/>
              </w:rPr>
            </w:pPr>
          </w:p>
        </w:tc>
        <w:tc>
          <w:tcPr>
            <w:tcW w:w="4961" w:type="dxa"/>
          </w:tcPr>
          <w:p w14:paraId="1AB1967D" w14:textId="77777777" w:rsidR="006E1E2A" w:rsidRPr="00BA4DFC" w:rsidRDefault="006E1E2A" w:rsidP="00BA4DFC">
            <w:pPr>
              <w:widowControl w:val="0"/>
              <w:jc w:val="both"/>
              <w:rPr>
                <w:rFonts w:ascii="Times New Roman" w:eastAsia="Times New Roman" w:hAnsi="Times New Roman" w:cs="Times New Roman"/>
                <w:b/>
                <w:sz w:val="24"/>
                <w:szCs w:val="24"/>
              </w:rPr>
            </w:pPr>
          </w:p>
        </w:tc>
        <w:tc>
          <w:tcPr>
            <w:tcW w:w="3269" w:type="dxa"/>
          </w:tcPr>
          <w:p w14:paraId="29E70B75" w14:textId="77777777" w:rsidR="006E1E2A" w:rsidRPr="00BA4DFC" w:rsidRDefault="006E1E2A" w:rsidP="00BA4DFC">
            <w:pPr>
              <w:widowControl w:val="0"/>
              <w:jc w:val="both"/>
              <w:rPr>
                <w:rFonts w:ascii="Times New Roman" w:eastAsia="Times New Roman" w:hAnsi="Times New Roman" w:cs="Times New Roman"/>
                <w:b/>
                <w:sz w:val="24"/>
                <w:szCs w:val="24"/>
              </w:rPr>
            </w:pPr>
          </w:p>
        </w:tc>
      </w:tr>
      <w:tr w:rsidR="006E1E2A" w:rsidRPr="00BA4DFC" w14:paraId="466098FC" w14:textId="77777777" w:rsidTr="00707415">
        <w:tc>
          <w:tcPr>
            <w:tcW w:w="846" w:type="dxa"/>
          </w:tcPr>
          <w:p w14:paraId="259DE57F" w14:textId="77777777" w:rsidR="006E1E2A" w:rsidRPr="00BA4DFC" w:rsidRDefault="006E1E2A" w:rsidP="00BA4DFC">
            <w:pPr>
              <w:widowControl w:val="0"/>
              <w:jc w:val="both"/>
              <w:rPr>
                <w:rFonts w:ascii="Times New Roman" w:eastAsia="Times New Roman" w:hAnsi="Times New Roman" w:cs="Times New Roman"/>
                <w:b/>
                <w:sz w:val="24"/>
                <w:szCs w:val="24"/>
              </w:rPr>
            </w:pPr>
          </w:p>
        </w:tc>
        <w:tc>
          <w:tcPr>
            <w:tcW w:w="4961" w:type="dxa"/>
          </w:tcPr>
          <w:p w14:paraId="357A06C3" w14:textId="77777777" w:rsidR="006E1E2A" w:rsidRPr="00BA4DFC" w:rsidRDefault="006E1E2A" w:rsidP="00BA4DFC">
            <w:pPr>
              <w:widowControl w:val="0"/>
              <w:jc w:val="both"/>
              <w:rPr>
                <w:rFonts w:ascii="Times New Roman" w:eastAsia="Times New Roman" w:hAnsi="Times New Roman" w:cs="Times New Roman"/>
                <w:b/>
                <w:sz w:val="24"/>
                <w:szCs w:val="24"/>
              </w:rPr>
            </w:pPr>
          </w:p>
        </w:tc>
        <w:tc>
          <w:tcPr>
            <w:tcW w:w="3269" w:type="dxa"/>
          </w:tcPr>
          <w:p w14:paraId="25624793" w14:textId="77777777" w:rsidR="006E1E2A" w:rsidRPr="00BA4DFC" w:rsidRDefault="006E1E2A" w:rsidP="00BA4DFC">
            <w:pPr>
              <w:widowControl w:val="0"/>
              <w:jc w:val="both"/>
              <w:rPr>
                <w:rFonts w:ascii="Times New Roman" w:eastAsia="Times New Roman" w:hAnsi="Times New Roman" w:cs="Times New Roman"/>
                <w:b/>
                <w:sz w:val="24"/>
                <w:szCs w:val="24"/>
              </w:rPr>
            </w:pPr>
          </w:p>
        </w:tc>
      </w:tr>
      <w:tr w:rsidR="006E1E2A" w:rsidRPr="00BA4DFC" w14:paraId="49D5C07C" w14:textId="77777777" w:rsidTr="00707415">
        <w:tc>
          <w:tcPr>
            <w:tcW w:w="846" w:type="dxa"/>
          </w:tcPr>
          <w:p w14:paraId="02D9D970" w14:textId="77777777" w:rsidR="006E1E2A" w:rsidRPr="00BA4DFC" w:rsidRDefault="006E1E2A" w:rsidP="00BA4DFC">
            <w:pPr>
              <w:widowControl w:val="0"/>
              <w:jc w:val="both"/>
              <w:rPr>
                <w:rFonts w:ascii="Times New Roman" w:eastAsia="Times New Roman" w:hAnsi="Times New Roman" w:cs="Times New Roman"/>
                <w:b/>
                <w:sz w:val="24"/>
                <w:szCs w:val="24"/>
              </w:rPr>
            </w:pPr>
          </w:p>
        </w:tc>
        <w:tc>
          <w:tcPr>
            <w:tcW w:w="4961" w:type="dxa"/>
          </w:tcPr>
          <w:p w14:paraId="7A7741A6" w14:textId="77777777" w:rsidR="006E1E2A" w:rsidRPr="00BA4DFC" w:rsidRDefault="006E1E2A" w:rsidP="00BA4DFC">
            <w:pPr>
              <w:widowControl w:val="0"/>
              <w:jc w:val="both"/>
              <w:rPr>
                <w:rFonts w:ascii="Times New Roman" w:eastAsia="Times New Roman" w:hAnsi="Times New Roman" w:cs="Times New Roman"/>
                <w:b/>
                <w:sz w:val="24"/>
                <w:szCs w:val="24"/>
              </w:rPr>
            </w:pPr>
          </w:p>
        </w:tc>
        <w:tc>
          <w:tcPr>
            <w:tcW w:w="3269" w:type="dxa"/>
          </w:tcPr>
          <w:p w14:paraId="4C1E84B4" w14:textId="77777777" w:rsidR="006E1E2A" w:rsidRPr="00BA4DFC" w:rsidRDefault="006E1E2A" w:rsidP="00BA4DFC">
            <w:pPr>
              <w:widowControl w:val="0"/>
              <w:jc w:val="both"/>
              <w:rPr>
                <w:rFonts w:ascii="Times New Roman" w:eastAsia="Times New Roman" w:hAnsi="Times New Roman" w:cs="Times New Roman"/>
                <w:b/>
                <w:sz w:val="24"/>
                <w:szCs w:val="24"/>
              </w:rPr>
            </w:pPr>
          </w:p>
        </w:tc>
      </w:tr>
      <w:tr w:rsidR="006E1E2A" w:rsidRPr="00BA4DFC" w14:paraId="2358FBA9" w14:textId="77777777" w:rsidTr="00707415">
        <w:tc>
          <w:tcPr>
            <w:tcW w:w="846" w:type="dxa"/>
          </w:tcPr>
          <w:p w14:paraId="28463FBF" w14:textId="77777777" w:rsidR="006E1E2A" w:rsidRPr="00BA4DFC" w:rsidRDefault="006E1E2A" w:rsidP="00BA4DFC">
            <w:pPr>
              <w:widowControl w:val="0"/>
              <w:jc w:val="both"/>
              <w:rPr>
                <w:rFonts w:ascii="Times New Roman" w:eastAsia="Times New Roman" w:hAnsi="Times New Roman" w:cs="Times New Roman"/>
                <w:b/>
                <w:sz w:val="24"/>
                <w:szCs w:val="24"/>
              </w:rPr>
            </w:pPr>
          </w:p>
        </w:tc>
        <w:tc>
          <w:tcPr>
            <w:tcW w:w="4961" w:type="dxa"/>
          </w:tcPr>
          <w:p w14:paraId="2A084F0A" w14:textId="77777777" w:rsidR="006E1E2A" w:rsidRPr="00BA4DFC" w:rsidRDefault="006E1E2A" w:rsidP="00BA4DFC">
            <w:pPr>
              <w:widowControl w:val="0"/>
              <w:jc w:val="both"/>
              <w:rPr>
                <w:rFonts w:ascii="Times New Roman" w:eastAsia="Times New Roman" w:hAnsi="Times New Roman" w:cs="Times New Roman"/>
                <w:b/>
                <w:sz w:val="24"/>
                <w:szCs w:val="24"/>
              </w:rPr>
            </w:pPr>
          </w:p>
        </w:tc>
        <w:tc>
          <w:tcPr>
            <w:tcW w:w="3269" w:type="dxa"/>
          </w:tcPr>
          <w:p w14:paraId="1BCD0582" w14:textId="77777777" w:rsidR="006E1E2A" w:rsidRPr="00BA4DFC" w:rsidRDefault="006E1E2A" w:rsidP="00BA4DFC">
            <w:pPr>
              <w:widowControl w:val="0"/>
              <w:jc w:val="both"/>
              <w:rPr>
                <w:rFonts w:ascii="Times New Roman" w:eastAsia="Times New Roman" w:hAnsi="Times New Roman" w:cs="Times New Roman"/>
                <w:b/>
                <w:sz w:val="24"/>
                <w:szCs w:val="24"/>
              </w:rPr>
            </w:pPr>
          </w:p>
        </w:tc>
      </w:tr>
      <w:tr w:rsidR="006E1E2A" w:rsidRPr="00BA4DFC" w14:paraId="15710EBA" w14:textId="77777777" w:rsidTr="00707415">
        <w:tc>
          <w:tcPr>
            <w:tcW w:w="846" w:type="dxa"/>
          </w:tcPr>
          <w:p w14:paraId="27BB350C" w14:textId="77777777" w:rsidR="006E1E2A" w:rsidRPr="00BA4DFC" w:rsidRDefault="006E1E2A" w:rsidP="00BA4DFC">
            <w:pPr>
              <w:widowControl w:val="0"/>
              <w:jc w:val="both"/>
              <w:rPr>
                <w:rFonts w:ascii="Times New Roman" w:eastAsia="Times New Roman" w:hAnsi="Times New Roman" w:cs="Times New Roman"/>
                <w:b/>
                <w:sz w:val="24"/>
                <w:szCs w:val="24"/>
              </w:rPr>
            </w:pPr>
          </w:p>
        </w:tc>
        <w:tc>
          <w:tcPr>
            <w:tcW w:w="4961" w:type="dxa"/>
          </w:tcPr>
          <w:p w14:paraId="53EEDF1B" w14:textId="77777777" w:rsidR="006E1E2A" w:rsidRPr="00BA4DFC" w:rsidRDefault="006E1E2A" w:rsidP="00BA4DFC">
            <w:pPr>
              <w:widowControl w:val="0"/>
              <w:jc w:val="both"/>
              <w:rPr>
                <w:rFonts w:ascii="Times New Roman" w:eastAsia="Times New Roman" w:hAnsi="Times New Roman" w:cs="Times New Roman"/>
                <w:b/>
                <w:sz w:val="24"/>
                <w:szCs w:val="24"/>
              </w:rPr>
            </w:pPr>
          </w:p>
        </w:tc>
        <w:tc>
          <w:tcPr>
            <w:tcW w:w="3269" w:type="dxa"/>
          </w:tcPr>
          <w:p w14:paraId="0DF1EF2B" w14:textId="77777777" w:rsidR="006E1E2A" w:rsidRPr="00BA4DFC" w:rsidRDefault="006E1E2A" w:rsidP="00BA4DFC">
            <w:pPr>
              <w:widowControl w:val="0"/>
              <w:jc w:val="both"/>
              <w:rPr>
                <w:rFonts w:ascii="Times New Roman" w:eastAsia="Times New Roman" w:hAnsi="Times New Roman" w:cs="Times New Roman"/>
                <w:b/>
                <w:sz w:val="24"/>
                <w:szCs w:val="24"/>
              </w:rPr>
            </w:pPr>
          </w:p>
        </w:tc>
      </w:tr>
      <w:tr w:rsidR="006E1E2A" w:rsidRPr="00BA4DFC" w14:paraId="4EBEFB8B" w14:textId="77777777" w:rsidTr="00707415">
        <w:tc>
          <w:tcPr>
            <w:tcW w:w="846" w:type="dxa"/>
          </w:tcPr>
          <w:p w14:paraId="2D4EC1B3" w14:textId="77777777" w:rsidR="006E1E2A" w:rsidRPr="00BA4DFC" w:rsidRDefault="006E1E2A" w:rsidP="00BA4DFC">
            <w:pPr>
              <w:widowControl w:val="0"/>
              <w:jc w:val="both"/>
              <w:rPr>
                <w:rFonts w:ascii="Times New Roman" w:eastAsia="Times New Roman" w:hAnsi="Times New Roman" w:cs="Times New Roman"/>
                <w:b/>
                <w:sz w:val="24"/>
                <w:szCs w:val="24"/>
              </w:rPr>
            </w:pPr>
          </w:p>
        </w:tc>
        <w:tc>
          <w:tcPr>
            <w:tcW w:w="4961" w:type="dxa"/>
          </w:tcPr>
          <w:p w14:paraId="4169B87C" w14:textId="77777777" w:rsidR="006E1E2A" w:rsidRPr="00BA4DFC" w:rsidRDefault="006E1E2A" w:rsidP="00BA4DFC">
            <w:pPr>
              <w:widowControl w:val="0"/>
              <w:jc w:val="both"/>
              <w:rPr>
                <w:rFonts w:ascii="Times New Roman" w:eastAsia="Times New Roman" w:hAnsi="Times New Roman" w:cs="Times New Roman"/>
                <w:b/>
                <w:sz w:val="24"/>
                <w:szCs w:val="24"/>
              </w:rPr>
            </w:pPr>
          </w:p>
        </w:tc>
        <w:tc>
          <w:tcPr>
            <w:tcW w:w="3269" w:type="dxa"/>
          </w:tcPr>
          <w:p w14:paraId="0FD73954" w14:textId="77777777" w:rsidR="006E1E2A" w:rsidRPr="00BA4DFC" w:rsidRDefault="006E1E2A" w:rsidP="00BA4DFC">
            <w:pPr>
              <w:widowControl w:val="0"/>
              <w:jc w:val="both"/>
              <w:rPr>
                <w:rFonts w:ascii="Times New Roman" w:eastAsia="Times New Roman" w:hAnsi="Times New Roman" w:cs="Times New Roman"/>
                <w:b/>
                <w:sz w:val="24"/>
                <w:szCs w:val="24"/>
              </w:rPr>
            </w:pPr>
          </w:p>
        </w:tc>
      </w:tr>
      <w:tr w:rsidR="006E1E2A" w:rsidRPr="00BA4DFC" w14:paraId="40B3FB17" w14:textId="77777777" w:rsidTr="00707415">
        <w:tc>
          <w:tcPr>
            <w:tcW w:w="846" w:type="dxa"/>
          </w:tcPr>
          <w:p w14:paraId="0FC4EDE6" w14:textId="77777777" w:rsidR="006E1E2A" w:rsidRPr="00BA4DFC" w:rsidRDefault="006E1E2A" w:rsidP="00BA4DFC">
            <w:pPr>
              <w:widowControl w:val="0"/>
              <w:jc w:val="both"/>
              <w:rPr>
                <w:rFonts w:ascii="Times New Roman" w:eastAsia="Times New Roman" w:hAnsi="Times New Roman" w:cs="Times New Roman"/>
                <w:b/>
                <w:sz w:val="24"/>
                <w:szCs w:val="24"/>
              </w:rPr>
            </w:pPr>
          </w:p>
        </w:tc>
        <w:tc>
          <w:tcPr>
            <w:tcW w:w="4961" w:type="dxa"/>
          </w:tcPr>
          <w:p w14:paraId="10E74156" w14:textId="77777777" w:rsidR="006E1E2A" w:rsidRPr="00BA4DFC" w:rsidRDefault="006E1E2A" w:rsidP="00BA4DFC">
            <w:pPr>
              <w:widowControl w:val="0"/>
              <w:jc w:val="both"/>
              <w:rPr>
                <w:rFonts w:ascii="Times New Roman" w:eastAsia="Times New Roman" w:hAnsi="Times New Roman" w:cs="Times New Roman"/>
                <w:b/>
                <w:sz w:val="24"/>
                <w:szCs w:val="24"/>
              </w:rPr>
            </w:pPr>
          </w:p>
        </w:tc>
        <w:tc>
          <w:tcPr>
            <w:tcW w:w="3269" w:type="dxa"/>
          </w:tcPr>
          <w:p w14:paraId="12C23D3D" w14:textId="77777777" w:rsidR="006E1E2A" w:rsidRPr="00BA4DFC" w:rsidRDefault="006E1E2A" w:rsidP="00BA4DFC">
            <w:pPr>
              <w:widowControl w:val="0"/>
              <w:jc w:val="both"/>
              <w:rPr>
                <w:rFonts w:ascii="Times New Roman" w:eastAsia="Times New Roman" w:hAnsi="Times New Roman" w:cs="Times New Roman"/>
                <w:b/>
                <w:sz w:val="24"/>
                <w:szCs w:val="24"/>
              </w:rPr>
            </w:pPr>
          </w:p>
        </w:tc>
      </w:tr>
      <w:tr w:rsidR="006E1E2A" w:rsidRPr="00BA4DFC" w14:paraId="22EC2778" w14:textId="77777777" w:rsidTr="00707415">
        <w:tc>
          <w:tcPr>
            <w:tcW w:w="846" w:type="dxa"/>
          </w:tcPr>
          <w:p w14:paraId="53B48875" w14:textId="77777777" w:rsidR="006E1E2A" w:rsidRPr="00BA4DFC" w:rsidRDefault="006E1E2A" w:rsidP="00BA4DFC">
            <w:pPr>
              <w:widowControl w:val="0"/>
              <w:jc w:val="both"/>
              <w:rPr>
                <w:rFonts w:ascii="Times New Roman" w:eastAsia="Times New Roman" w:hAnsi="Times New Roman" w:cs="Times New Roman"/>
                <w:b/>
                <w:sz w:val="24"/>
                <w:szCs w:val="24"/>
              </w:rPr>
            </w:pPr>
          </w:p>
        </w:tc>
        <w:tc>
          <w:tcPr>
            <w:tcW w:w="4961" w:type="dxa"/>
          </w:tcPr>
          <w:p w14:paraId="4FE3C7F2" w14:textId="77777777" w:rsidR="006E1E2A" w:rsidRPr="00BA4DFC" w:rsidRDefault="006E1E2A" w:rsidP="00BA4DFC">
            <w:pPr>
              <w:widowControl w:val="0"/>
              <w:jc w:val="both"/>
              <w:rPr>
                <w:rFonts w:ascii="Times New Roman" w:eastAsia="Times New Roman" w:hAnsi="Times New Roman" w:cs="Times New Roman"/>
                <w:b/>
                <w:sz w:val="24"/>
                <w:szCs w:val="24"/>
              </w:rPr>
            </w:pPr>
          </w:p>
        </w:tc>
        <w:tc>
          <w:tcPr>
            <w:tcW w:w="3269" w:type="dxa"/>
          </w:tcPr>
          <w:p w14:paraId="707A67C7" w14:textId="77777777" w:rsidR="006E1E2A" w:rsidRPr="00BA4DFC" w:rsidRDefault="006E1E2A" w:rsidP="00BA4DFC">
            <w:pPr>
              <w:widowControl w:val="0"/>
              <w:jc w:val="both"/>
              <w:rPr>
                <w:rFonts w:ascii="Times New Roman" w:eastAsia="Times New Roman" w:hAnsi="Times New Roman" w:cs="Times New Roman"/>
                <w:b/>
                <w:sz w:val="24"/>
                <w:szCs w:val="24"/>
              </w:rPr>
            </w:pPr>
          </w:p>
        </w:tc>
      </w:tr>
      <w:tr w:rsidR="006E1E2A" w:rsidRPr="00BA4DFC" w14:paraId="6DE59619" w14:textId="77777777" w:rsidTr="00707415">
        <w:tc>
          <w:tcPr>
            <w:tcW w:w="846" w:type="dxa"/>
          </w:tcPr>
          <w:p w14:paraId="58B2E8E7" w14:textId="77777777" w:rsidR="006E1E2A" w:rsidRPr="00BA4DFC" w:rsidRDefault="006E1E2A" w:rsidP="00BA4DFC">
            <w:pPr>
              <w:widowControl w:val="0"/>
              <w:jc w:val="both"/>
              <w:rPr>
                <w:rFonts w:ascii="Times New Roman" w:eastAsia="Times New Roman" w:hAnsi="Times New Roman" w:cs="Times New Roman"/>
                <w:b/>
                <w:sz w:val="24"/>
                <w:szCs w:val="24"/>
              </w:rPr>
            </w:pPr>
          </w:p>
        </w:tc>
        <w:tc>
          <w:tcPr>
            <w:tcW w:w="4961" w:type="dxa"/>
          </w:tcPr>
          <w:p w14:paraId="629DDC9A" w14:textId="77777777" w:rsidR="006E1E2A" w:rsidRPr="00BA4DFC" w:rsidRDefault="006E1E2A" w:rsidP="00BA4DFC">
            <w:pPr>
              <w:widowControl w:val="0"/>
              <w:jc w:val="both"/>
              <w:rPr>
                <w:rFonts w:ascii="Times New Roman" w:eastAsia="Times New Roman" w:hAnsi="Times New Roman" w:cs="Times New Roman"/>
                <w:b/>
                <w:sz w:val="24"/>
                <w:szCs w:val="24"/>
              </w:rPr>
            </w:pPr>
          </w:p>
        </w:tc>
        <w:tc>
          <w:tcPr>
            <w:tcW w:w="3269" w:type="dxa"/>
          </w:tcPr>
          <w:p w14:paraId="5D24F55B" w14:textId="77777777" w:rsidR="006E1E2A" w:rsidRPr="00BA4DFC" w:rsidRDefault="006E1E2A" w:rsidP="00BA4DFC">
            <w:pPr>
              <w:widowControl w:val="0"/>
              <w:jc w:val="both"/>
              <w:rPr>
                <w:rFonts w:ascii="Times New Roman" w:eastAsia="Times New Roman" w:hAnsi="Times New Roman" w:cs="Times New Roman"/>
                <w:b/>
                <w:sz w:val="24"/>
                <w:szCs w:val="24"/>
              </w:rPr>
            </w:pPr>
          </w:p>
        </w:tc>
      </w:tr>
      <w:tr w:rsidR="006E1E2A" w:rsidRPr="00BA4DFC" w14:paraId="394DC78C" w14:textId="77777777" w:rsidTr="00707415">
        <w:tc>
          <w:tcPr>
            <w:tcW w:w="846" w:type="dxa"/>
          </w:tcPr>
          <w:p w14:paraId="1BBC2875" w14:textId="77777777" w:rsidR="006E1E2A" w:rsidRPr="00BA4DFC" w:rsidRDefault="006E1E2A" w:rsidP="00BA4DFC">
            <w:pPr>
              <w:widowControl w:val="0"/>
              <w:jc w:val="both"/>
              <w:rPr>
                <w:rFonts w:ascii="Times New Roman" w:eastAsia="Times New Roman" w:hAnsi="Times New Roman" w:cs="Times New Roman"/>
                <w:b/>
                <w:sz w:val="24"/>
                <w:szCs w:val="24"/>
              </w:rPr>
            </w:pPr>
          </w:p>
        </w:tc>
        <w:tc>
          <w:tcPr>
            <w:tcW w:w="4961" w:type="dxa"/>
          </w:tcPr>
          <w:p w14:paraId="1C68CF39" w14:textId="77777777" w:rsidR="006E1E2A" w:rsidRPr="00BA4DFC" w:rsidRDefault="006E1E2A" w:rsidP="00BA4DFC">
            <w:pPr>
              <w:widowControl w:val="0"/>
              <w:jc w:val="both"/>
              <w:rPr>
                <w:rFonts w:ascii="Times New Roman" w:eastAsia="Times New Roman" w:hAnsi="Times New Roman" w:cs="Times New Roman"/>
                <w:b/>
                <w:sz w:val="24"/>
                <w:szCs w:val="24"/>
              </w:rPr>
            </w:pPr>
          </w:p>
        </w:tc>
        <w:tc>
          <w:tcPr>
            <w:tcW w:w="3269" w:type="dxa"/>
          </w:tcPr>
          <w:p w14:paraId="7BE27274" w14:textId="77777777" w:rsidR="006E1E2A" w:rsidRPr="00BA4DFC" w:rsidRDefault="006E1E2A" w:rsidP="00BA4DFC">
            <w:pPr>
              <w:widowControl w:val="0"/>
              <w:jc w:val="both"/>
              <w:rPr>
                <w:rFonts w:ascii="Times New Roman" w:eastAsia="Times New Roman" w:hAnsi="Times New Roman" w:cs="Times New Roman"/>
                <w:b/>
                <w:sz w:val="24"/>
                <w:szCs w:val="24"/>
              </w:rPr>
            </w:pPr>
          </w:p>
        </w:tc>
      </w:tr>
      <w:tr w:rsidR="006E1E2A" w:rsidRPr="00BA4DFC" w14:paraId="08260322" w14:textId="77777777" w:rsidTr="00707415">
        <w:tc>
          <w:tcPr>
            <w:tcW w:w="846" w:type="dxa"/>
          </w:tcPr>
          <w:p w14:paraId="77ED25FD" w14:textId="77777777" w:rsidR="006E1E2A" w:rsidRPr="00BA4DFC" w:rsidRDefault="006E1E2A" w:rsidP="00BA4DFC">
            <w:pPr>
              <w:widowControl w:val="0"/>
              <w:jc w:val="both"/>
              <w:rPr>
                <w:rFonts w:ascii="Times New Roman" w:eastAsia="Times New Roman" w:hAnsi="Times New Roman" w:cs="Times New Roman"/>
                <w:b/>
                <w:sz w:val="24"/>
                <w:szCs w:val="24"/>
              </w:rPr>
            </w:pPr>
          </w:p>
        </w:tc>
        <w:tc>
          <w:tcPr>
            <w:tcW w:w="4961" w:type="dxa"/>
          </w:tcPr>
          <w:p w14:paraId="5FD75CD6" w14:textId="77777777" w:rsidR="006E1E2A" w:rsidRPr="00BA4DFC" w:rsidRDefault="006E1E2A" w:rsidP="00BA4DFC">
            <w:pPr>
              <w:widowControl w:val="0"/>
              <w:jc w:val="both"/>
              <w:rPr>
                <w:rFonts w:ascii="Times New Roman" w:eastAsia="Times New Roman" w:hAnsi="Times New Roman" w:cs="Times New Roman"/>
                <w:b/>
                <w:sz w:val="24"/>
                <w:szCs w:val="24"/>
              </w:rPr>
            </w:pPr>
          </w:p>
        </w:tc>
        <w:tc>
          <w:tcPr>
            <w:tcW w:w="3269" w:type="dxa"/>
          </w:tcPr>
          <w:p w14:paraId="6411563B" w14:textId="77777777" w:rsidR="006E1E2A" w:rsidRPr="00BA4DFC" w:rsidRDefault="006E1E2A" w:rsidP="00BA4DFC">
            <w:pPr>
              <w:widowControl w:val="0"/>
              <w:jc w:val="both"/>
              <w:rPr>
                <w:rFonts w:ascii="Times New Roman" w:eastAsia="Times New Roman" w:hAnsi="Times New Roman" w:cs="Times New Roman"/>
                <w:b/>
                <w:sz w:val="24"/>
                <w:szCs w:val="24"/>
              </w:rPr>
            </w:pPr>
          </w:p>
        </w:tc>
      </w:tr>
      <w:tr w:rsidR="006E1E2A" w:rsidRPr="00BA4DFC" w14:paraId="02D0C1A2" w14:textId="77777777" w:rsidTr="00707415">
        <w:tc>
          <w:tcPr>
            <w:tcW w:w="846" w:type="dxa"/>
          </w:tcPr>
          <w:p w14:paraId="3552DFD5" w14:textId="77777777" w:rsidR="006E1E2A" w:rsidRPr="00BA4DFC" w:rsidRDefault="006E1E2A" w:rsidP="00BA4DFC">
            <w:pPr>
              <w:widowControl w:val="0"/>
              <w:jc w:val="both"/>
              <w:rPr>
                <w:rFonts w:ascii="Times New Roman" w:eastAsia="Times New Roman" w:hAnsi="Times New Roman" w:cs="Times New Roman"/>
                <w:b/>
                <w:sz w:val="24"/>
                <w:szCs w:val="24"/>
              </w:rPr>
            </w:pPr>
          </w:p>
        </w:tc>
        <w:tc>
          <w:tcPr>
            <w:tcW w:w="4961" w:type="dxa"/>
          </w:tcPr>
          <w:p w14:paraId="4761B5DC" w14:textId="77777777" w:rsidR="006E1E2A" w:rsidRPr="00BA4DFC" w:rsidRDefault="006E1E2A" w:rsidP="00BA4DFC">
            <w:pPr>
              <w:widowControl w:val="0"/>
              <w:jc w:val="both"/>
              <w:rPr>
                <w:rFonts w:ascii="Times New Roman" w:eastAsia="Times New Roman" w:hAnsi="Times New Roman" w:cs="Times New Roman"/>
                <w:b/>
                <w:sz w:val="24"/>
                <w:szCs w:val="24"/>
              </w:rPr>
            </w:pPr>
          </w:p>
        </w:tc>
        <w:tc>
          <w:tcPr>
            <w:tcW w:w="3269" w:type="dxa"/>
          </w:tcPr>
          <w:p w14:paraId="0A8A9DB4" w14:textId="77777777" w:rsidR="006E1E2A" w:rsidRPr="00BA4DFC" w:rsidRDefault="006E1E2A" w:rsidP="00BA4DFC">
            <w:pPr>
              <w:widowControl w:val="0"/>
              <w:jc w:val="both"/>
              <w:rPr>
                <w:rFonts w:ascii="Times New Roman" w:eastAsia="Times New Roman" w:hAnsi="Times New Roman" w:cs="Times New Roman"/>
                <w:b/>
                <w:sz w:val="24"/>
                <w:szCs w:val="24"/>
              </w:rPr>
            </w:pPr>
          </w:p>
        </w:tc>
      </w:tr>
      <w:tr w:rsidR="006E1E2A" w:rsidRPr="00BA4DFC" w14:paraId="74BBA82B" w14:textId="77777777" w:rsidTr="00707415">
        <w:tc>
          <w:tcPr>
            <w:tcW w:w="846" w:type="dxa"/>
          </w:tcPr>
          <w:p w14:paraId="1DA12305" w14:textId="77777777" w:rsidR="006E1E2A" w:rsidRPr="00BA4DFC" w:rsidRDefault="006E1E2A" w:rsidP="00BA4DFC">
            <w:pPr>
              <w:widowControl w:val="0"/>
              <w:jc w:val="both"/>
              <w:rPr>
                <w:rFonts w:ascii="Times New Roman" w:eastAsia="Times New Roman" w:hAnsi="Times New Roman" w:cs="Times New Roman"/>
                <w:b/>
                <w:sz w:val="24"/>
                <w:szCs w:val="24"/>
              </w:rPr>
            </w:pPr>
          </w:p>
        </w:tc>
        <w:tc>
          <w:tcPr>
            <w:tcW w:w="4961" w:type="dxa"/>
          </w:tcPr>
          <w:p w14:paraId="49C92F04" w14:textId="77777777" w:rsidR="006E1E2A" w:rsidRPr="00BA4DFC" w:rsidRDefault="006E1E2A" w:rsidP="00BA4DFC">
            <w:pPr>
              <w:widowControl w:val="0"/>
              <w:jc w:val="both"/>
              <w:rPr>
                <w:rFonts w:ascii="Times New Roman" w:eastAsia="Times New Roman" w:hAnsi="Times New Roman" w:cs="Times New Roman"/>
                <w:b/>
                <w:sz w:val="24"/>
                <w:szCs w:val="24"/>
              </w:rPr>
            </w:pPr>
          </w:p>
        </w:tc>
        <w:tc>
          <w:tcPr>
            <w:tcW w:w="3269" w:type="dxa"/>
          </w:tcPr>
          <w:p w14:paraId="461D7FC6" w14:textId="77777777" w:rsidR="006E1E2A" w:rsidRPr="00BA4DFC" w:rsidRDefault="006E1E2A" w:rsidP="00BA4DFC">
            <w:pPr>
              <w:widowControl w:val="0"/>
              <w:jc w:val="both"/>
              <w:rPr>
                <w:rFonts w:ascii="Times New Roman" w:eastAsia="Times New Roman" w:hAnsi="Times New Roman" w:cs="Times New Roman"/>
                <w:b/>
                <w:sz w:val="24"/>
                <w:szCs w:val="24"/>
              </w:rPr>
            </w:pPr>
          </w:p>
        </w:tc>
      </w:tr>
      <w:tr w:rsidR="006E1E2A" w:rsidRPr="00BA4DFC" w14:paraId="2C899F94" w14:textId="77777777" w:rsidTr="00707415">
        <w:tc>
          <w:tcPr>
            <w:tcW w:w="846" w:type="dxa"/>
          </w:tcPr>
          <w:p w14:paraId="5E2F6045" w14:textId="77777777" w:rsidR="006E1E2A" w:rsidRPr="00BA4DFC" w:rsidRDefault="006E1E2A" w:rsidP="00BA4DFC">
            <w:pPr>
              <w:widowControl w:val="0"/>
              <w:jc w:val="both"/>
              <w:rPr>
                <w:rFonts w:ascii="Times New Roman" w:eastAsia="Times New Roman" w:hAnsi="Times New Roman" w:cs="Times New Roman"/>
                <w:b/>
                <w:sz w:val="24"/>
                <w:szCs w:val="24"/>
              </w:rPr>
            </w:pPr>
          </w:p>
        </w:tc>
        <w:tc>
          <w:tcPr>
            <w:tcW w:w="4961" w:type="dxa"/>
          </w:tcPr>
          <w:p w14:paraId="5A8D316C" w14:textId="77777777" w:rsidR="006E1E2A" w:rsidRPr="00BA4DFC" w:rsidRDefault="006E1E2A" w:rsidP="00BA4DFC">
            <w:pPr>
              <w:widowControl w:val="0"/>
              <w:jc w:val="both"/>
              <w:rPr>
                <w:rFonts w:ascii="Times New Roman" w:eastAsia="Times New Roman" w:hAnsi="Times New Roman" w:cs="Times New Roman"/>
                <w:b/>
                <w:sz w:val="24"/>
                <w:szCs w:val="24"/>
              </w:rPr>
            </w:pPr>
          </w:p>
        </w:tc>
        <w:tc>
          <w:tcPr>
            <w:tcW w:w="3269" w:type="dxa"/>
          </w:tcPr>
          <w:p w14:paraId="75ADEDD3" w14:textId="77777777" w:rsidR="006E1E2A" w:rsidRPr="00BA4DFC" w:rsidRDefault="006E1E2A" w:rsidP="00BA4DFC">
            <w:pPr>
              <w:widowControl w:val="0"/>
              <w:jc w:val="both"/>
              <w:rPr>
                <w:rFonts w:ascii="Times New Roman" w:eastAsia="Times New Roman" w:hAnsi="Times New Roman" w:cs="Times New Roman"/>
                <w:b/>
                <w:sz w:val="24"/>
                <w:szCs w:val="24"/>
              </w:rPr>
            </w:pPr>
          </w:p>
        </w:tc>
      </w:tr>
      <w:tr w:rsidR="006E1E2A" w:rsidRPr="00BA4DFC" w14:paraId="76584223" w14:textId="77777777" w:rsidTr="00707415">
        <w:tc>
          <w:tcPr>
            <w:tcW w:w="846" w:type="dxa"/>
          </w:tcPr>
          <w:p w14:paraId="36BBC835" w14:textId="77777777" w:rsidR="006E1E2A" w:rsidRPr="00BA4DFC" w:rsidRDefault="006E1E2A" w:rsidP="00BA4DFC">
            <w:pPr>
              <w:widowControl w:val="0"/>
              <w:jc w:val="both"/>
              <w:rPr>
                <w:rFonts w:ascii="Times New Roman" w:eastAsia="Times New Roman" w:hAnsi="Times New Roman" w:cs="Times New Roman"/>
                <w:b/>
                <w:sz w:val="24"/>
                <w:szCs w:val="24"/>
              </w:rPr>
            </w:pPr>
          </w:p>
        </w:tc>
        <w:tc>
          <w:tcPr>
            <w:tcW w:w="4961" w:type="dxa"/>
          </w:tcPr>
          <w:p w14:paraId="5CFC721E" w14:textId="77777777" w:rsidR="006E1E2A" w:rsidRPr="00BA4DFC" w:rsidRDefault="006E1E2A" w:rsidP="00BA4DFC">
            <w:pPr>
              <w:widowControl w:val="0"/>
              <w:jc w:val="both"/>
              <w:rPr>
                <w:rFonts w:ascii="Times New Roman" w:eastAsia="Times New Roman" w:hAnsi="Times New Roman" w:cs="Times New Roman"/>
                <w:b/>
                <w:sz w:val="24"/>
                <w:szCs w:val="24"/>
              </w:rPr>
            </w:pPr>
          </w:p>
        </w:tc>
        <w:tc>
          <w:tcPr>
            <w:tcW w:w="3269" w:type="dxa"/>
          </w:tcPr>
          <w:p w14:paraId="5BB2D312" w14:textId="77777777" w:rsidR="006E1E2A" w:rsidRPr="00BA4DFC" w:rsidRDefault="006E1E2A" w:rsidP="00BA4DFC">
            <w:pPr>
              <w:widowControl w:val="0"/>
              <w:jc w:val="both"/>
              <w:rPr>
                <w:rFonts w:ascii="Times New Roman" w:eastAsia="Times New Roman" w:hAnsi="Times New Roman" w:cs="Times New Roman"/>
                <w:b/>
                <w:sz w:val="24"/>
                <w:szCs w:val="24"/>
              </w:rPr>
            </w:pPr>
          </w:p>
        </w:tc>
      </w:tr>
      <w:tr w:rsidR="006E1E2A" w:rsidRPr="00BA4DFC" w14:paraId="77AE6D78" w14:textId="77777777" w:rsidTr="00707415">
        <w:tc>
          <w:tcPr>
            <w:tcW w:w="846" w:type="dxa"/>
          </w:tcPr>
          <w:p w14:paraId="32EE286F" w14:textId="77777777" w:rsidR="006E1E2A" w:rsidRPr="00BA4DFC" w:rsidRDefault="006E1E2A" w:rsidP="00BA4DFC">
            <w:pPr>
              <w:widowControl w:val="0"/>
              <w:jc w:val="both"/>
              <w:rPr>
                <w:rFonts w:ascii="Times New Roman" w:eastAsia="Times New Roman" w:hAnsi="Times New Roman" w:cs="Times New Roman"/>
                <w:b/>
                <w:sz w:val="24"/>
                <w:szCs w:val="24"/>
              </w:rPr>
            </w:pPr>
          </w:p>
        </w:tc>
        <w:tc>
          <w:tcPr>
            <w:tcW w:w="4961" w:type="dxa"/>
          </w:tcPr>
          <w:p w14:paraId="7591FD91" w14:textId="77777777" w:rsidR="006E1E2A" w:rsidRPr="00BA4DFC" w:rsidRDefault="006E1E2A" w:rsidP="00BA4DFC">
            <w:pPr>
              <w:widowControl w:val="0"/>
              <w:jc w:val="both"/>
              <w:rPr>
                <w:rFonts w:ascii="Times New Roman" w:eastAsia="Times New Roman" w:hAnsi="Times New Roman" w:cs="Times New Roman"/>
                <w:b/>
                <w:sz w:val="24"/>
                <w:szCs w:val="24"/>
              </w:rPr>
            </w:pPr>
          </w:p>
        </w:tc>
        <w:tc>
          <w:tcPr>
            <w:tcW w:w="3269" w:type="dxa"/>
          </w:tcPr>
          <w:p w14:paraId="7CB99C4F" w14:textId="77777777" w:rsidR="006E1E2A" w:rsidRPr="00BA4DFC" w:rsidRDefault="006E1E2A" w:rsidP="00BA4DFC">
            <w:pPr>
              <w:widowControl w:val="0"/>
              <w:jc w:val="both"/>
              <w:rPr>
                <w:rFonts w:ascii="Times New Roman" w:eastAsia="Times New Roman" w:hAnsi="Times New Roman" w:cs="Times New Roman"/>
                <w:b/>
                <w:sz w:val="24"/>
                <w:szCs w:val="24"/>
              </w:rPr>
            </w:pPr>
          </w:p>
        </w:tc>
      </w:tr>
    </w:tbl>
    <w:p w14:paraId="33499151" w14:textId="77777777" w:rsidR="006E1E2A" w:rsidRPr="00BA4DFC" w:rsidRDefault="006E1E2A" w:rsidP="00BA4DFC">
      <w:pPr>
        <w:keepLines/>
        <w:spacing w:after="0" w:line="240" w:lineRule="auto"/>
        <w:jc w:val="both"/>
        <w:rPr>
          <w:rFonts w:ascii="Times New Roman" w:eastAsia="Arial" w:hAnsi="Times New Roman" w:cs="Times New Roman"/>
          <w:color w:val="000000"/>
        </w:rPr>
      </w:pPr>
    </w:p>
    <w:p w14:paraId="6D913879" w14:textId="77777777" w:rsidR="006E1E2A" w:rsidRPr="00BA4DFC" w:rsidRDefault="006E1E2A" w:rsidP="00BA4DFC">
      <w:pPr>
        <w:keepLines/>
        <w:spacing w:after="0" w:line="240" w:lineRule="auto"/>
        <w:jc w:val="both"/>
        <w:rPr>
          <w:rFonts w:ascii="Times New Roman" w:eastAsia="Arial" w:hAnsi="Times New Roman" w:cs="Times New Roman"/>
          <w:color w:val="000000"/>
        </w:rPr>
      </w:pPr>
    </w:p>
    <w:p w14:paraId="2C1798E0" w14:textId="77777777" w:rsidR="00707415" w:rsidRDefault="00707415" w:rsidP="00BA4DFC">
      <w:pPr>
        <w:spacing w:after="0" w:line="240" w:lineRule="auto"/>
        <w:jc w:val="both"/>
        <w:rPr>
          <w:rFonts w:ascii="Times New Roman" w:eastAsia="Times New Roman" w:hAnsi="Times New Roman" w:cs="Times New Roman"/>
          <w:i/>
          <w:color w:val="000000"/>
        </w:rPr>
      </w:pPr>
    </w:p>
    <w:p w14:paraId="20508266" w14:textId="77777777" w:rsidR="00707415" w:rsidRDefault="00707415" w:rsidP="00BA4DFC">
      <w:pPr>
        <w:spacing w:after="0" w:line="240" w:lineRule="auto"/>
        <w:jc w:val="both"/>
        <w:rPr>
          <w:rFonts w:ascii="Times New Roman" w:eastAsia="Times New Roman" w:hAnsi="Times New Roman" w:cs="Times New Roman"/>
          <w:i/>
          <w:color w:val="000000"/>
        </w:rPr>
      </w:pPr>
    </w:p>
    <w:p w14:paraId="4BA73F4C" w14:textId="77777777" w:rsidR="00707415" w:rsidRDefault="00707415" w:rsidP="00BA4DFC">
      <w:pPr>
        <w:spacing w:after="0" w:line="240" w:lineRule="auto"/>
        <w:jc w:val="both"/>
        <w:rPr>
          <w:rFonts w:ascii="Times New Roman" w:eastAsia="Times New Roman" w:hAnsi="Times New Roman" w:cs="Times New Roman"/>
          <w:i/>
          <w:color w:val="000000"/>
        </w:rPr>
      </w:pPr>
    </w:p>
    <w:p w14:paraId="6A3421F2" w14:textId="77777777" w:rsidR="00707415" w:rsidRDefault="00707415" w:rsidP="00BA4DFC">
      <w:pPr>
        <w:spacing w:after="0" w:line="240" w:lineRule="auto"/>
        <w:jc w:val="both"/>
        <w:rPr>
          <w:rFonts w:ascii="Times New Roman" w:eastAsia="Times New Roman" w:hAnsi="Times New Roman" w:cs="Times New Roman"/>
          <w:i/>
          <w:color w:val="000000"/>
        </w:rPr>
      </w:pPr>
    </w:p>
    <w:p w14:paraId="6D072ADC" w14:textId="77777777" w:rsidR="00707415" w:rsidRDefault="00707415" w:rsidP="00BA4DFC">
      <w:pPr>
        <w:spacing w:after="0" w:line="240" w:lineRule="auto"/>
        <w:jc w:val="both"/>
        <w:rPr>
          <w:rFonts w:ascii="Times New Roman" w:eastAsia="Times New Roman" w:hAnsi="Times New Roman" w:cs="Times New Roman"/>
          <w:i/>
          <w:color w:val="000000"/>
        </w:rPr>
      </w:pPr>
    </w:p>
    <w:p w14:paraId="470433FB" w14:textId="77777777" w:rsidR="00707415" w:rsidRDefault="00707415" w:rsidP="00BA4DFC">
      <w:pPr>
        <w:spacing w:after="0" w:line="240" w:lineRule="auto"/>
        <w:jc w:val="both"/>
        <w:rPr>
          <w:rFonts w:ascii="Times New Roman" w:eastAsia="Times New Roman" w:hAnsi="Times New Roman" w:cs="Times New Roman"/>
          <w:i/>
          <w:color w:val="000000"/>
        </w:rPr>
      </w:pPr>
    </w:p>
    <w:p w14:paraId="074AF9FB" w14:textId="77777777" w:rsidR="00707415" w:rsidRDefault="00707415" w:rsidP="00BA4DFC">
      <w:pPr>
        <w:spacing w:after="0" w:line="240" w:lineRule="auto"/>
        <w:jc w:val="both"/>
        <w:rPr>
          <w:rFonts w:ascii="Times New Roman" w:eastAsia="Times New Roman" w:hAnsi="Times New Roman" w:cs="Times New Roman"/>
          <w:i/>
          <w:color w:val="000000"/>
        </w:rPr>
      </w:pPr>
    </w:p>
    <w:p w14:paraId="6264C4D5" w14:textId="77777777" w:rsidR="00707415" w:rsidRDefault="00707415" w:rsidP="00BA4DFC">
      <w:pPr>
        <w:spacing w:after="0" w:line="240" w:lineRule="auto"/>
        <w:jc w:val="both"/>
        <w:rPr>
          <w:rFonts w:ascii="Times New Roman" w:eastAsia="Times New Roman" w:hAnsi="Times New Roman" w:cs="Times New Roman"/>
          <w:i/>
          <w:color w:val="000000"/>
        </w:rPr>
      </w:pPr>
    </w:p>
    <w:p w14:paraId="181317EC" w14:textId="7729BB55" w:rsidR="006E1E2A" w:rsidRPr="00BA4DFC" w:rsidRDefault="006E1E2A" w:rsidP="00BA4DFC">
      <w:pPr>
        <w:spacing w:after="0" w:line="240" w:lineRule="auto"/>
        <w:jc w:val="both"/>
        <w:rPr>
          <w:rFonts w:ascii="Times New Roman" w:eastAsia="Times New Roman" w:hAnsi="Times New Roman" w:cs="Times New Roman"/>
          <w:i/>
          <w:color w:val="000000"/>
        </w:rPr>
      </w:pPr>
      <w:r w:rsidRPr="00BA4DFC">
        <w:rPr>
          <w:rFonts w:ascii="Times New Roman" w:eastAsia="Times New Roman" w:hAnsi="Times New Roman" w:cs="Times New Roman"/>
          <w:i/>
          <w:color w:val="000000"/>
        </w:rPr>
        <w:lastRenderedPageBreak/>
        <w:t>Załącznik nr 9</w:t>
      </w:r>
    </w:p>
    <w:p w14:paraId="2F8969E3" w14:textId="77777777" w:rsidR="006E1E2A" w:rsidRPr="00BA4DFC" w:rsidRDefault="006E1E2A" w:rsidP="00BA4DFC">
      <w:pPr>
        <w:keepLines/>
        <w:spacing w:after="0" w:line="240" w:lineRule="auto"/>
        <w:ind w:firstLine="340"/>
        <w:jc w:val="both"/>
        <w:rPr>
          <w:rFonts w:ascii="Times New Roman" w:eastAsia="Times New Roman" w:hAnsi="Times New Roman" w:cs="Times New Roman"/>
          <w:color w:val="000000"/>
        </w:rPr>
      </w:pPr>
    </w:p>
    <w:p w14:paraId="0D618EAA" w14:textId="663FFBF1" w:rsidR="006E1E2A" w:rsidRPr="00BA4DFC" w:rsidRDefault="006E1E2A" w:rsidP="00BA4DFC">
      <w:pPr>
        <w:keepLines/>
        <w:spacing w:after="0" w:line="240" w:lineRule="auto"/>
        <w:jc w:val="center"/>
        <w:rPr>
          <w:rFonts w:ascii="Times New Roman" w:eastAsia="Times New Roman" w:hAnsi="Times New Roman" w:cs="Times New Roman"/>
          <w:b/>
          <w:bCs/>
          <w:i/>
          <w:color w:val="000000"/>
        </w:rPr>
      </w:pPr>
      <w:r w:rsidRPr="00BA4DFC">
        <w:rPr>
          <w:rFonts w:ascii="Times New Roman" w:eastAsia="Times New Roman" w:hAnsi="Times New Roman" w:cs="Times New Roman"/>
          <w:b/>
          <w:bCs/>
          <w:i/>
          <w:color w:val="000000"/>
        </w:rPr>
        <w:t>Wzór oświadczenia ucznia o zapoznaniu się z obowiązującymi Standardami ochrony małoletnich</w:t>
      </w:r>
    </w:p>
    <w:p w14:paraId="72AAD25E" w14:textId="77777777" w:rsidR="006E1E2A" w:rsidRPr="00BA4DFC" w:rsidRDefault="006E1E2A" w:rsidP="00BA4DFC">
      <w:pPr>
        <w:widowControl w:val="0"/>
        <w:spacing w:after="0" w:line="240" w:lineRule="auto"/>
        <w:jc w:val="both"/>
        <w:rPr>
          <w:rFonts w:ascii="Times New Roman" w:eastAsia="Times New Roman" w:hAnsi="Times New Roman" w:cs="Times New Roman"/>
        </w:rPr>
      </w:pPr>
    </w:p>
    <w:p w14:paraId="6D6A3E6B" w14:textId="77777777" w:rsidR="006E1E2A" w:rsidRPr="00BA4DFC" w:rsidRDefault="006E1E2A" w:rsidP="00BA4DFC">
      <w:pPr>
        <w:widowControl w:val="0"/>
        <w:spacing w:after="0" w:line="240" w:lineRule="auto"/>
        <w:jc w:val="center"/>
        <w:rPr>
          <w:rFonts w:ascii="Times New Roman" w:eastAsia="Arial" w:hAnsi="Times New Roman" w:cs="Times New Roman"/>
          <w:b/>
        </w:rPr>
      </w:pPr>
      <w:r w:rsidRPr="00BA4DFC">
        <w:rPr>
          <w:rFonts w:ascii="Times New Roman" w:eastAsia="Arial" w:hAnsi="Times New Roman" w:cs="Times New Roman"/>
          <w:b/>
        </w:rPr>
        <w:t>OŚWIADCZENIE UCZNIA</w:t>
      </w:r>
    </w:p>
    <w:p w14:paraId="5E6419A7" w14:textId="77777777" w:rsidR="006E1E2A" w:rsidRPr="00BA4DFC" w:rsidRDefault="006E1E2A" w:rsidP="00BA4DFC">
      <w:pPr>
        <w:widowControl w:val="0"/>
        <w:spacing w:after="0" w:line="240" w:lineRule="auto"/>
        <w:jc w:val="center"/>
        <w:rPr>
          <w:rFonts w:ascii="Times New Roman" w:eastAsia="Arial" w:hAnsi="Times New Roman" w:cs="Times New Roman"/>
          <w:b/>
        </w:rPr>
      </w:pPr>
      <w:r w:rsidRPr="00BA4DFC">
        <w:rPr>
          <w:rFonts w:ascii="Times New Roman" w:eastAsia="Arial" w:hAnsi="Times New Roman" w:cs="Times New Roman"/>
          <w:b/>
        </w:rPr>
        <w:t xml:space="preserve"> O ZAPOZNANIU SIĘ Z OBOWIĄZUJĄCYMI </w:t>
      </w:r>
    </w:p>
    <w:p w14:paraId="46952827" w14:textId="77777777" w:rsidR="006E1E2A" w:rsidRPr="00BA4DFC" w:rsidRDefault="006E1E2A" w:rsidP="00BA4DFC">
      <w:pPr>
        <w:widowControl w:val="0"/>
        <w:spacing w:after="0" w:line="240" w:lineRule="auto"/>
        <w:jc w:val="center"/>
        <w:rPr>
          <w:rFonts w:ascii="Times New Roman" w:eastAsia="Arial" w:hAnsi="Times New Roman" w:cs="Times New Roman"/>
          <w:b/>
        </w:rPr>
      </w:pPr>
      <w:r w:rsidRPr="00BA4DFC">
        <w:rPr>
          <w:rFonts w:ascii="Times New Roman" w:eastAsia="Arial" w:hAnsi="Times New Roman" w:cs="Times New Roman"/>
          <w:b/>
        </w:rPr>
        <w:t xml:space="preserve">STANDARDAMI OCHRONY MAŁOLETNICH </w:t>
      </w:r>
    </w:p>
    <w:p w14:paraId="240C046D" w14:textId="6C74B226" w:rsidR="006E1E2A" w:rsidRPr="00BA4DFC" w:rsidRDefault="006E1E2A" w:rsidP="00BA4DFC">
      <w:pPr>
        <w:widowControl w:val="0"/>
        <w:spacing w:after="0" w:line="240" w:lineRule="auto"/>
        <w:jc w:val="center"/>
        <w:rPr>
          <w:rFonts w:ascii="Times New Roman" w:eastAsia="Arial" w:hAnsi="Times New Roman" w:cs="Times New Roman"/>
          <w:b/>
        </w:rPr>
      </w:pPr>
      <w:r w:rsidRPr="00BA4DFC">
        <w:rPr>
          <w:rFonts w:ascii="Times New Roman" w:eastAsia="Arial" w:hAnsi="Times New Roman" w:cs="Times New Roman"/>
          <w:b/>
        </w:rPr>
        <w:t xml:space="preserve">W SZKOLE PODSTAWOWEJ NR 9 IM. A. DYGASIŃSKIEGO </w:t>
      </w:r>
    </w:p>
    <w:p w14:paraId="52B4C738" w14:textId="1B94519F" w:rsidR="006E1E2A" w:rsidRPr="00BA4DFC" w:rsidRDefault="006E1E2A" w:rsidP="00BA4DFC">
      <w:pPr>
        <w:widowControl w:val="0"/>
        <w:spacing w:after="0" w:line="240" w:lineRule="auto"/>
        <w:jc w:val="center"/>
        <w:rPr>
          <w:rFonts w:ascii="Times New Roman" w:eastAsia="Arial" w:hAnsi="Times New Roman" w:cs="Times New Roman"/>
          <w:b/>
        </w:rPr>
      </w:pPr>
      <w:r w:rsidRPr="00BA4DFC">
        <w:rPr>
          <w:rFonts w:ascii="Times New Roman" w:eastAsia="Arial" w:hAnsi="Times New Roman" w:cs="Times New Roman"/>
          <w:b/>
        </w:rPr>
        <w:t xml:space="preserve">W KIELCACH </w:t>
      </w:r>
    </w:p>
    <w:p w14:paraId="7C4B8EA6" w14:textId="77777777" w:rsidR="006E1E2A" w:rsidRPr="00BA4DFC" w:rsidRDefault="006E1E2A" w:rsidP="00BA4DFC">
      <w:pPr>
        <w:widowControl w:val="0"/>
        <w:spacing w:after="0" w:line="240" w:lineRule="auto"/>
        <w:jc w:val="both"/>
        <w:rPr>
          <w:rFonts w:ascii="Times New Roman" w:eastAsia="Times New Roman" w:hAnsi="Times New Roman" w:cs="Times New Roman"/>
          <w:b/>
        </w:rPr>
      </w:pPr>
    </w:p>
    <w:p w14:paraId="689027DE" w14:textId="72CB2DD1" w:rsidR="006E1E2A" w:rsidRPr="00BA4DFC" w:rsidRDefault="006E1E2A" w:rsidP="00BA4DFC">
      <w:pPr>
        <w:widowControl w:val="0"/>
        <w:spacing w:after="0" w:line="240" w:lineRule="auto"/>
        <w:jc w:val="both"/>
        <w:rPr>
          <w:rFonts w:ascii="Times New Roman" w:eastAsia="Times New Roman" w:hAnsi="Times New Roman" w:cs="Times New Roman"/>
        </w:rPr>
      </w:pPr>
      <w:r w:rsidRPr="00BA4DFC">
        <w:rPr>
          <w:rFonts w:ascii="Times New Roman" w:eastAsia="Times New Roman" w:hAnsi="Times New Roman" w:cs="Times New Roman"/>
        </w:rPr>
        <w:t>Oświadczam, że zapoznałam/em się ze „Standardami Ochrony Małoletnich” obowiązującymi w Szkole Podstawowej nr 9 im. A. Dygasińskiego w Kielcach w wersji dla uczniów.</w:t>
      </w:r>
    </w:p>
    <w:p w14:paraId="41F1185F" w14:textId="77777777" w:rsidR="006E1E2A" w:rsidRPr="00BA4DFC" w:rsidRDefault="006E1E2A" w:rsidP="00BA4DFC">
      <w:pPr>
        <w:widowControl w:val="0"/>
        <w:spacing w:after="0" w:line="240" w:lineRule="auto"/>
        <w:jc w:val="both"/>
        <w:rPr>
          <w:rFonts w:ascii="Times New Roman" w:eastAsia="Times New Roman" w:hAnsi="Times New Roman" w:cs="Times New Roman"/>
        </w:rPr>
      </w:pPr>
    </w:p>
    <w:p w14:paraId="75B7EAC4" w14:textId="469DA788" w:rsidR="006E1E2A" w:rsidRPr="00BA4DFC" w:rsidRDefault="006E1E2A" w:rsidP="00BA4DFC">
      <w:pPr>
        <w:widowControl w:val="0"/>
        <w:spacing w:after="0" w:line="240" w:lineRule="auto"/>
        <w:jc w:val="both"/>
        <w:rPr>
          <w:rFonts w:ascii="Times New Roman" w:eastAsia="Times New Roman" w:hAnsi="Times New Roman" w:cs="Times New Roman"/>
        </w:rPr>
      </w:pPr>
      <w:r w:rsidRPr="00BA4DFC">
        <w:rPr>
          <w:rFonts w:ascii="Times New Roman" w:eastAsia="Times New Roman" w:hAnsi="Times New Roman" w:cs="Times New Roman"/>
        </w:rPr>
        <w:t>Klasa ……………, data ………………………….</w:t>
      </w:r>
    </w:p>
    <w:tbl>
      <w:tblPr>
        <w:tblStyle w:val="Tabela-Siatka"/>
        <w:tblW w:w="0" w:type="auto"/>
        <w:tblLook w:val="04A0" w:firstRow="1" w:lastRow="0" w:firstColumn="1" w:lastColumn="0" w:noHBand="0" w:noVBand="1"/>
      </w:tblPr>
      <w:tblGrid>
        <w:gridCol w:w="846"/>
        <w:gridCol w:w="4536"/>
        <w:gridCol w:w="3694"/>
      </w:tblGrid>
      <w:tr w:rsidR="006E1E2A" w:rsidRPr="00BA4DFC" w14:paraId="5BE1A72D" w14:textId="77777777" w:rsidTr="00707415">
        <w:tc>
          <w:tcPr>
            <w:tcW w:w="846" w:type="dxa"/>
          </w:tcPr>
          <w:p w14:paraId="2BB647C8" w14:textId="77777777" w:rsidR="006E1E2A" w:rsidRPr="00BA4DFC" w:rsidRDefault="006E1E2A" w:rsidP="00BA4DFC">
            <w:pPr>
              <w:widowControl w:val="0"/>
              <w:jc w:val="both"/>
              <w:rPr>
                <w:rFonts w:ascii="Times New Roman" w:eastAsia="Times New Roman" w:hAnsi="Times New Roman" w:cs="Times New Roman"/>
                <w:sz w:val="24"/>
                <w:szCs w:val="24"/>
              </w:rPr>
            </w:pPr>
            <w:r w:rsidRPr="00BA4DFC">
              <w:rPr>
                <w:rFonts w:ascii="Times New Roman" w:eastAsia="Times New Roman" w:hAnsi="Times New Roman" w:cs="Times New Roman"/>
                <w:sz w:val="24"/>
                <w:szCs w:val="24"/>
              </w:rPr>
              <w:t>Lp.</w:t>
            </w:r>
          </w:p>
        </w:tc>
        <w:tc>
          <w:tcPr>
            <w:tcW w:w="4536" w:type="dxa"/>
          </w:tcPr>
          <w:p w14:paraId="0AEC90C3" w14:textId="77777777" w:rsidR="006E1E2A" w:rsidRPr="00BA4DFC" w:rsidRDefault="006E1E2A" w:rsidP="00BA4DFC">
            <w:pPr>
              <w:widowControl w:val="0"/>
              <w:jc w:val="both"/>
              <w:rPr>
                <w:rFonts w:ascii="Times New Roman" w:eastAsia="Times New Roman" w:hAnsi="Times New Roman" w:cs="Times New Roman"/>
                <w:sz w:val="24"/>
                <w:szCs w:val="24"/>
              </w:rPr>
            </w:pPr>
            <w:r w:rsidRPr="00BA4DFC">
              <w:rPr>
                <w:rFonts w:ascii="Times New Roman" w:eastAsia="Times New Roman" w:hAnsi="Times New Roman" w:cs="Times New Roman"/>
                <w:sz w:val="24"/>
                <w:szCs w:val="24"/>
              </w:rPr>
              <w:t>Imię i nazwisko ucznia</w:t>
            </w:r>
          </w:p>
        </w:tc>
        <w:tc>
          <w:tcPr>
            <w:tcW w:w="3694" w:type="dxa"/>
          </w:tcPr>
          <w:p w14:paraId="307A38CC" w14:textId="77777777" w:rsidR="006E1E2A" w:rsidRPr="00BA4DFC" w:rsidRDefault="006E1E2A" w:rsidP="00BA4DFC">
            <w:pPr>
              <w:widowControl w:val="0"/>
              <w:jc w:val="both"/>
              <w:rPr>
                <w:rFonts w:ascii="Times New Roman" w:eastAsia="Times New Roman" w:hAnsi="Times New Roman" w:cs="Times New Roman"/>
                <w:sz w:val="24"/>
                <w:szCs w:val="24"/>
              </w:rPr>
            </w:pPr>
            <w:r w:rsidRPr="00BA4DFC">
              <w:rPr>
                <w:rFonts w:ascii="Times New Roman" w:eastAsia="Times New Roman" w:hAnsi="Times New Roman" w:cs="Times New Roman"/>
                <w:sz w:val="24"/>
                <w:szCs w:val="24"/>
              </w:rPr>
              <w:t>Czytelny podpis</w:t>
            </w:r>
          </w:p>
        </w:tc>
      </w:tr>
      <w:tr w:rsidR="006E1E2A" w:rsidRPr="00BA4DFC" w14:paraId="481BDF43" w14:textId="77777777" w:rsidTr="00707415">
        <w:tc>
          <w:tcPr>
            <w:tcW w:w="846" w:type="dxa"/>
          </w:tcPr>
          <w:p w14:paraId="7AD7449B" w14:textId="77777777" w:rsidR="006E1E2A" w:rsidRPr="00BA4DFC" w:rsidRDefault="006E1E2A" w:rsidP="00BA4DFC">
            <w:pPr>
              <w:widowControl w:val="0"/>
              <w:jc w:val="both"/>
              <w:rPr>
                <w:rFonts w:ascii="Times New Roman" w:eastAsia="Times New Roman" w:hAnsi="Times New Roman" w:cs="Times New Roman"/>
                <w:b/>
                <w:sz w:val="24"/>
                <w:szCs w:val="24"/>
              </w:rPr>
            </w:pPr>
          </w:p>
        </w:tc>
        <w:tc>
          <w:tcPr>
            <w:tcW w:w="4536" w:type="dxa"/>
          </w:tcPr>
          <w:p w14:paraId="2F6FF7A7" w14:textId="77777777" w:rsidR="006E1E2A" w:rsidRPr="00BA4DFC" w:rsidRDefault="006E1E2A" w:rsidP="00BA4DFC">
            <w:pPr>
              <w:widowControl w:val="0"/>
              <w:jc w:val="both"/>
              <w:rPr>
                <w:rFonts w:ascii="Times New Roman" w:eastAsia="Times New Roman" w:hAnsi="Times New Roman" w:cs="Times New Roman"/>
                <w:b/>
                <w:sz w:val="24"/>
                <w:szCs w:val="24"/>
              </w:rPr>
            </w:pPr>
          </w:p>
        </w:tc>
        <w:tc>
          <w:tcPr>
            <w:tcW w:w="3694" w:type="dxa"/>
          </w:tcPr>
          <w:p w14:paraId="757C998E" w14:textId="77777777" w:rsidR="006E1E2A" w:rsidRPr="00BA4DFC" w:rsidRDefault="006E1E2A" w:rsidP="00BA4DFC">
            <w:pPr>
              <w:widowControl w:val="0"/>
              <w:jc w:val="both"/>
              <w:rPr>
                <w:rFonts w:ascii="Times New Roman" w:eastAsia="Times New Roman" w:hAnsi="Times New Roman" w:cs="Times New Roman"/>
                <w:b/>
                <w:sz w:val="24"/>
                <w:szCs w:val="24"/>
              </w:rPr>
            </w:pPr>
          </w:p>
        </w:tc>
      </w:tr>
      <w:tr w:rsidR="006E1E2A" w:rsidRPr="00BA4DFC" w14:paraId="7DE498C9" w14:textId="77777777" w:rsidTr="00707415">
        <w:tc>
          <w:tcPr>
            <w:tcW w:w="846" w:type="dxa"/>
          </w:tcPr>
          <w:p w14:paraId="7050DEC9" w14:textId="77777777" w:rsidR="006E1E2A" w:rsidRPr="00BA4DFC" w:rsidRDefault="006E1E2A" w:rsidP="00BA4DFC">
            <w:pPr>
              <w:widowControl w:val="0"/>
              <w:jc w:val="both"/>
              <w:rPr>
                <w:rFonts w:ascii="Times New Roman" w:eastAsia="Times New Roman" w:hAnsi="Times New Roman" w:cs="Times New Roman"/>
                <w:b/>
                <w:sz w:val="24"/>
                <w:szCs w:val="24"/>
              </w:rPr>
            </w:pPr>
          </w:p>
        </w:tc>
        <w:tc>
          <w:tcPr>
            <w:tcW w:w="4536" w:type="dxa"/>
          </w:tcPr>
          <w:p w14:paraId="697FAFDD" w14:textId="77777777" w:rsidR="006E1E2A" w:rsidRPr="00BA4DFC" w:rsidRDefault="006E1E2A" w:rsidP="00BA4DFC">
            <w:pPr>
              <w:widowControl w:val="0"/>
              <w:jc w:val="both"/>
              <w:rPr>
                <w:rFonts w:ascii="Times New Roman" w:eastAsia="Times New Roman" w:hAnsi="Times New Roman" w:cs="Times New Roman"/>
                <w:b/>
                <w:sz w:val="24"/>
                <w:szCs w:val="24"/>
              </w:rPr>
            </w:pPr>
          </w:p>
        </w:tc>
        <w:tc>
          <w:tcPr>
            <w:tcW w:w="3694" w:type="dxa"/>
          </w:tcPr>
          <w:p w14:paraId="628AB23C" w14:textId="77777777" w:rsidR="006E1E2A" w:rsidRPr="00BA4DFC" w:rsidRDefault="006E1E2A" w:rsidP="00BA4DFC">
            <w:pPr>
              <w:widowControl w:val="0"/>
              <w:jc w:val="both"/>
              <w:rPr>
                <w:rFonts w:ascii="Times New Roman" w:eastAsia="Times New Roman" w:hAnsi="Times New Roman" w:cs="Times New Roman"/>
                <w:b/>
                <w:sz w:val="24"/>
                <w:szCs w:val="24"/>
              </w:rPr>
            </w:pPr>
          </w:p>
        </w:tc>
      </w:tr>
      <w:tr w:rsidR="006E1E2A" w:rsidRPr="00BA4DFC" w14:paraId="145518AF" w14:textId="77777777" w:rsidTr="00707415">
        <w:tc>
          <w:tcPr>
            <w:tcW w:w="846" w:type="dxa"/>
          </w:tcPr>
          <w:p w14:paraId="45C653ED" w14:textId="77777777" w:rsidR="006E1E2A" w:rsidRPr="00BA4DFC" w:rsidRDefault="006E1E2A" w:rsidP="00BA4DFC">
            <w:pPr>
              <w:widowControl w:val="0"/>
              <w:jc w:val="both"/>
              <w:rPr>
                <w:rFonts w:ascii="Times New Roman" w:eastAsia="Times New Roman" w:hAnsi="Times New Roman" w:cs="Times New Roman"/>
                <w:b/>
                <w:sz w:val="24"/>
                <w:szCs w:val="24"/>
              </w:rPr>
            </w:pPr>
          </w:p>
        </w:tc>
        <w:tc>
          <w:tcPr>
            <w:tcW w:w="4536" w:type="dxa"/>
          </w:tcPr>
          <w:p w14:paraId="648E7D24" w14:textId="77777777" w:rsidR="006E1E2A" w:rsidRPr="00BA4DFC" w:rsidRDefault="006E1E2A" w:rsidP="00BA4DFC">
            <w:pPr>
              <w:widowControl w:val="0"/>
              <w:jc w:val="both"/>
              <w:rPr>
                <w:rFonts w:ascii="Times New Roman" w:eastAsia="Times New Roman" w:hAnsi="Times New Roman" w:cs="Times New Roman"/>
                <w:b/>
                <w:sz w:val="24"/>
                <w:szCs w:val="24"/>
              </w:rPr>
            </w:pPr>
          </w:p>
        </w:tc>
        <w:tc>
          <w:tcPr>
            <w:tcW w:w="3694" w:type="dxa"/>
          </w:tcPr>
          <w:p w14:paraId="4963CA4F" w14:textId="77777777" w:rsidR="006E1E2A" w:rsidRPr="00BA4DFC" w:rsidRDefault="006E1E2A" w:rsidP="00BA4DFC">
            <w:pPr>
              <w:widowControl w:val="0"/>
              <w:jc w:val="both"/>
              <w:rPr>
                <w:rFonts w:ascii="Times New Roman" w:eastAsia="Times New Roman" w:hAnsi="Times New Roman" w:cs="Times New Roman"/>
                <w:b/>
                <w:sz w:val="24"/>
                <w:szCs w:val="24"/>
              </w:rPr>
            </w:pPr>
          </w:p>
        </w:tc>
      </w:tr>
      <w:tr w:rsidR="006E1E2A" w:rsidRPr="00BA4DFC" w14:paraId="1A02F39F" w14:textId="77777777" w:rsidTr="00707415">
        <w:tc>
          <w:tcPr>
            <w:tcW w:w="846" w:type="dxa"/>
          </w:tcPr>
          <w:p w14:paraId="1FA0BF34" w14:textId="77777777" w:rsidR="006E1E2A" w:rsidRPr="00BA4DFC" w:rsidRDefault="006E1E2A" w:rsidP="00BA4DFC">
            <w:pPr>
              <w:widowControl w:val="0"/>
              <w:jc w:val="both"/>
              <w:rPr>
                <w:rFonts w:ascii="Times New Roman" w:eastAsia="Times New Roman" w:hAnsi="Times New Roman" w:cs="Times New Roman"/>
                <w:b/>
                <w:sz w:val="24"/>
                <w:szCs w:val="24"/>
              </w:rPr>
            </w:pPr>
          </w:p>
        </w:tc>
        <w:tc>
          <w:tcPr>
            <w:tcW w:w="4536" w:type="dxa"/>
          </w:tcPr>
          <w:p w14:paraId="74D3E842" w14:textId="77777777" w:rsidR="006E1E2A" w:rsidRPr="00BA4DFC" w:rsidRDefault="006E1E2A" w:rsidP="00BA4DFC">
            <w:pPr>
              <w:widowControl w:val="0"/>
              <w:jc w:val="both"/>
              <w:rPr>
                <w:rFonts w:ascii="Times New Roman" w:eastAsia="Times New Roman" w:hAnsi="Times New Roman" w:cs="Times New Roman"/>
                <w:b/>
                <w:sz w:val="24"/>
                <w:szCs w:val="24"/>
              </w:rPr>
            </w:pPr>
          </w:p>
        </w:tc>
        <w:tc>
          <w:tcPr>
            <w:tcW w:w="3694" w:type="dxa"/>
          </w:tcPr>
          <w:p w14:paraId="008218ED" w14:textId="77777777" w:rsidR="006E1E2A" w:rsidRPr="00BA4DFC" w:rsidRDefault="006E1E2A" w:rsidP="00BA4DFC">
            <w:pPr>
              <w:widowControl w:val="0"/>
              <w:jc w:val="both"/>
              <w:rPr>
                <w:rFonts w:ascii="Times New Roman" w:eastAsia="Times New Roman" w:hAnsi="Times New Roman" w:cs="Times New Roman"/>
                <w:b/>
                <w:sz w:val="24"/>
                <w:szCs w:val="24"/>
              </w:rPr>
            </w:pPr>
          </w:p>
        </w:tc>
      </w:tr>
      <w:tr w:rsidR="006E1E2A" w:rsidRPr="00BA4DFC" w14:paraId="142286EB" w14:textId="77777777" w:rsidTr="00707415">
        <w:tc>
          <w:tcPr>
            <w:tcW w:w="846" w:type="dxa"/>
          </w:tcPr>
          <w:p w14:paraId="7E48E517" w14:textId="77777777" w:rsidR="006E1E2A" w:rsidRPr="00BA4DFC" w:rsidRDefault="006E1E2A" w:rsidP="00BA4DFC">
            <w:pPr>
              <w:widowControl w:val="0"/>
              <w:jc w:val="both"/>
              <w:rPr>
                <w:rFonts w:ascii="Times New Roman" w:eastAsia="Times New Roman" w:hAnsi="Times New Roman" w:cs="Times New Roman"/>
                <w:b/>
                <w:sz w:val="24"/>
                <w:szCs w:val="24"/>
              </w:rPr>
            </w:pPr>
          </w:p>
        </w:tc>
        <w:tc>
          <w:tcPr>
            <w:tcW w:w="4536" w:type="dxa"/>
          </w:tcPr>
          <w:p w14:paraId="4D898FE3" w14:textId="77777777" w:rsidR="006E1E2A" w:rsidRPr="00BA4DFC" w:rsidRDefault="006E1E2A" w:rsidP="00BA4DFC">
            <w:pPr>
              <w:widowControl w:val="0"/>
              <w:jc w:val="both"/>
              <w:rPr>
                <w:rFonts w:ascii="Times New Roman" w:eastAsia="Times New Roman" w:hAnsi="Times New Roman" w:cs="Times New Roman"/>
                <w:b/>
                <w:sz w:val="24"/>
                <w:szCs w:val="24"/>
              </w:rPr>
            </w:pPr>
          </w:p>
        </w:tc>
        <w:tc>
          <w:tcPr>
            <w:tcW w:w="3694" w:type="dxa"/>
          </w:tcPr>
          <w:p w14:paraId="3161E888" w14:textId="77777777" w:rsidR="006E1E2A" w:rsidRPr="00BA4DFC" w:rsidRDefault="006E1E2A" w:rsidP="00BA4DFC">
            <w:pPr>
              <w:widowControl w:val="0"/>
              <w:jc w:val="both"/>
              <w:rPr>
                <w:rFonts w:ascii="Times New Roman" w:eastAsia="Times New Roman" w:hAnsi="Times New Roman" w:cs="Times New Roman"/>
                <w:b/>
                <w:sz w:val="24"/>
                <w:szCs w:val="24"/>
              </w:rPr>
            </w:pPr>
          </w:p>
        </w:tc>
      </w:tr>
      <w:tr w:rsidR="006E1E2A" w:rsidRPr="00BA4DFC" w14:paraId="27790737" w14:textId="77777777" w:rsidTr="00707415">
        <w:tc>
          <w:tcPr>
            <w:tcW w:w="846" w:type="dxa"/>
          </w:tcPr>
          <w:p w14:paraId="0B9EB33A" w14:textId="77777777" w:rsidR="006E1E2A" w:rsidRPr="00BA4DFC" w:rsidRDefault="006E1E2A" w:rsidP="00BA4DFC">
            <w:pPr>
              <w:widowControl w:val="0"/>
              <w:jc w:val="both"/>
              <w:rPr>
                <w:rFonts w:ascii="Times New Roman" w:eastAsia="Times New Roman" w:hAnsi="Times New Roman" w:cs="Times New Roman"/>
                <w:b/>
                <w:sz w:val="24"/>
                <w:szCs w:val="24"/>
              </w:rPr>
            </w:pPr>
          </w:p>
        </w:tc>
        <w:tc>
          <w:tcPr>
            <w:tcW w:w="4536" w:type="dxa"/>
          </w:tcPr>
          <w:p w14:paraId="624E60FB" w14:textId="77777777" w:rsidR="006E1E2A" w:rsidRPr="00BA4DFC" w:rsidRDefault="006E1E2A" w:rsidP="00BA4DFC">
            <w:pPr>
              <w:widowControl w:val="0"/>
              <w:jc w:val="both"/>
              <w:rPr>
                <w:rFonts w:ascii="Times New Roman" w:eastAsia="Times New Roman" w:hAnsi="Times New Roman" w:cs="Times New Roman"/>
                <w:b/>
                <w:sz w:val="24"/>
                <w:szCs w:val="24"/>
              </w:rPr>
            </w:pPr>
          </w:p>
        </w:tc>
        <w:tc>
          <w:tcPr>
            <w:tcW w:w="3694" w:type="dxa"/>
          </w:tcPr>
          <w:p w14:paraId="73EB5DC3" w14:textId="77777777" w:rsidR="006E1E2A" w:rsidRPr="00BA4DFC" w:rsidRDefault="006E1E2A" w:rsidP="00BA4DFC">
            <w:pPr>
              <w:widowControl w:val="0"/>
              <w:jc w:val="both"/>
              <w:rPr>
                <w:rFonts w:ascii="Times New Roman" w:eastAsia="Times New Roman" w:hAnsi="Times New Roman" w:cs="Times New Roman"/>
                <w:b/>
                <w:sz w:val="24"/>
                <w:szCs w:val="24"/>
              </w:rPr>
            </w:pPr>
          </w:p>
        </w:tc>
      </w:tr>
      <w:tr w:rsidR="006E1E2A" w:rsidRPr="00BA4DFC" w14:paraId="222B7324" w14:textId="77777777" w:rsidTr="00707415">
        <w:tc>
          <w:tcPr>
            <w:tcW w:w="846" w:type="dxa"/>
          </w:tcPr>
          <w:p w14:paraId="691688BE" w14:textId="77777777" w:rsidR="006E1E2A" w:rsidRPr="00BA4DFC" w:rsidRDefault="006E1E2A" w:rsidP="00BA4DFC">
            <w:pPr>
              <w:widowControl w:val="0"/>
              <w:jc w:val="both"/>
              <w:rPr>
                <w:rFonts w:ascii="Times New Roman" w:eastAsia="Times New Roman" w:hAnsi="Times New Roman" w:cs="Times New Roman"/>
                <w:b/>
                <w:sz w:val="24"/>
                <w:szCs w:val="24"/>
              </w:rPr>
            </w:pPr>
          </w:p>
        </w:tc>
        <w:tc>
          <w:tcPr>
            <w:tcW w:w="4536" w:type="dxa"/>
          </w:tcPr>
          <w:p w14:paraId="2088D0F8" w14:textId="77777777" w:rsidR="006E1E2A" w:rsidRPr="00BA4DFC" w:rsidRDefault="006E1E2A" w:rsidP="00BA4DFC">
            <w:pPr>
              <w:widowControl w:val="0"/>
              <w:jc w:val="both"/>
              <w:rPr>
                <w:rFonts w:ascii="Times New Roman" w:eastAsia="Times New Roman" w:hAnsi="Times New Roman" w:cs="Times New Roman"/>
                <w:b/>
                <w:sz w:val="24"/>
                <w:szCs w:val="24"/>
              </w:rPr>
            </w:pPr>
          </w:p>
        </w:tc>
        <w:tc>
          <w:tcPr>
            <w:tcW w:w="3694" w:type="dxa"/>
          </w:tcPr>
          <w:p w14:paraId="3BC57BCE" w14:textId="77777777" w:rsidR="006E1E2A" w:rsidRPr="00BA4DFC" w:rsidRDefault="006E1E2A" w:rsidP="00BA4DFC">
            <w:pPr>
              <w:widowControl w:val="0"/>
              <w:jc w:val="both"/>
              <w:rPr>
                <w:rFonts w:ascii="Times New Roman" w:eastAsia="Times New Roman" w:hAnsi="Times New Roman" w:cs="Times New Roman"/>
                <w:b/>
                <w:sz w:val="24"/>
                <w:szCs w:val="24"/>
              </w:rPr>
            </w:pPr>
          </w:p>
        </w:tc>
      </w:tr>
      <w:tr w:rsidR="006E1E2A" w:rsidRPr="00BA4DFC" w14:paraId="76BB4564" w14:textId="77777777" w:rsidTr="00707415">
        <w:tc>
          <w:tcPr>
            <w:tcW w:w="846" w:type="dxa"/>
          </w:tcPr>
          <w:p w14:paraId="77ECF5BB" w14:textId="77777777" w:rsidR="006E1E2A" w:rsidRPr="00BA4DFC" w:rsidRDefault="006E1E2A" w:rsidP="00BA4DFC">
            <w:pPr>
              <w:widowControl w:val="0"/>
              <w:jc w:val="both"/>
              <w:rPr>
                <w:rFonts w:ascii="Times New Roman" w:eastAsia="Times New Roman" w:hAnsi="Times New Roman" w:cs="Times New Roman"/>
                <w:b/>
                <w:sz w:val="24"/>
                <w:szCs w:val="24"/>
              </w:rPr>
            </w:pPr>
          </w:p>
        </w:tc>
        <w:tc>
          <w:tcPr>
            <w:tcW w:w="4536" w:type="dxa"/>
          </w:tcPr>
          <w:p w14:paraId="589BF5FA" w14:textId="77777777" w:rsidR="006E1E2A" w:rsidRPr="00BA4DFC" w:rsidRDefault="006E1E2A" w:rsidP="00BA4DFC">
            <w:pPr>
              <w:widowControl w:val="0"/>
              <w:jc w:val="both"/>
              <w:rPr>
                <w:rFonts w:ascii="Times New Roman" w:eastAsia="Times New Roman" w:hAnsi="Times New Roman" w:cs="Times New Roman"/>
                <w:b/>
                <w:sz w:val="24"/>
                <w:szCs w:val="24"/>
              </w:rPr>
            </w:pPr>
          </w:p>
        </w:tc>
        <w:tc>
          <w:tcPr>
            <w:tcW w:w="3694" w:type="dxa"/>
          </w:tcPr>
          <w:p w14:paraId="72385900" w14:textId="77777777" w:rsidR="006E1E2A" w:rsidRPr="00BA4DFC" w:rsidRDefault="006E1E2A" w:rsidP="00BA4DFC">
            <w:pPr>
              <w:widowControl w:val="0"/>
              <w:jc w:val="both"/>
              <w:rPr>
                <w:rFonts w:ascii="Times New Roman" w:eastAsia="Times New Roman" w:hAnsi="Times New Roman" w:cs="Times New Roman"/>
                <w:b/>
                <w:sz w:val="24"/>
                <w:szCs w:val="24"/>
              </w:rPr>
            </w:pPr>
          </w:p>
        </w:tc>
      </w:tr>
      <w:tr w:rsidR="006E1E2A" w:rsidRPr="00BA4DFC" w14:paraId="06C1B130" w14:textId="77777777" w:rsidTr="00707415">
        <w:tc>
          <w:tcPr>
            <w:tcW w:w="846" w:type="dxa"/>
          </w:tcPr>
          <w:p w14:paraId="0961F8DB" w14:textId="77777777" w:rsidR="006E1E2A" w:rsidRPr="00BA4DFC" w:rsidRDefault="006E1E2A" w:rsidP="00BA4DFC">
            <w:pPr>
              <w:widowControl w:val="0"/>
              <w:jc w:val="both"/>
              <w:rPr>
                <w:rFonts w:ascii="Times New Roman" w:eastAsia="Times New Roman" w:hAnsi="Times New Roman" w:cs="Times New Roman"/>
                <w:b/>
                <w:sz w:val="24"/>
                <w:szCs w:val="24"/>
              </w:rPr>
            </w:pPr>
          </w:p>
        </w:tc>
        <w:tc>
          <w:tcPr>
            <w:tcW w:w="4536" w:type="dxa"/>
          </w:tcPr>
          <w:p w14:paraId="0E948FDA" w14:textId="77777777" w:rsidR="006E1E2A" w:rsidRPr="00BA4DFC" w:rsidRDefault="006E1E2A" w:rsidP="00BA4DFC">
            <w:pPr>
              <w:widowControl w:val="0"/>
              <w:jc w:val="both"/>
              <w:rPr>
                <w:rFonts w:ascii="Times New Roman" w:eastAsia="Times New Roman" w:hAnsi="Times New Roman" w:cs="Times New Roman"/>
                <w:b/>
                <w:sz w:val="24"/>
                <w:szCs w:val="24"/>
              </w:rPr>
            </w:pPr>
          </w:p>
        </w:tc>
        <w:tc>
          <w:tcPr>
            <w:tcW w:w="3694" w:type="dxa"/>
          </w:tcPr>
          <w:p w14:paraId="745F4AB3" w14:textId="77777777" w:rsidR="006E1E2A" w:rsidRPr="00BA4DFC" w:rsidRDefault="006E1E2A" w:rsidP="00BA4DFC">
            <w:pPr>
              <w:widowControl w:val="0"/>
              <w:jc w:val="both"/>
              <w:rPr>
                <w:rFonts w:ascii="Times New Roman" w:eastAsia="Times New Roman" w:hAnsi="Times New Roman" w:cs="Times New Roman"/>
                <w:b/>
                <w:sz w:val="24"/>
                <w:szCs w:val="24"/>
              </w:rPr>
            </w:pPr>
          </w:p>
        </w:tc>
      </w:tr>
      <w:tr w:rsidR="006E1E2A" w:rsidRPr="00BA4DFC" w14:paraId="7EA2E324" w14:textId="77777777" w:rsidTr="00707415">
        <w:tc>
          <w:tcPr>
            <w:tcW w:w="846" w:type="dxa"/>
          </w:tcPr>
          <w:p w14:paraId="4FB7312A" w14:textId="77777777" w:rsidR="006E1E2A" w:rsidRPr="00BA4DFC" w:rsidRDefault="006E1E2A" w:rsidP="00BA4DFC">
            <w:pPr>
              <w:widowControl w:val="0"/>
              <w:jc w:val="both"/>
              <w:rPr>
                <w:rFonts w:ascii="Times New Roman" w:eastAsia="Times New Roman" w:hAnsi="Times New Roman" w:cs="Times New Roman"/>
                <w:b/>
                <w:sz w:val="24"/>
                <w:szCs w:val="24"/>
              </w:rPr>
            </w:pPr>
          </w:p>
        </w:tc>
        <w:tc>
          <w:tcPr>
            <w:tcW w:w="4536" w:type="dxa"/>
          </w:tcPr>
          <w:p w14:paraId="41E5F0F9" w14:textId="77777777" w:rsidR="006E1E2A" w:rsidRPr="00BA4DFC" w:rsidRDefault="006E1E2A" w:rsidP="00BA4DFC">
            <w:pPr>
              <w:widowControl w:val="0"/>
              <w:jc w:val="both"/>
              <w:rPr>
                <w:rFonts w:ascii="Times New Roman" w:eastAsia="Times New Roman" w:hAnsi="Times New Roman" w:cs="Times New Roman"/>
                <w:b/>
                <w:sz w:val="24"/>
                <w:szCs w:val="24"/>
              </w:rPr>
            </w:pPr>
          </w:p>
        </w:tc>
        <w:tc>
          <w:tcPr>
            <w:tcW w:w="3694" w:type="dxa"/>
          </w:tcPr>
          <w:p w14:paraId="2D5A5CB2" w14:textId="77777777" w:rsidR="006E1E2A" w:rsidRPr="00BA4DFC" w:rsidRDefault="006E1E2A" w:rsidP="00BA4DFC">
            <w:pPr>
              <w:widowControl w:val="0"/>
              <w:jc w:val="both"/>
              <w:rPr>
                <w:rFonts w:ascii="Times New Roman" w:eastAsia="Times New Roman" w:hAnsi="Times New Roman" w:cs="Times New Roman"/>
                <w:b/>
                <w:sz w:val="24"/>
                <w:szCs w:val="24"/>
              </w:rPr>
            </w:pPr>
          </w:p>
        </w:tc>
      </w:tr>
      <w:tr w:rsidR="006E1E2A" w:rsidRPr="00BA4DFC" w14:paraId="5B082442" w14:textId="77777777" w:rsidTr="00707415">
        <w:tc>
          <w:tcPr>
            <w:tcW w:w="846" w:type="dxa"/>
          </w:tcPr>
          <w:p w14:paraId="49F0CB0C" w14:textId="77777777" w:rsidR="006E1E2A" w:rsidRPr="00BA4DFC" w:rsidRDefault="006E1E2A" w:rsidP="00BA4DFC">
            <w:pPr>
              <w:widowControl w:val="0"/>
              <w:jc w:val="both"/>
              <w:rPr>
                <w:rFonts w:ascii="Times New Roman" w:eastAsia="Times New Roman" w:hAnsi="Times New Roman" w:cs="Times New Roman"/>
                <w:b/>
                <w:sz w:val="24"/>
                <w:szCs w:val="24"/>
              </w:rPr>
            </w:pPr>
          </w:p>
        </w:tc>
        <w:tc>
          <w:tcPr>
            <w:tcW w:w="4536" w:type="dxa"/>
          </w:tcPr>
          <w:p w14:paraId="35AA65A6" w14:textId="77777777" w:rsidR="006E1E2A" w:rsidRPr="00BA4DFC" w:rsidRDefault="006E1E2A" w:rsidP="00BA4DFC">
            <w:pPr>
              <w:widowControl w:val="0"/>
              <w:jc w:val="both"/>
              <w:rPr>
                <w:rFonts w:ascii="Times New Roman" w:eastAsia="Times New Roman" w:hAnsi="Times New Roman" w:cs="Times New Roman"/>
                <w:b/>
                <w:sz w:val="24"/>
                <w:szCs w:val="24"/>
              </w:rPr>
            </w:pPr>
          </w:p>
        </w:tc>
        <w:tc>
          <w:tcPr>
            <w:tcW w:w="3694" w:type="dxa"/>
          </w:tcPr>
          <w:p w14:paraId="650A666C" w14:textId="77777777" w:rsidR="006E1E2A" w:rsidRPr="00BA4DFC" w:rsidRDefault="006E1E2A" w:rsidP="00BA4DFC">
            <w:pPr>
              <w:widowControl w:val="0"/>
              <w:jc w:val="both"/>
              <w:rPr>
                <w:rFonts w:ascii="Times New Roman" w:eastAsia="Times New Roman" w:hAnsi="Times New Roman" w:cs="Times New Roman"/>
                <w:b/>
                <w:sz w:val="24"/>
                <w:szCs w:val="24"/>
              </w:rPr>
            </w:pPr>
          </w:p>
        </w:tc>
      </w:tr>
      <w:tr w:rsidR="006E1E2A" w:rsidRPr="00BA4DFC" w14:paraId="75ABDB26" w14:textId="77777777" w:rsidTr="00707415">
        <w:tc>
          <w:tcPr>
            <w:tcW w:w="846" w:type="dxa"/>
          </w:tcPr>
          <w:p w14:paraId="6263EED0" w14:textId="77777777" w:rsidR="006E1E2A" w:rsidRPr="00BA4DFC" w:rsidRDefault="006E1E2A" w:rsidP="00BA4DFC">
            <w:pPr>
              <w:widowControl w:val="0"/>
              <w:jc w:val="both"/>
              <w:rPr>
                <w:rFonts w:ascii="Times New Roman" w:eastAsia="Times New Roman" w:hAnsi="Times New Roman" w:cs="Times New Roman"/>
                <w:b/>
                <w:sz w:val="24"/>
                <w:szCs w:val="24"/>
              </w:rPr>
            </w:pPr>
          </w:p>
        </w:tc>
        <w:tc>
          <w:tcPr>
            <w:tcW w:w="4536" w:type="dxa"/>
          </w:tcPr>
          <w:p w14:paraId="2ECD7E8D" w14:textId="77777777" w:rsidR="006E1E2A" w:rsidRPr="00BA4DFC" w:rsidRDefault="006E1E2A" w:rsidP="00BA4DFC">
            <w:pPr>
              <w:widowControl w:val="0"/>
              <w:jc w:val="both"/>
              <w:rPr>
                <w:rFonts w:ascii="Times New Roman" w:eastAsia="Times New Roman" w:hAnsi="Times New Roman" w:cs="Times New Roman"/>
                <w:b/>
                <w:sz w:val="24"/>
                <w:szCs w:val="24"/>
              </w:rPr>
            </w:pPr>
          </w:p>
        </w:tc>
        <w:tc>
          <w:tcPr>
            <w:tcW w:w="3694" w:type="dxa"/>
          </w:tcPr>
          <w:p w14:paraId="1C7CAAA9" w14:textId="77777777" w:rsidR="006E1E2A" w:rsidRPr="00BA4DFC" w:rsidRDefault="006E1E2A" w:rsidP="00BA4DFC">
            <w:pPr>
              <w:widowControl w:val="0"/>
              <w:jc w:val="both"/>
              <w:rPr>
                <w:rFonts w:ascii="Times New Roman" w:eastAsia="Times New Roman" w:hAnsi="Times New Roman" w:cs="Times New Roman"/>
                <w:b/>
                <w:sz w:val="24"/>
                <w:szCs w:val="24"/>
              </w:rPr>
            </w:pPr>
          </w:p>
        </w:tc>
      </w:tr>
      <w:tr w:rsidR="006E1E2A" w:rsidRPr="00BA4DFC" w14:paraId="14124BCB" w14:textId="77777777" w:rsidTr="00707415">
        <w:tc>
          <w:tcPr>
            <w:tcW w:w="846" w:type="dxa"/>
          </w:tcPr>
          <w:p w14:paraId="5D034520" w14:textId="77777777" w:rsidR="006E1E2A" w:rsidRPr="00BA4DFC" w:rsidRDefault="006E1E2A" w:rsidP="00BA4DFC">
            <w:pPr>
              <w:widowControl w:val="0"/>
              <w:jc w:val="both"/>
              <w:rPr>
                <w:rFonts w:ascii="Times New Roman" w:eastAsia="Times New Roman" w:hAnsi="Times New Roman" w:cs="Times New Roman"/>
                <w:b/>
                <w:sz w:val="24"/>
                <w:szCs w:val="24"/>
              </w:rPr>
            </w:pPr>
          </w:p>
        </w:tc>
        <w:tc>
          <w:tcPr>
            <w:tcW w:w="4536" w:type="dxa"/>
          </w:tcPr>
          <w:p w14:paraId="617FD449" w14:textId="77777777" w:rsidR="006E1E2A" w:rsidRPr="00BA4DFC" w:rsidRDefault="006E1E2A" w:rsidP="00BA4DFC">
            <w:pPr>
              <w:widowControl w:val="0"/>
              <w:jc w:val="both"/>
              <w:rPr>
                <w:rFonts w:ascii="Times New Roman" w:eastAsia="Times New Roman" w:hAnsi="Times New Roman" w:cs="Times New Roman"/>
                <w:b/>
                <w:sz w:val="24"/>
                <w:szCs w:val="24"/>
              </w:rPr>
            </w:pPr>
          </w:p>
        </w:tc>
        <w:tc>
          <w:tcPr>
            <w:tcW w:w="3694" w:type="dxa"/>
          </w:tcPr>
          <w:p w14:paraId="7FFFD16D" w14:textId="77777777" w:rsidR="006E1E2A" w:rsidRPr="00BA4DFC" w:rsidRDefault="006E1E2A" w:rsidP="00BA4DFC">
            <w:pPr>
              <w:widowControl w:val="0"/>
              <w:jc w:val="both"/>
              <w:rPr>
                <w:rFonts w:ascii="Times New Roman" w:eastAsia="Times New Roman" w:hAnsi="Times New Roman" w:cs="Times New Roman"/>
                <w:b/>
                <w:sz w:val="24"/>
                <w:szCs w:val="24"/>
              </w:rPr>
            </w:pPr>
          </w:p>
        </w:tc>
      </w:tr>
      <w:tr w:rsidR="006E1E2A" w:rsidRPr="00BA4DFC" w14:paraId="72EE978A" w14:textId="77777777" w:rsidTr="00707415">
        <w:tc>
          <w:tcPr>
            <w:tcW w:w="846" w:type="dxa"/>
          </w:tcPr>
          <w:p w14:paraId="1CF274B4" w14:textId="77777777" w:rsidR="006E1E2A" w:rsidRPr="00BA4DFC" w:rsidRDefault="006E1E2A" w:rsidP="00BA4DFC">
            <w:pPr>
              <w:widowControl w:val="0"/>
              <w:jc w:val="both"/>
              <w:rPr>
                <w:rFonts w:ascii="Times New Roman" w:eastAsia="Times New Roman" w:hAnsi="Times New Roman" w:cs="Times New Roman"/>
                <w:b/>
                <w:sz w:val="24"/>
                <w:szCs w:val="24"/>
              </w:rPr>
            </w:pPr>
          </w:p>
        </w:tc>
        <w:tc>
          <w:tcPr>
            <w:tcW w:w="4536" w:type="dxa"/>
          </w:tcPr>
          <w:p w14:paraId="1C73DB95" w14:textId="77777777" w:rsidR="006E1E2A" w:rsidRPr="00BA4DFC" w:rsidRDefault="006E1E2A" w:rsidP="00BA4DFC">
            <w:pPr>
              <w:widowControl w:val="0"/>
              <w:jc w:val="both"/>
              <w:rPr>
                <w:rFonts w:ascii="Times New Roman" w:eastAsia="Times New Roman" w:hAnsi="Times New Roman" w:cs="Times New Roman"/>
                <w:b/>
                <w:sz w:val="24"/>
                <w:szCs w:val="24"/>
              </w:rPr>
            </w:pPr>
          </w:p>
        </w:tc>
        <w:tc>
          <w:tcPr>
            <w:tcW w:w="3694" w:type="dxa"/>
          </w:tcPr>
          <w:p w14:paraId="23BBB3D4" w14:textId="77777777" w:rsidR="006E1E2A" w:rsidRPr="00BA4DFC" w:rsidRDefault="006E1E2A" w:rsidP="00BA4DFC">
            <w:pPr>
              <w:widowControl w:val="0"/>
              <w:jc w:val="both"/>
              <w:rPr>
                <w:rFonts w:ascii="Times New Roman" w:eastAsia="Times New Roman" w:hAnsi="Times New Roman" w:cs="Times New Roman"/>
                <w:b/>
                <w:sz w:val="24"/>
                <w:szCs w:val="24"/>
              </w:rPr>
            </w:pPr>
          </w:p>
        </w:tc>
      </w:tr>
      <w:tr w:rsidR="006E1E2A" w:rsidRPr="00BA4DFC" w14:paraId="270A8DE8" w14:textId="77777777" w:rsidTr="00707415">
        <w:tc>
          <w:tcPr>
            <w:tcW w:w="846" w:type="dxa"/>
          </w:tcPr>
          <w:p w14:paraId="46388CEE" w14:textId="77777777" w:rsidR="006E1E2A" w:rsidRPr="00BA4DFC" w:rsidRDefault="006E1E2A" w:rsidP="00BA4DFC">
            <w:pPr>
              <w:widowControl w:val="0"/>
              <w:jc w:val="both"/>
              <w:rPr>
                <w:rFonts w:ascii="Times New Roman" w:eastAsia="Times New Roman" w:hAnsi="Times New Roman" w:cs="Times New Roman"/>
                <w:b/>
                <w:sz w:val="24"/>
                <w:szCs w:val="24"/>
              </w:rPr>
            </w:pPr>
          </w:p>
        </w:tc>
        <w:tc>
          <w:tcPr>
            <w:tcW w:w="4536" w:type="dxa"/>
          </w:tcPr>
          <w:p w14:paraId="028373C9" w14:textId="77777777" w:rsidR="006E1E2A" w:rsidRPr="00BA4DFC" w:rsidRDefault="006E1E2A" w:rsidP="00BA4DFC">
            <w:pPr>
              <w:widowControl w:val="0"/>
              <w:jc w:val="both"/>
              <w:rPr>
                <w:rFonts w:ascii="Times New Roman" w:eastAsia="Times New Roman" w:hAnsi="Times New Roman" w:cs="Times New Roman"/>
                <w:b/>
                <w:sz w:val="24"/>
                <w:szCs w:val="24"/>
              </w:rPr>
            </w:pPr>
          </w:p>
        </w:tc>
        <w:tc>
          <w:tcPr>
            <w:tcW w:w="3694" w:type="dxa"/>
          </w:tcPr>
          <w:p w14:paraId="07FD9A06" w14:textId="77777777" w:rsidR="006E1E2A" w:rsidRPr="00BA4DFC" w:rsidRDefault="006E1E2A" w:rsidP="00BA4DFC">
            <w:pPr>
              <w:widowControl w:val="0"/>
              <w:jc w:val="both"/>
              <w:rPr>
                <w:rFonts w:ascii="Times New Roman" w:eastAsia="Times New Roman" w:hAnsi="Times New Roman" w:cs="Times New Roman"/>
                <w:b/>
                <w:sz w:val="24"/>
                <w:szCs w:val="24"/>
              </w:rPr>
            </w:pPr>
          </w:p>
        </w:tc>
      </w:tr>
      <w:tr w:rsidR="006E1E2A" w:rsidRPr="00BA4DFC" w14:paraId="3FDF0952" w14:textId="77777777" w:rsidTr="00707415">
        <w:tc>
          <w:tcPr>
            <w:tcW w:w="846" w:type="dxa"/>
          </w:tcPr>
          <w:p w14:paraId="5AF2D0D1" w14:textId="77777777" w:rsidR="006E1E2A" w:rsidRPr="00BA4DFC" w:rsidRDefault="006E1E2A" w:rsidP="00BA4DFC">
            <w:pPr>
              <w:widowControl w:val="0"/>
              <w:jc w:val="both"/>
              <w:rPr>
                <w:rFonts w:ascii="Times New Roman" w:eastAsia="Times New Roman" w:hAnsi="Times New Roman" w:cs="Times New Roman"/>
                <w:b/>
                <w:sz w:val="24"/>
                <w:szCs w:val="24"/>
              </w:rPr>
            </w:pPr>
          </w:p>
        </w:tc>
        <w:tc>
          <w:tcPr>
            <w:tcW w:w="4536" w:type="dxa"/>
          </w:tcPr>
          <w:p w14:paraId="3041C0D3" w14:textId="77777777" w:rsidR="006E1E2A" w:rsidRPr="00BA4DFC" w:rsidRDefault="006E1E2A" w:rsidP="00BA4DFC">
            <w:pPr>
              <w:widowControl w:val="0"/>
              <w:jc w:val="both"/>
              <w:rPr>
                <w:rFonts w:ascii="Times New Roman" w:eastAsia="Times New Roman" w:hAnsi="Times New Roman" w:cs="Times New Roman"/>
                <w:b/>
                <w:sz w:val="24"/>
                <w:szCs w:val="24"/>
              </w:rPr>
            </w:pPr>
          </w:p>
        </w:tc>
        <w:tc>
          <w:tcPr>
            <w:tcW w:w="3694" w:type="dxa"/>
          </w:tcPr>
          <w:p w14:paraId="658F272E" w14:textId="77777777" w:rsidR="006E1E2A" w:rsidRPr="00BA4DFC" w:rsidRDefault="006E1E2A" w:rsidP="00BA4DFC">
            <w:pPr>
              <w:widowControl w:val="0"/>
              <w:jc w:val="both"/>
              <w:rPr>
                <w:rFonts w:ascii="Times New Roman" w:eastAsia="Times New Roman" w:hAnsi="Times New Roman" w:cs="Times New Roman"/>
                <w:b/>
                <w:sz w:val="24"/>
                <w:szCs w:val="24"/>
              </w:rPr>
            </w:pPr>
          </w:p>
        </w:tc>
      </w:tr>
      <w:tr w:rsidR="006E1E2A" w:rsidRPr="00BA4DFC" w14:paraId="1FCD6A44" w14:textId="77777777" w:rsidTr="00707415">
        <w:tc>
          <w:tcPr>
            <w:tcW w:w="846" w:type="dxa"/>
          </w:tcPr>
          <w:p w14:paraId="6A75610F" w14:textId="77777777" w:rsidR="006E1E2A" w:rsidRPr="00BA4DFC" w:rsidRDefault="006E1E2A" w:rsidP="00BA4DFC">
            <w:pPr>
              <w:widowControl w:val="0"/>
              <w:jc w:val="both"/>
              <w:rPr>
                <w:rFonts w:ascii="Times New Roman" w:eastAsia="Times New Roman" w:hAnsi="Times New Roman" w:cs="Times New Roman"/>
                <w:b/>
                <w:sz w:val="24"/>
                <w:szCs w:val="24"/>
              </w:rPr>
            </w:pPr>
          </w:p>
        </w:tc>
        <w:tc>
          <w:tcPr>
            <w:tcW w:w="4536" w:type="dxa"/>
          </w:tcPr>
          <w:p w14:paraId="34196739" w14:textId="77777777" w:rsidR="006E1E2A" w:rsidRPr="00BA4DFC" w:rsidRDefault="006E1E2A" w:rsidP="00BA4DFC">
            <w:pPr>
              <w:widowControl w:val="0"/>
              <w:jc w:val="both"/>
              <w:rPr>
                <w:rFonts w:ascii="Times New Roman" w:eastAsia="Times New Roman" w:hAnsi="Times New Roman" w:cs="Times New Roman"/>
                <w:b/>
                <w:sz w:val="24"/>
                <w:szCs w:val="24"/>
              </w:rPr>
            </w:pPr>
          </w:p>
        </w:tc>
        <w:tc>
          <w:tcPr>
            <w:tcW w:w="3694" w:type="dxa"/>
          </w:tcPr>
          <w:p w14:paraId="4D99C954" w14:textId="77777777" w:rsidR="006E1E2A" w:rsidRPr="00BA4DFC" w:rsidRDefault="006E1E2A" w:rsidP="00BA4DFC">
            <w:pPr>
              <w:widowControl w:val="0"/>
              <w:jc w:val="both"/>
              <w:rPr>
                <w:rFonts w:ascii="Times New Roman" w:eastAsia="Times New Roman" w:hAnsi="Times New Roman" w:cs="Times New Roman"/>
                <w:b/>
                <w:sz w:val="24"/>
                <w:szCs w:val="24"/>
              </w:rPr>
            </w:pPr>
          </w:p>
        </w:tc>
      </w:tr>
      <w:tr w:rsidR="006E1E2A" w:rsidRPr="00BA4DFC" w14:paraId="4D2C3861" w14:textId="77777777" w:rsidTr="00707415">
        <w:tc>
          <w:tcPr>
            <w:tcW w:w="846" w:type="dxa"/>
          </w:tcPr>
          <w:p w14:paraId="267288DF" w14:textId="77777777" w:rsidR="006E1E2A" w:rsidRPr="00BA4DFC" w:rsidRDefault="006E1E2A" w:rsidP="00BA4DFC">
            <w:pPr>
              <w:widowControl w:val="0"/>
              <w:jc w:val="both"/>
              <w:rPr>
                <w:rFonts w:ascii="Times New Roman" w:eastAsia="Times New Roman" w:hAnsi="Times New Roman" w:cs="Times New Roman"/>
                <w:b/>
                <w:sz w:val="24"/>
                <w:szCs w:val="24"/>
              </w:rPr>
            </w:pPr>
          </w:p>
        </w:tc>
        <w:tc>
          <w:tcPr>
            <w:tcW w:w="4536" w:type="dxa"/>
          </w:tcPr>
          <w:p w14:paraId="12F9A882" w14:textId="77777777" w:rsidR="006E1E2A" w:rsidRPr="00BA4DFC" w:rsidRDefault="006E1E2A" w:rsidP="00BA4DFC">
            <w:pPr>
              <w:widowControl w:val="0"/>
              <w:jc w:val="both"/>
              <w:rPr>
                <w:rFonts w:ascii="Times New Roman" w:eastAsia="Times New Roman" w:hAnsi="Times New Roman" w:cs="Times New Roman"/>
                <w:b/>
                <w:sz w:val="24"/>
                <w:szCs w:val="24"/>
              </w:rPr>
            </w:pPr>
          </w:p>
        </w:tc>
        <w:tc>
          <w:tcPr>
            <w:tcW w:w="3694" w:type="dxa"/>
          </w:tcPr>
          <w:p w14:paraId="0EC2405F" w14:textId="77777777" w:rsidR="006E1E2A" w:rsidRPr="00BA4DFC" w:rsidRDefault="006E1E2A" w:rsidP="00BA4DFC">
            <w:pPr>
              <w:widowControl w:val="0"/>
              <w:jc w:val="both"/>
              <w:rPr>
                <w:rFonts w:ascii="Times New Roman" w:eastAsia="Times New Roman" w:hAnsi="Times New Roman" w:cs="Times New Roman"/>
                <w:b/>
                <w:sz w:val="24"/>
                <w:szCs w:val="24"/>
              </w:rPr>
            </w:pPr>
          </w:p>
        </w:tc>
      </w:tr>
      <w:tr w:rsidR="006E1E2A" w:rsidRPr="00BA4DFC" w14:paraId="05348094" w14:textId="77777777" w:rsidTr="00707415">
        <w:tc>
          <w:tcPr>
            <w:tcW w:w="846" w:type="dxa"/>
          </w:tcPr>
          <w:p w14:paraId="347BC019" w14:textId="77777777" w:rsidR="006E1E2A" w:rsidRPr="00BA4DFC" w:rsidRDefault="006E1E2A" w:rsidP="00BA4DFC">
            <w:pPr>
              <w:widowControl w:val="0"/>
              <w:jc w:val="both"/>
              <w:rPr>
                <w:rFonts w:ascii="Times New Roman" w:eastAsia="Times New Roman" w:hAnsi="Times New Roman" w:cs="Times New Roman"/>
                <w:b/>
                <w:sz w:val="24"/>
                <w:szCs w:val="24"/>
              </w:rPr>
            </w:pPr>
          </w:p>
        </w:tc>
        <w:tc>
          <w:tcPr>
            <w:tcW w:w="4536" w:type="dxa"/>
          </w:tcPr>
          <w:p w14:paraId="0A855747" w14:textId="77777777" w:rsidR="006E1E2A" w:rsidRPr="00BA4DFC" w:rsidRDefault="006E1E2A" w:rsidP="00BA4DFC">
            <w:pPr>
              <w:widowControl w:val="0"/>
              <w:jc w:val="both"/>
              <w:rPr>
                <w:rFonts w:ascii="Times New Roman" w:eastAsia="Times New Roman" w:hAnsi="Times New Roman" w:cs="Times New Roman"/>
                <w:b/>
                <w:sz w:val="24"/>
                <w:szCs w:val="24"/>
              </w:rPr>
            </w:pPr>
          </w:p>
        </w:tc>
        <w:tc>
          <w:tcPr>
            <w:tcW w:w="3694" w:type="dxa"/>
          </w:tcPr>
          <w:p w14:paraId="3871EA41" w14:textId="77777777" w:rsidR="006E1E2A" w:rsidRPr="00BA4DFC" w:rsidRDefault="006E1E2A" w:rsidP="00BA4DFC">
            <w:pPr>
              <w:widowControl w:val="0"/>
              <w:jc w:val="both"/>
              <w:rPr>
                <w:rFonts w:ascii="Times New Roman" w:eastAsia="Times New Roman" w:hAnsi="Times New Roman" w:cs="Times New Roman"/>
                <w:b/>
                <w:sz w:val="24"/>
                <w:szCs w:val="24"/>
              </w:rPr>
            </w:pPr>
          </w:p>
        </w:tc>
      </w:tr>
      <w:tr w:rsidR="006E1E2A" w:rsidRPr="00BA4DFC" w14:paraId="39EBF3E5" w14:textId="77777777" w:rsidTr="00707415">
        <w:tc>
          <w:tcPr>
            <w:tcW w:w="846" w:type="dxa"/>
          </w:tcPr>
          <w:p w14:paraId="4A3573C0" w14:textId="77777777" w:rsidR="006E1E2A" w:rsidRPr="00BA4DFC" w:rsidRDefault="006E1E2A" w:rsidP="00BA4DFC">
            <w:pPr>
              <w:widowControl w:val="0"/>
              <w:jc w:val="both"/>
              <w:rPr>
                <w:rFonts w:ascii="Times New Roman" w:eastAsia="Times New Roman" w:hAnsi="Times New Roman" w:cs="Times New Roman"/>
                <w:b/>
                <w:sz w:val="24"/>
                <w:szCs w:val="24"/>
              </w:rPr>
            </w:pPr>
          </w:p>
        </w:tc>
        <w:tc>
          <w:tcPr>
            <w:tcW w:w="4536" w:type="dxa"/>
          </w:tcPr>
          <w:p w14:paraId="7FA65940" w14:textId="77777777" w:rsidR="006E1E2A" w:rsidRPr="00BA4DFC" w:rsidRDefault="006E1E2A" w:rsidP="00BA4DFC">
            <w:pPr>
              <w:widowControl w:val="0"/>
              <w:jc w:val="both"/>
              <w:rPr>
                <w:rFonts w:ascii="Times New Roman" w:eastAsia="Times New Roman" w:hAnsi="Times New Roman" w:cs="Times New Roman"/>
                <w:b/>
                <w:sz w:val="24"/>
                <w:szCs w:val="24"/>
              </w:rPr>
            </w:pPr>
          </w:p>
        </w:tc>
        <w:tc>
          <w:tcPr>
            <w:tcW w:w="3694" w:type="dxa"/>
          </w:tcPr>
          <w:p w14:paraId="2BBAD78D" w14:textId="77777777" w:rsidR="006E1E2A" w:rsidRPr="00BA4DFC" w:rsidRDefault="006E1E2A" w:rsidP="00BA4DFC">
            <w:pPr>
              <w:widowControl w:val="0"/>
              <w:jc w:val="both"/>
              <w:rPr>
                <w:rFonts w:ascii="Times New Roman" w:eastAsia="Times New Roman" w:hAnsi="Times New Roman" w:cs="Times New Roman"/>
                <w:b/>
                <w:sz w:val="24"/>
                <w:szCs w:val="24"/>
              </w:rPr>
            </w:pPr>
          </w:p>
        </w:tc>
      </w:tr>
      <w:tr w:rsidR="006E1E2A" w:rsidRPr="00BA4DFC" w14:paraId="6273217F" w14:textId="77777777" w:rsidTr="00707415">
        <w:tc>
          <w:tcPr>
            <w:tcW w:w="846" w:type="dxa"/>
          </w:tcPr>
          <w:p w14:paraId="2BF87075" w14:textId="77777777" w:rsidR="006E1E2A" w:rsidRPr="00BA4DFC" w:rsidRDefault="006E1E2A" w:rsidP="00BA4DFC">
            <w:pPr>
              <w:widowControl w:val="0"/>
              <w:jc w:val="both"/>
              <w:rPr>
                <w:rFonts w:ascii="Times New Roman" w:eastAsia="Times New Roman" w:hAnsi="Times New Roman" w:cs="Times New Roman"/>
                <w:b/>
                <w:sz w:val="24"/>
                <w:szCs w:val="24"/>
              </w:rPr>
            </w:pPr>
          </w:p>
        </w:tc>
        <w:tc>
          <w:tcPr>
            <w:tcW w:w="4536" w:type="dxa"/>
          </w:tcPr>
          <w:p w14:paraId="74FF114B" w14:textId="77777777" w:rsidR="006E1E2A" w:rsidRPr="00BA4DFC" w:rsidRDefault="006E1E2A" w:rsidP="00BA4DFC">
            <w:pPr>
              <w:widowControl w:val="0"/>
              <w:jc w:val="both"/>
              <w:rPr>
                <w:rFonts w:ascii="Times New Roman" w:eastAsia="Times New Roman" w:hAnsi="Times New Roman" w:cs="Times New Roman"/>
                <w:b/>
                <w:sz w:val="24"/>
                <w:szCs w:val="24"/>
              </w:rPr>
            </w:pPr>
          </w:p>
        </w:tc>
        <w:tc>
          <w:tcPr>
            <w:tcW w:w="3694" w:type="dxa"/>
          </w:tcPr>
          <w:p w14:paraId="78474D73" w14:textId="77777777" w:rsidR="006E1E2A" w:rsidRPr="00BA4DFC" w:rsidRDefault="006E1E2A" w:rsidP="00BA4DFC">
            <w:pPr>
              <w:widowControl w:val="0"/>
              <w:jc w:val="both"/>
              <w:rPr>
                <w:rFonts w:ascii="Times New Roman" w:eastAsia="Times New Roman" w:hAnsi="Times New Roman" w:cs="Times New Roman"/>
                <w:b/>
                <w:sz w:val="24"/>
                <w:szCs w:val="24"/>
              </w:rPr>
            </w:pPr>
          </w:p>
        </w:tc>
      </w:tr>
      <w:tr w:rsidR="006E1E2A" w:rsidRPr="00BA4DFC" w14:paraId="478520E1" w14:textId="77777777" w:rsidTr="00707415">
        <w:tc>
          <w:tcPr>
            <w:tcW w:w="846" w:type="dxa"/>
          </w:tcPr>
          <w:p w14:paraId="75D8F48D" w14:textId="77777777" w:rsidR="006E1E2A" w:rsidRPr="00BA4DFC" w:rsidRDefault="006E1E2A" w:rsidP="00BA4DFC">
            <w:pPr>
              <w:widowControl w:val="0"/>
              <w:jc w:val="both"/>
              <w:rPr>
                <w:rFonts w:ascii="Times New Roman" w:eastAsia="Times New Roman" w:hAnsi="Times New Roman" w:cs="Times New Roman"/>
                <w:b/>
                <w:sz w:val="24"/>
                <w:szCs w:val="24"/>
              </w:rPr>
            </w:pPr>
          </w:p>
        </w:tc>
        <w:tc>
          <w:tcPr>
            <w:tcW w:w="4536" w:type="dxa"/>
          </w:tcPr>
          <w:p w14:paraId="1F2AC940" w14:textId="77777777" w:rsidR="006E1E2A" w:rsidRPr="00BA4DFC" w:rsidRDefault="006E1E2A" w:rsidP="00BA4DFC">
            <w:pPr>
              <w:widowControl w:val="0"/>
              <w:jc w:val="both"/>
              <w:rPr>
                <w:rFonts w:ascii="Times New Roman" w:eastAsia="Times New Roman" w:hAnsi="Times New Roman" w:cs="Times New Roman"/>
                <w:b/>
                <w:sz w:val="24"/>
                <w:szCs w:val="24"/>
              </w:rPr>
            </w:pPr>
          </w:p>
        </w:tc>
        <w:tc>
          <w:tcPr>
            <w:tcW w:w="3694" w:type="dxa"/>
          </w:tcPr>
          <w:p w14:paraId="477751AC" w14:textId="77777777" w:rsidR="006E1E2A" w:rsidRPr="00BA4DFC" w:rsidRDefault="006E1E2A" w:rsidP="00BA4DFC">
            <w:pPr>
              <w:widowControl w:val="0"/>
              <w:jc w:val="both"/>
              <w:rPr>
                <w:rFonts w:ascii="Times New Roman" w:eastAsia="Times New Roman" w:hAnsi="Times New Roman" w:cs="Times New Roman"/>
                <w:b/>
                <w:sz w:val="24"/>
                <w:szCs w:val="24"/>
              </w:rPr>
            </w:pPr>
          </w:p>
        </w:tc>
      </w:tr>
      <w:tr w:rsidR="006E1E2A" w:rsidRPr="00BA4DFC" w14:paraId="6A2C27C4" w14:textId="77777777" w:rsidTr="00707415">
        <w:tc>
          <w:tcPr>
            <w:tcW w:w="846" w:type="dxa"/>
          </w:tcPr>
          <w:p w14:paraId="594B3912" w14:textId="77777777" w:rsidR="006E1E2A" w:rsidRPr="00BA4DFC" w:rsidRDefault="006E1E2A" w:rsidP="00BA4DFC">
            <w:pPr>
              <w:widowControl w:val="0"/>
              <w:jc w:val="both"/>
              <w:rPr>
                <w:rFonts w:ascii="Times New Roman" w:eastAsia="Times New Roman" w:hAnsi="Times New Roman" w:cs="Times New Roman"/>
                <w:b/>
                <w:sz w:val="24"/>
                <w:szCs w:val="24"/>
              </w:rPr>
            </w:pPr>
          </w:p>
        </w:tc>
        <w:tc>
          <w:tcPr>
            <w:tcW w:w="4536" w:type="dxa"/>
          </w:tcPr>
          <w:p w14:paraId="35D93F81" w14:textId="77777777" w:rsidR="006E1E2A" w:rsidRPr="00BA4DFC" w:rsidRDefault="006E1E2A" w:rsidP="00BA4DFC">
            <w:pPr>
              <w:widowControl w:val="0"/>
              <w:jc w:val="both"/>
              <w:rPr>
                <w:rFonts w:ascii="Times New Roman" w:eastAsia="Times New Roman" w:hAnsi="Times New Roman" w:cs="Times New Roman"/>
                <w:b/>
                <w:sz w:val="24"/>
                <w:szCs w:val="24"/>
              </w:rPr>
            </w:pPr>
          </w:p>
        </w:tc>
        <w:tc>
          <w:tcPr>
            <w:tcW w:w="3694" w:type="dxa"/>
          </w:tcPr>
          <w:p w14:paraId="6A661B24" w14:textId="77777777" w:rsidR="006E1E2A" w:rsidRPr="00BA4DFC" w:rsidRDefault="006E1E2A" w:rsidP="00BA4DFC">
            <w:pPr>
              <w:widowControl w:val="0"/>
              <w:jc w:val="both"/>
              <w:rPr>
                <w:rFonts w:ascii="Times New Roman" w:eastAsia="Times New Roman" w:hAnsi="Times New Roman" w:cs="Times New Roman"/>
                <w:b/>
                <w:sz w:val="24"/>
                <w:szCs w:val="24"/>
              </w:rPr>
            </w:pPr>
          </w:p>
        </w:tc>
      </w:tr>
      <w:tr w:rsidR="006E1E2A" w:rsidRPr="00BA4DFC" w14:paraId="318776DC" w14:textId="77777777" w:rsidTr="00707415">
        <w:tc>
          <w:tcPr>
            <w:tcW w:w="846" w:type="dxa"/>
          </w:tcPr>
          <w:p w14:paraId="3AFE756D" w14:textId="77777777" w:rsidR="006E1E2A" w:rsidRPr="00BA4DFC" w:rsidRDefault="006E1E2A" w:rsidP="00BA4DFC">
            <w:pPr>
              <w:widowControl w:val="0"/>
              <w:jc w:val="both"/>
              <w:rPr>
                <w:rFonts w:ascii="Times New Roman" w:eastAsia="Times New Roman" w:hAnsi="Times New Roman" w:cs="Times New Roman"/>
                <w:b/>
                <w:sz w:val="24"/>
                <w:szCs w:val="24"/>
              </w:rPr>
            </w:pPr>
          </w:p>
        </w:tc>
        <w:tc>
          <w:tcPr>
            <w:tcW w:w="4536" w:type="dxa"/>
          </w:tcPr>
          <w:p w14:paraId="4EEBADAA" w14:textId="77777777" w:rsidR="006E1E2A" w:rsidRPr="00BA4DFC" w:rsidRDefault="006E1E2A" w:rsidP="00BA4DFC">
            <w:pPr>
              <w:widowControl w:val="0"/>
              <w:jc w:val="both"/>
              <w:rPr>
                <w:rFonts w:ascii="Times New Roman" w:eastAsia="Times New Roman" w:hAnsi="Times New Roman" w:cs="Times New Roman"/>
                <w:b/>
                <w:sz w:val="24"/>
                <w:szCs w:val="24"/>
              </w:rPr>
            </w:pPr>
          </w:p>
        </w:tc>
        <w:tc>
          <w:tcPr>
            <w:tcW w:w="3694" w:type="dxa"/>
          </w:tcPr>
          <w:p w14:paraId="42722F25" w14:textId="77777777" w:rsidR="006E1E2A" w:rsidRPr="00BA4DFC" w:rsidRDefault="006E1E2A" w:rsidP="00BA4DFC">
            <w:pPr>
              <w:widowControl w:val="0"/>
              <w:jc w:val="both"/>
              <w:rPr>
                <w:rFonts w:ascii="Times New Roman" w:eastAsia="Times New Roman" w:hAnsi="Times New Roman" w:cs="Times New Roman"/>
                <w:b/>
                <w:sz w:val="24"/>
                <w:szCs w:val="24"/>
              </w:rPr>
            </w:pPr>
          </w:p>
        </w:tc>
      </w:tr>
    </w:tbl>
    <w:p w14:paraId="61C30F84" w14:textId="77777777" w:rsidR="006E1E2A" w:rsidRPr="00BA4DFC" w:rsidRDefault="006E1E2A" w:rsidP="00BA4DFC">
      <w:pPr>
        <w:keepLines/>
        <w:spacing w:after="0" w:line="240" w:lineRule="auto"/>
        <w:jc w:val="both"/>
        <w:rPr>
          <w:rFonts w:ascii="Times New Roman" w:eastAsia="Arial" w:hAnsi="Times New Roman" w:cs="Times New Roman"/>
          <w:color w:val="000000"/>
        </w:rPr>
      </w:pPr>
    </w:p>
    <w:p w14:paraId="5D24F5A2" w14:textId="77777777" w:rsidR="006E1E2A" w:rsidRPr="00BA4DFC" w:rsidRDefault="006E1E2A" w:rsidP="00BA4DFC">
      <w:pPr>
        <w:keepLines/>
        <w:spacing w:after="0" w:line="240" w:lineRule="auto"/>
        <w:jc w:val="both"/>
        <w:rPr>
          <w:rFonts w:ascii="Times New Roman" w:eastAsia="Arial" w:hAnsi="Times New Roman" w:cs="Times New Roman"/>
          <w:color w:val="000000"/>
        </w:rPr>
      </w:pPr>
    </w:p>
    <w:p w14:paraId="05F1F6C6" w14:textId="77777777" w:rsidR="00707415" w:rsidRDefault="00707415" w:rsidP="00BA4DFC">
      <w:pPr>
        <w:spacing w:after="0" w:line="240" w:lineRule="auto"/>
        <w:jc w:val="both"/>
        <w:rPr>
          <w:rFonts w:ascii="Times New Roman" w:hAnsi="Times New Roman" w:cs="Times New Roman"/>
          <w:i/>
        </w:rPr>
      </w:pPr>
    </w:p>
    <w:p w14:paraId="2E94ADAC" w14:textId="77777777" w:rsidR="00707415" w:rsidRDefault="00707415" w:rsidP="00BA4DFC">
      <w:pPr>
        <w:spacing w:after="0" w:line="240" w:lineRule="auto"/>
        <w:jc w:val="both"/>
        <w:rPr>
          <w:rFonts w:ascii="Times New Roman" w:hAnsi="Times New Roman" w:cs="Times New Roman"/>
          <w:i/>
        </w:rPr>
      </w:pPr>
    </w:p>
    <w:p w14:paraId="18D76B9D" w14:textId="77777777" w:rsidR="00707415" w:rsidRDefault="00707415" w:rsidP="00BA4DFC">
      <w:pPr>
        <w:spacing w:after="0" w:line="240" w:lineRule="auto"/>
        <w:jc w:val="both"/>
        <w:rPr>
          <w:rFonts w:ascii="Times New Roman" w:hAnsi="Times New Roman" w:cs="Times New Roman"/>
          <w:i/>
        </w:rPr>
      </w:pPr>
    </w:p>
    <w:p w14:paraId="1B482E7E" w14:textId="77777777" w:rsidR="00707415" w:rsidRDefault="00707415" w:rsidP="00BA4DFC">
      <w:pPr>
        <w:spacing w:after="0" w:line="240" w:lineRule="auto"/>
        <w:jc w:val="both"/>
        <w:rPr>
          <w:rFonts w:ascii="Times New Roman" w:hAnsi="Times New Roman" w:cs="Times New Roman"/>
          <w:i/>
        </w:rPr>
      </w:pPr>
    </w:p>
    <w:p w14:paraId="3B2C640D" w14:textId="77777777" w:rsidR="00707415" w:rsidRDefault="00707415" w:rsidP="00BA4DFC">
      <w:pPr>
        <w:spacing w:after="0" w:line="240" w:lineRule="auto"/>
        <w:jc w:val="both"/>
        <w:rPr>
          <w:rFonts w:ascii="Times New Roman" w:hAnsi="Times New Roman" w:cs="Times New Roman"/>
          <w:i/>
        </w:rPr>
      </w:pPr>
    </w:p>
    <w:p w14:paraId="31071D1E" w14:textId="77777777" w:rsidR="00707415" w:rsidRDefault="00707415" w:rsidP="00BA4DFC">
      <w:pPr>
        <w:spacing w:after="0" w:line="240" w:lineRule="auto"/>
        <w:jc w:val="both"/>
        <w:rPr>
          <w:rFonts w:ascii="Times New Roman" w:hAnsi="Times New Roman" w:cs="Times New Roman"/>
          <w:i/>
        </w:rPr>
      </w:pPr>
    </w:p>
    <w:p w14:paraId="78F4CBEE" w14:textId="77777777" w:rsidR="00707415" w:rsidRDefault="00707415" w:rsidP="00BA4DFC">
      <w:pPr>
        <w:spacing w:after="0" w:line="240" w:lineRule="auto"/>
        <w:jc w:val="both"/>
        <w:rPr>
          <w:rFonts w:ascii="Times New Roman" w:hAnsi="Times New Roman" w:cs="Times New Roman"/>
          <w:i/>
        </w:rPr>
      </w:pPr>
    </w:p>
    <w:p w14:paraId="77A9AAFA" w14:textId="77777777" w:rsidR="006E1E2A" w:rsidRPr="00BA4DFC" w:rsidRDefault="006E1E2A" w:rsidP="00BA4DFC">
      <w:pPr>
        <w:spacing w:after="0" w:line="240" w:lineRule="auto"/>
        <w:jc w:val="both"/>
        <w:rPr>
          <w:rFonts w:ascii="Times New Roman" w:hAnsi="Times New Roman" w:cs="Times New Roman"/>
          <w:i/>
        </w:rPr>
      </w:pPr>
      <w:r w:rsidRPr="00BA4DFC">
        <w:rPr>
          <w:rFonts w:ascii="Times New Roman" w:hAnsi="Times New Roman" w:cs="Times New Roman"/>
          <w:i/>
        </w:rPr>
        <w:lastRenderedPageBreak/>
        <w:t>Załącznik</w:t>
      </w:r>
      <w:r w:rsidRPr="00BA4DFC">
        <w:rPr>
          <w:rFonts w:ascii="Times New Roman" w:hAnsi="Times New Roman" w:cs="Times New Roman"/>
          <w:i/>
          <w:spacing w:val="-4"/>
        </w:rPr>
        <w:t xml:space="preserve"> </w:t>
      </w:r>
      <w:r w:rsidRPr="00BA4DFC">
        <w:rPr>
          <w:rFonts w:ascii="Times New Roman" w:hAnsi="Times New Roman" w:cs="Times New Roman"/>
          <w:i/>
        </w:rPr>
        <w:t>nr</w:t>
      </w:r>
      <w:r w:rsidRPr="00BA4DFC">
        <w:rPr>
          <w:rFonts w:ascii="Times New Roman" w:hAnsi="Times New Roman" w:cs="Times New Roman"/>
          <w:i/>
          <w:spacing w:val="-5"/>
        </w:rPr>
        <w:t xml:space="preserve"> 10</w:t>
      </w:r>
    </w:p>
    <w:p w14:paraId="037852F4" w14:textId="77777777" w:rsidR="006E1E2A" w:rsidRPr="00BA4DFC" w:rsidRDefault="006E1E2A" w:rsidP="00BA4DFC">
      <w:pPr>
        <w:pStyle w:val="Tekstpodstawowy"/>
        <w:jc w:val="both"/>
      </w:pPr>
    </w:p>
    <w:p w14:paraId="3A13049A" w14:textId="77777777" w:rsidR="006E1E2A" w:rsidRPr="00BA4DFC" w:rsidRDefault="006E1E2A" w:rsidP="00BA4DFC">
      <w:pPr>
        <w:spacing w:after="0" w:line="240" w:lineRule="auto"/>
        <w:jc w:val="both"/>
        <w:rPr>
          <w:rFonts w:ascii="Times New Roman" w:hAnsi="Times New Roman" w:cs="Times New Roman"/>
          <w:b/>
        </w:rPr>
      </w:pPr>
      <w:r w:rsidRPr="00BA4DFC">
        <w:rPr>
          <w:rFonts w:ascii="Times New Roman" w:hAnsi="Times New Roman" w:cs="Times New Roman"/>
          <w:b/>
          <w:spacing w:val="-8"/>
        </w:rPr>
        <w:t>NOTATKA</w:t>
      </w:r>
      <w:r w:rsidRPr="00BA4DFC">
        <w:rPr>
          <w:rFonts w:ascii="Times New Roman" w:hAnsi="Times New Roman" w:cs="Times New Roman"/>
          <w:b/>
          <w:spacing w:val="-9"/>
        </w:rPr>
        <w:t xml:space="preserve"> </w:t>
      </w:r>
      <w:r w:rsidRPr="00BA4DFC">
        <w:rPr>
          <w:rFonts w:ascii="Times New Roman" w:hAnsi="Times New Roman" w:cs="Times New Roman"/>
          <w:b/>
          <w:spacing w:val="-2"/>
        </w:rPr>
        <w:t>SŁUŻBOWA</w:t>
      </w:r>
    </w:p>
    <w:p w14:paraId="06A45700" w14:textId="77777777" w:rsidR="006E1E2A" w:rsidRPr="00BA4DFC" w:rsidRDefault="006E1E2A" w:rsidP="00BA4DFC">
      <w:pPr>
        <w:pStyle w:val="Tekstpodstawowy"/>
        <w:jc w:val="both"/>
        <w:rPr>
          <w:b/>
        </w:rPr>
      </w:pPr>
    </w:p>
    <w:p w14:paraId="4372286F" w14:textId="3F7F47F6" w:rsidR="006E1E2A" w:rsidRPr="00BA4DFC" w:rsidRDefault="006E1E2A" w:rsidP="00BA4DFC">
      <w:pPr>
        <w:spacing w:after="0" w:line="240" w:lineRule="auto"/>
        <w:jc w:val="both"/>
        <w:rPr>
          <w:rFonts w:ascii="Times New Roman" w:hAnsi="Times New Roman" w:cs="Times New Roman"/>
        </w:rPr>
      </w:pPr>
      <w:r w:rsidRPr="00BA4DFC">
        <w:rPr>
          <w:rFonts w:ascii="Times New Roman" w:hAnsi="Times New Roman" w:cs="Times New Roman"/>
        </w:rPr>
        <w:t>Imię</w:t>
      </w:r>
      <w:r w:rsidRPr="00BA4DFC">
        <w:rPr>
          <w:rFonts w:ascii="Times New Roman" w:hAnsi="Times New Roman" w:cs="Times New Roman"/>
          <w:spacing w:val="-2"/>
        </w:rPr>
        <w:t xml:space="preserve"> </w:t>
      </w:r>
      <w:r w:rsidRPr="00BA4DFC">
        <w:rPr>
          <w:rFonts w:ascii="Times New Roman" w:hAnsi="Times New Roman" w:cs="Times New Roman"/>
        </w:rPr>
        <w:t>i</w:t>
      </w:r>
      <w:r w:rsidRPr="00BA4DFC">
        <w:rPr>
          <w:rFonts w:ascii="Times New Roman" w:hAnsi="Times New Roman" w:cs="Times New Roman"/>
          <w:spacing w:val="-4"/>
        </w:rPr>
        <w:t xml:space="preserve"> </w:t>
      </w:r>
      <w:r w:rsidRPr="00BA4DFC">
        <w:rPr>
          <w:rFonts w:ascii="Times New Roman" w:hAnsi="Times New Roman" w:cs="Times New Roman"/>
        </w:rPr>
        <w:t>nazwisko</w:t>
      </w:r>
      <w:r w:rsidRPr="00BA4DFC">
        <w:rPr>
          <w:rFonts w:ascii="Times New Roman" w:hAnsi="Times New Roman" w:cs="Times New Roman"/>
          <w:spacing w:val="-6"/>
        </w:rPr>
        <w:t xml:space="preserve"> </w:t>
      </w:r>
      <w:r w:rsidRPr="00BA4DFC">
        <w:rPr>
          <w:rFonts w:ascii="Times New Roman" w:hAnsi="Times New Roman" w:cs="Times New Roman"/>
        </w:rPr>
        <w:t>pracownika,</w:t>
      </w:r>
      <w:r w:rsidRPr="00BA4DFC">
        <w:rPr>
          <w:rFonts w:ascii="Times New Roman" w:hAnsi="Times New Roman" w:cs="Times New Roman"/>
          <w:spacing w:val="-2"/>
        </w:rPr>
        <w:t xml:space="preserve"> funkcja</w:t>
      </w:r>
      <w:r w:rsidRPr="00BA4DFC">
        <w:rPr>
          <w:rFonts w:ascii="Times New Roman" w:hAnsi="Times New Roman" w:cs="Times New Roman"/>
        </w:rPr>
        <w:t xml:space="preserve"> …</w:t>
      </w:r>
      <w:r w:rsidRPr="00BA4DFC">
        <w:rPr>
          <w:rFonts w:ascii="Times New Roman" w:hAnsi="Times New Roman" w:cs="Times New Roman"/>
          <w:spacing w:val="-2"/>
        </w:rPr>
        <w:t xml:space="preserve">………………………………………………………… </w:t>
      </w:r>
    </w:p>
    <w:p w14:paraId="0D860F55" w14:textId="77777777" w:rsidR="006E1E2A" w:rsidRPr="00BA4DFC" w:rsidRDefault="006E1E2A" w:rsidP="00BA4DFC">
      <w:pPr>
        <w:spacing w:after="0" w:line="240" w:lineRule="auto"/>
        <w:jc w:val="both"/>
        <w:rPr>
          <w:rFonts w:ascii="Times New Roman" w:hAnsi="Times New Roman" w:cs="Times New Roman"/>
          <w:spacing w:val="-2"/>
        </w:rPr>
      </w:pPr>
      <w:r w:rsidRPr="00BA4DFC">
        <w:rPr>
          <w:rFonts w:ascii="Times New Roman" w:hAnsi="Times New Roman" w:cs="Times New Roman"/>
        </w:rPr>
        <w:t>Data</w:t>
      </w:r>
      <w:r w:rsidRPr="00BA4DFC">
        <w:rPr>
          <w:rFonts w:ascii="Times New Roman" w:hAnsi="Times New Roman" w:cs="Times New Roman"/>
          <w:spacing w:val="-4"/>
        </w:rPr>
        <w:t xml:space="preserve"> </w:t>
      </w:r>
      <w:r w:rsidRPr="00BA4DFC">
        <w:rPr>
          <w:rFonts w:ascii="Times New Roman" w:hAnsi="Times New Roman" w:cs="Times New Roman"/>
        </w:rPr>
        <w:t>zdarzenia</w:t>
      </w:r>
      <w:r w:rsidRPr="00BA4DFC">
        <w:rPr>
          <w:rFonts w:ascii="Times New Roman" w:hAnsi="Times New Roman" w:cs="Times New Roman"/>
          <w:spacing w:val="-3"/>
        </w:rPr>
        <w:t xml:space="preserve"> </w:t>
      </w:r>
      <w:r w:rsidRPr="00BA4DFC">
        <w:rPr>
          <w:rFonts w:ascii="Times New Roman" w:hAnsi="Times New Roman" w:cs="Times New Roman"/>
          <w:spacing w:val="-2"/>
        </w:rPr>
        <w:t>…………………………………………………………………………………...</w:t>
      </w:r>
    </w:p>
    <w:p w14:paraId="6B06DDA8" w14:textId="2A2D7411" w:rsidR="006E1E2A" w:rsidRPr="00BA4DFC" w:rsidRDefault="006E1E2A" w:rsidP="00BA4DFC">
      <w:pPr>
        <w:spacing w:after="0" w:line="240" w:lineRule="auto"/>
        <w:jc w:val="both"/>
        <w:rPr>
          <w:rFonts w:ascii="Times New Roman" w:hAnsi="Times New Roman" w:cs="Times New Roman"/>
          <w:spacing w:val="-2"/>
        </w:rPr>
      </w:pPr>
      <w:r w:rsidRPr="00BA4DFC">
        <w:rPr>
          <w:rFonts w:ascii="Times New Roman" w:hAnsi="Times New Roman" w:cs="Times New Roman"/>
          <w:spacing w:val="-2"/>
        </w:rPr>
        <w:t>Osoba zgłaszająca zdarzenie ……………………………………………………………………..</w:t>
      </w:r>
    </w:p>
    <w:p w14:paraId="1F14CEA3" w14:textId="3C03091E" w:rsidR="006E1E2A" w:rsidRPr="00BA4DFC" w:rsidRDefault="006E1E2A" w:rsidP="00BA4DFC">
      <w:pPr>
        <w:spacing w:after="0" w:line="240" w:lineRule="auto"/>
        <w:jc w:val="both"/>
        <w:rPr>
          <w:rFonts w:ascii="Times New Roman" w:hAnsi="Times New Roman" w:cs="Times New Roman"/>
        </w:rPr>
      </w:pPr>
      <w:r w:rsidRPr="00BA4DFC">
        <w:rPr>
          <w:rFonts w:ascii="Times New Roman" w:hAnsi="Times New Roman" w:cs="Times New Roman"/>
        </w:rPr>
        <w:t>Osoby,</w:t>
      </w:r>
      <w:r w:rsidRPr="00BA4DFC">
        <w:rPr>
          <w:rFonts w:ascii="Times New Roman" w:hAnsi="Times New Roman" w:cs="Times New Roman"/>
          <w:spacing w:val="-9"/>
        </w:rPr>
        <w:t xml:space="preserve"> </w:t>
      </w:r>
      <w:r w:rsidRPr="00BA4DFC">
        <w:rPr>
          <w:rFonts w:ascii="Times New Roman" w:hAnsi="Times New Roman" w:cs="Times New Roman"/>
        </w:rPr>
        <w:t>uczestniczące</w:t>
      </w:r>
      <w:r w:rsidRPr="00BA4DFC">
        <w:rPr>
          <w:rFonts w:ascii="Times New Roman" w:hAnsi="Times New Roman" w:cs="Times New Roman"/>
          <w:spacing w:val="-9"/>
        </w:rPr>
        <w:t xml:space="preserve"> </w:t>
      </w:r>
      <w:r w:rsidRPr="00BA4DFC">
        <w:rPr>
          <w:rFonts w:ascii="Times New Roman" w:hAnsi="Times New Roman" w:cs="Times New Roman"/>
        </w:rPr>
        <w:t>w</w:t>
      </w:r>
      <w:r w:rsidRPr="00BA4DFC">
        <w:rPr>
          <w:rFonts w:ascii="Times New Roman" w:hAnsi="Times New Roman" w:cs="Times New Roman"/>
          <w:spacing w:val="-8"/>
        </w:rPr>
        <w:t xml:space="preserve"> </w:t>
      </w:r>
      <w:r w:rsidRPr="00BA4DFC">
        <w:rPr>
          <w:rFonts w:ascii="Times New Roman" w:hAnsi="Times New Roman" w:cs="Times New Roman"/>
          <w:spacing w:val="-2"/>
        </w:rPr>
        <w:t>zdarzeniu ………………………………………………………………..</w:t>
      </w:r>
    </w:p>
    <w:p w14:paraId="7C47F4F7" w14:textId="77777777" w:rsidR="006E1E2A" w:rsidRPr="00BA4DFC" w:rsidRDefault="006E1E2A" w:rsidP="00BA4DFC">
      <w:pPr>
        <w:pStyle w:val="Tekstpodstawowy"/>
        <w:jc w:val="both"/>
      </w:pPr>
    </w:p>
    <w:p w14:paraId="6F8DA472" w14:textId="77777777" w:rsidR="006E1E2A" w:rsidRPr="00BA4DFC" w:rsidRDefault="006E1E2A" w:rsidP="00BA4DFC">
      <w:pPr>
        <w:spacing w:after="0" w:line="240" w:lineRule="auto"/>
        <w:jc w:val="both"/>
        <w:rPr>
          <w:rFonts w:ascii="Times New Roman" w:hAnsi="Times New Roman" w:cs="Times New Roman"/>
        </w:rPr>
      </w:pPr>
      <w:r w:rsidRPr="00BA4DFC">
        <w:rPr>
          <w:rFonts w:ascii="Times New Roman" w:hAnsi="Times New Roman" w:cs="Times New Roman"/>
        </w:rPr>
        <w:t>Krótki</w:t>
      </w:r>
      <w:r w:rsidRPr="00BA4DFC">
        <w:rPr>
          <w:rFonts w:ascii="Times New Roman" w:hAnsi="Times New Roman" w:cs="Times New Roman"/>
          <w:spacing w:val="-4"/>
        </w:rPr>
        <w:t xml:space="preserve"> </w:t>
      </w:r>
      <w:r w:rsidRPr="00BA4DFC">
        <w:rPr>
          <w:rFonts w:ascii="Times New Roman" w:hAnsi="Times New Roman" w:cs="Times New Roman"/>
        </w:rPr>
        <w:t>opis</w:t>
      </w:r>
      <w:r w:rsidRPr="00BA4DFC">
        <w:rPr>
          <w:rFonts w:ascii="Times New Roman" w:hAnsi="Times New Roman" w:cs="Times New Roman"/>
          <w:spacing w:val="-1"/>
        </w:rPr>
        <w:t xml:space="preserve"> </w:t>
      </w:r>
      <w:r w:rsidRPr="00BA4DFC">
        <w:rPr>
          <w:rFonts w:ascii="Times New Roman" w:hAnsi="Times New Roman" w:cs="Times New Roman"/>
          <w:spacing w:val="-2"/>
        </w:rPr>
        <w:t>zdarzenia</w:t>
      </w:r>
    </w:p>
    <w:p w14:paraId="27EAA379" w14:textId="10F87147" w:rsidR="006E1E2A" w:rsidRPr="00BA4DFC" w:rsidRDefault="006E1E2A" w:rsidP="00BA4DFC">
      <w:pPr>
        <w:spacing w:after="0" w:line="240" w:lineRule="auto"/>
        <w:jc w:val="both"/>
        <w:rPr>
          <w:rFonts w:ascii="Times New Roman" w:hAnsi="Times New Roman" w:cs="Times New Roman"/>
        </w:rPr>
      </w:pPr>
      <w:r w:rsidRPr="00BA4DFC">
        <w:rPr>
          <w:rFonts w:ascii="Times New Roman" w:hAnsi="Times New Roman" w:cs="Times New Roman"/>
          <w:spacing w:val="-2"/>
        </w:rPr>
        <w:t>……………………………………………………………………………………………………</w:t>
      </w:r>
    </w:p>
    <w:p w14:paraId="6F8E2EBF" w14:textId="261E5A28" w:rsidR="006E1E2A" w:rsidRPr="00BA4DFC" w:rsidRDefault="006E1E2A" w:rsidP="00BA4DFC">
      <w:pPr>
        <w:spacing w:after="0" w:line="240" w:lineRule="auto"/>
        <w:jc w:val="both"/>
        <w:rPr>
          <w:rFonts w:ascii="Times New Roman" w:hAnsi="Times New Roman" w:cs="Times New Roman"/>
        </w:rPr>
      </w:pPr>
      <w:r w:rsidRPr="00BA4DFC">
        <w:rPr>
          <w:rFonts w:ascii="Times New Roman" w:hAnsi="Times New Roman" w:cs="Times New Roman"/>
          <w:spacing w:val="-2"/>
        </w:rPr>
        <w:t>……………………………………………………………………………………………………</w:t>
      </w:r>
    </w:p>
    <w:p w14:paraId="3CA454C4" w14:textId="75756E32" w:rsidR="006E1E2A" w:rsidRPr="00BA4DFC" w:rsidRDefault="006E1E2A" w:rsidP="00BA4DFC">
      <w:pPr>
        <w:spacing w:after="0" w:line="240" w:lineRule="auto"/>
        <w:jc w:val="both"/>
        <w:rPr>
          <w:rFonts w:ascii="Times New Roman" w:hAnsi="Times New Roman" w:cs="Times New Roman"/>
        </w:rPr>
      </w:pPr>
      <w:r w:rsidRPr="00BA4DFC">
        <w:rPr>
          <w:rFonts w:ascii="Times New Roman" w:hAnsi="Times New Roman" w:cs="Times New Roman"/>
          <w:spacing w:val="-2"/>
        </w:rPr>
        <w:t>……………………………………………………………………………………………………</w:t>
      </w:r>
    </w:p>
    <w:p w14:paraId="0754B4F4" w14:textId="351160D0" w:rsidR="006E1E2A" w:rsidRPr="00BA4DFC" w:rsidRDefault="006E1E2A" w:rsidP="00BA4DFC">
      <w:pPr>
        <w:spacing w:after="0" w:line="240" w:lineRule="auto"/>
        <w:jc w:val="both"/>
        <w:rPr>
          <w:rFonts w:ascii="Times New Roman" w:hAnsi="Times New Roman" w:cs="Times New Roman"/>
        </w:rPr>
      </w:pPr>
      <w:r w:rsidRPr="00BA4DFC">
        <w:rPr>
          <w:rFonts w:ascii="Times New Roman" w:hAnsi="Times New Roman" w:cs="Times New Roman"/>
          <w:spacing w:val="-2"/>
        </w:rPr>
        <w:t>……………………………………………………………………………………………………</w:t>
      </w:r>
    </w:p>
    <w:p w14:paraId="57AEAEA2" w14:textId="76BBCD92" w:rsidR="006E1E2A" w:rsidRPr="00BA4DFC" w:rsidRDefault="006E1E2A" w:rsidP="00BA4DFC">
      <w:pPr>
        <w:spacing w:after="0" w:line="240" w:lineRule="auto"/>
        <w:jc w:val="both"/>
        <w:rPr>
          <w:rFonts w:ascii="Times New Roman" w:hAnsi="Times New Roman" w:cs="Times New Roman"/>
        </w:rPr>
      </w:pPr>
      <w:r w:rsidRPr="00BA4DFC">
        <w:rPr>
          <w:rFonts w:ascii="Times New Roman" w:hAnsi="Times New Roman" w:cs="Times New Roman"/>
          <w:spacing w:val="-2"/>
        </w:rPr>
        <w:t>……………………………………………………………………………………………………</w:t>
      </w:r>
    </w:p>
    <w:p w14:paraId="636E6D51" w14:textId="1DCA5B38" w:rsidR="006E1E2A" w:rsidRPr="00BA4DFC" w:rsidRDefault="006E1E2A" w:rsidP="00BA4DFC">
      <w:pPr>
        <w:spacing w:after="0" w:line="240" w:lineRule="auto"/>
        <w:jc w:val="both"/>
        <w:rPr>
          <w:rFonts w:ascii="Times New Roman" w:hAnsi="Times New Roman" w:cs="Times New Roman"/>
        </w:rPr>
      </w:pPr>
      <w:r w:rsidRPr="00BA4DFC">
        <w:rPr>
          <w:rFonts w:ascii="Times New Roman" w:hAnsi="Times New Roman" w:cs="Times New Roman"/>
          <w:spacing w:val="-2"/>
        </w:rPr>
        <w:t>……………………………………………………………………………………………………</w:t>
      </w:r>
    </w:p>
    <w:p w14:paraId="1E64AEEB" w14:textId="771A2C83" w:rsidR="006E1E2A" w:rsidRPr="00BA4DFC" w:rsidRDefault="006E1E2A" w:rsidP="00BA4DFC">
      <w:pPr>
        <w:spacing w:after="0" w:line="240" w:lineRule="auto"/>
        <w:jc w:val="both"/>
        <w:rPr>
          <w:rFonts w:ascii="Times New Roman" w:hAnsi="Times New Roman" w:cs="Times New Roman"/>
        </w:rPr>
      </w:pPr>
      <w:r w:rsidRPr="00BA4DFC">
        <w:rPr>
          <w:rFonts w:ascii="Times New Roman" w:hAnsi="Times New Roman" w:cs="Times New Roman"/>
          <w:spacing w:val="-2"/>
        </w:rPr>
        <w:t>……………………………………………………………………………………………………</w:t>
      </w:r>
    </w:p>
    <w:p w14:paraId="69C1DD1C" w14:textId="77777777" w:rsidR="006E1E2A" w:rsidRPr="00BA4DFC" w:rsidRDefault="006E1E2A" w:rsidP="00BA4DFC">
      <w:pPr>
        <w:spacing w:after="0" w:line="240" w:lineRule="auto"/>
        <w:jc w:val="both"/>
        <w:rPr>
          <w:rFonts w:ascii="Times New Roman" w:hAnsi="Times New Roman" w:cs="Times New Roman"/>
          <w:spacing w:val="-2"/>
        </w:rPr>
      </w:pPr>
      <w:r w:rsidRPr="00BA4DFC">
        <w:rPr>
          <w:rFonts w:ascii="Times New Roman" w:hAnsi="Times New Roman" w:cs="Times New Roman"/>
          <w:spacing w:val="-2"/>
        </w:rPr>
        <w:t>……………………………………………………………………………………………………</w:t>
      </w:r>
    </w:p>
    <w:p w14:paraId="082BFA50" w14:textId="77777777" w:rsidR="006E1E2A" w:rsidRPr="00BA4DFC" w:rsidRDefault="006E1E2A" w:rsidP="00BA4DFC">
      <w:pPr>
        <w:spacing w:after="0" w:line="240" w:lineRule="auto"/>
        <w:jc w:val="both"/>
        <w:rPr>
          <w:rFonts w:ascii="Times New Roman" w:hAnsi="Times New Roman" w:cs="Times New Roman"/>
          <w:spacing w:val="-2"/>
        </w:rPr>
      </w:pPr>
    </w:p>
    <w:p w14:paraId="179735D4" w14:textId="4D4C6E30" w:rsidR="006E1E2A" w:rsidRPr="00BA4DFC" w:rsidRDefault="006E1E2A" w:rsidP="00BA4DFC">
      <w:pPr>
        <w:spacing w:after="0" w:line="240" w:lineRule="auto"/>
        <w:jc w:val="both"/>
        <w:rPr>
          <w:rFonts w:ascii="Times New Roman" w:hAnsi="Times New Roman" w:cs="Times New Roman"/>
        </w:rPr>
      </w:pPr>
      <w:r w:rsidRPr="00BA4DFC">
        <w:rPr>
          <w:rFonts w:ascii="Times New Roman" w:hAnsi="Times New Roman" w:cs="Times New Roman"/>
        </w:rPr>
        <w:t>Wnioski, ustalenia</w:t>
      </w:r>
    </w:p>
    <w:p w14:paraId="1EF8D24C" w14:textId="1A2E7E7F" w:rsidR="006E1E2A" w:rsidRPr="00BA4DFC" w:rsidRDefault="006E1E2A" w:rsidP="00BA4DFC">
      <w:pPr>
        <w:spacing w:after="0" w:line="240" w:lineRule="auto"/>
        <w:jc w:val="both"/>
        <w:rPr>
          <w:rFonts w:ascii="Times New Roman" w:hAnsi="Times New Roman" w:cs="Times New Roman"/>
        </w:rPr>
      </w:pPr>
      <w:r w:rsidRPr="00BA4DFC">
        <w:rPr>
          <w:rFonts w:ascii="Times New Roman" w:hAnsi="Times New Roman" w:cs="Times New Roman"/>
          <w:spacing w:val="-2"/>
        </w:rPr>
        <w:t>……………………………………………………………………………………………………</w:t>
      </w:r>
    </w:p>
    <w:p w14:paraId="4AA85DA3" w14:textId="04B780CB" w:rsidR="006E1E2A" w:rsidRPr="00BA4DFC" w:rsidRDefault="006E1E2A" w:rsidP="00BA4DFC">
      <w:pPr>
        <w:spacing w:after="0" w:line="240" w:lineRule="auto"/>
        <w:jc w:val="both"/>
        <w:rPr>
          <w:rFonts w:ascii="Times New Roman" w:hAnsi="Times New Roman" w:cs="Times New Roman"/>
        </w:rPr>
      </w:pPr>
      <w:r w:rsidRPr="00BA4DFC">
        <w:rPr>
          <w:rFonts w:ascii="Times New Roman" w:hAnsi="Times New Roman" w:cs="Times New Roman"/>
          <w:spacing w:val="-2"/>
        </w:rPr>
        <w:t>……………………………………………………………………………………………………</w:t>
      </w:r>
    </w:p>
    <w:p w14:paraId="381D209D" w14:textId="0ED49722" w:rsidR="006E1E2A" w:rsidRPr="00BA4DFC" w:rsidRDefault="006E1E2A" w:rsidP="00BA4DFC">
      <w:pPr>
        <w:spacing w:after="0" w:line="240" w:lineRule="auto"/>
        <w:jc w:val="both"/>
        <w:rPr>
          <w:rFonts w:ascii="Times New Roman" w:hAnsi="Times New Roman" w:cs="Times New Roman"/>
        </w:rPr>
      </w:pPr>
      <w:r w:rsidRPr="00BA4DFC">
        <w:rPr>
          <w:rFonts w:ascii="Times New Roman" w:hAnsi="Times New Roman" w:cs="Times New Roman"/>
          <w:spacing w:val="-2"/>
        </w:rPr>
        <w:t>……………………………………………………………………………………………………</w:t>
      </w:r>
    </w:p>
    <w:p w14:paraId="5078FE2D" w14:textId="0CB6AD59" w:rsidR="006E1E2A" w:rsidRPr="00BA4DFC" w:rsidRDefault="006E1E2A" w:rsidP="00BA4DFC">
      <w:pPr>
        <w:spacing w:after="0" w:line="240" w:lineRule="auto"/>
        <w:jc w:val="both"/>
        <w:rPr>
          <w:rFonts w:ascii="Times New Roman" w:hAnsi="Times New Roman" w:cs="Times New Roman"/>
        </w:rPr>
      </w:pPr>
      <w:r w:rsidRPr="00BA4DFC">
        <w:rPr>
          <w:rFonts w:ascii="Times New Roman" w:hAnsi="Times New Roman" w:cs="Times New Roman"/>
          <w:spacing w:val="-2"/>
        </w:rPr>
        <w:t>……………………………………………………………………………………………………</w:t>
      </w:r>
    </w:p>
    <w:p w14:paraId="4CBBE7B4" w14:textId="5724F96F" w:rsidR="006E1E2A" w:rsidRPr="00BA4DFC" w:rsidRDefault="006E1E2A" w:rsidP="00BA4DFC">
      <w:pPr>
        <w:spacing w:after="0" w:line="240" w:lineRule="auto"/>
        <w:jc w:val="both"/>
        <w:rPr>
          <w:rFonts w:ascii="Times New Roman" w:hAnsi="Times New Roman" w:cs="Times New Roman"/>
        </w:rPr>
      </w:pPr>
      <w:r w:rsidRPr="00BA4DFC">
        <w:rPr>
          <w:rFonts w:ascii="Times New Roman" w:hAnsi="Times New Roman" w:cs="Times New Roman"/>
          <w:spacing w:val="-2"/>
        </w:rPr>
        <w:t>……………………………………………………………………………………………………</w:t>
      </w:r>
    </w:p>
    <w:p w14:paraId="5FB4B8AF" w14:textId="408209D1" w:rsidR="006E1E2A" w:rsidRPr="00BA4DFC" w:rsidRDefault="006E1E2A" w:rsidP="00BA4DFC">
      <w:pPr>
        <w:spacing w:after="0" w:line="240" w:lineRule="auto"/>
        <w:jc w:val="both"/>
        <w:rPr>
          <w:rFonts w:ascii="Times New Roman" w:hAnsi="Times New Roman" w:cs="Times New Roman"/>
        </w:rPr>
      </w:pPr>
      <w:r w:rsidRPr="00BA4DFC">
        <w:rPr>
          <w:rFonts w:ascii="Times New Roman" w:hAnsi="Times New Roman" w:cs="Times New Roman"/>
          <w:spacing w:val="-2"/>
        </w:rPr>
        <w:t>……………………………………………………………………………………………………</w:t>
      </w:r>
    </w:p>
    <w:p w14:paraId="331DF8AD" w14:textId="57BF5F61" w:rsidR="006E1E2A" w:rsidRPr="00BA4DFC" w:rsidRDefault="006E1E2A" w:rsidP="00BA4DFC">
      <w:pPr>
        <w:spacing w:after="0" w:line="240" w:lineRule="auto"/>
        <w:jc w:val="both"/>
        <w:rPr>
          <w:rFonts w:ascii="Times New Roman" w:hAnsi="Times New Roman" w:cs="Times New Roman"/>
        </w:rPr>
      </w:pPr>
      <w:r w:rsidRPr="00BA4DFC">
        <w:rPr>
          <w:rFonts w:ascii="Times New Roman" w:hAnsi="Times New Roman" w:cs="Times New Roman"/>
          <w:spacing w:val="-2"/>
        </w:rPr>
        <w:t>……………………………………………………………………………………………………</w:t>
      </w:r>
    </w:p>
    <w:p w14:paraId="1FD9DC4B" w14:textId="63BAFEE0" w:rsidR="006E1E2A" w:rsidRPr="00BA4DFC" w:rsidRDefault="006E1E2A" w:rsidP="00BA4DFC">
      <w:pPr>
        <w:spacing w:after="0" w:line="240" w:lineRule="auto"/>
        <w:jc w:val="both"/>
        <w:rPr>
          <w:rFonts w:ascii="Times New Roman" w:hAnsi="Times New Roman" w:cs="Times New Roman"/>
        </w:rPr>
      </w:pPr>
      <w:r w:rsidRPr="00BA4DFC">
        <w:rPr>
          <w:rFonts w:ascii="Times New Roman" w:hAnsi="Times New Roman" w:cs="Times New Roman"/>
          <w:spacing w:val="-2"/>
        </w:rPr>
        <w:t>……………………………………………………………………………………………………</w:t>
      </w:r>
    </w:p>
    <w:p w14:paraId="7DCF188F" w14:textId="77777777" w:rsidR="006E1E2A" w:rsidRPr="00BA4DFC" w:rsidRDefault="006E1E2A" w:rsidP="00BA4DFC">
      <w:pPr>
        <w:pStyle w:val="Tekstpodstawowy"/>
        <w:jc w:val="both"/>
      </w:pPr>
    </w:p>
    <w:p w14:paraId="23B10094" w14:textId="16B65ABF" w:rsidR="006E1E2A" w:rsidRPr="00BA4DFC" w:rsidRDefault="006E1E2A" w:rsidP="00BA4DFC">
      <w:pPr>
        <w:tabs>
          <w:tab w:val="left" w:pos="7552"/>
        </w:tabs>
        <w:spacing w:after="0" w:line="240" w:lineRule="auto"/>
        <w:jc w:val="both"/>
        <w:rPr>
          <w:rFonts w:ascii="Times New Roman" w:hAnsi="Times New Roman" w:cs="Times New Roman"/>
        </w:rPr>
      </w:pPr>
      <w:r w:rsidRPr="00BA4DFC">
        <w:rPr>
          <w:rFonts w:ascii="Times New Roman" w:hAnsi="Times New Roman" w:cs="Times New Roman"/>
          <w:spacing w:val="-2"/>
        </w:rPr>
        <w:t>……………………………………………..</w:t>
      </w:r>
      <w:r w:rsidRPr="00BA4DFC">
        <w:rPr>
          <w:rFonts w:ascii="Times New Roman" w:hAnsi="Times New Roman" w:cs="Times New Roman"/>
        </w:rPr>
        <w:t xml:space="preserve">                             …………………</w:t>
      </w:r>
      <w:r w:rsidRPr="00BA4DFC">
        <w:rPr>
          <w:rFonts w:ascii="Times New Roman" w:hAnsi="Times New Roman" w:cs="Times New Roman"/>
          <w:spacing w:val="-2"/>
        </w:rPr>
        <w:t>……………….</w:t>
      </w:r>
    </w:p>
    <w:p w14:paraId="587000EF" w14:textId="7493C9C8" w:rsidR="006E1E2A" w:rsidRPr="00BA4DFC" w:rsidRDefault="006E1E2A" w:rsidP="00BA4DFC">
      <w:pPr>
        <w:tabs>
          <w:tab w:val="left" w:pos="8231"/>
        </w:tabs>
        <w:spacing w:after="0" w:line="240" w:lineRule="auto"/>
        <w:jc w:val="both"/>
        <w:rPr>
          <w:rFonts w:ascii="Times New Roman" w:hAnsi="Times New Roman" w:cs="Times New Roman"/>
        </w:rPr>
      </w:pPr>
      <w:r w:rsidRPr="00BA4DFC">
        <w:rPr>
          <w:rFonts w:ascii="Times New Roman" w:hAnsi="Times New Roman" w:cs="Times New Roman"/>
        </w:rPr>
        <w:t>(data</w:t>
      </w:r>
      <w:r w:rsidRPr="00BA4DFC">
        <w:rPr>
          <w:rFonts w:ascii="Times New Roman" w:hAnsi="Times New Roman" w:cs="Times New Roman"/>
          <w:spacing w:val="-6"/>
        </w:rPr>
        <w:t xml:space="preserve"> </w:t>
      </w:r>
      <w:r w:rsidRPr="00BA4DFC">
        <w:rPr>
          <w:rFonts w:ascii="Times New Roman" w:hAnsi="Times New Roman" w:cs="Times New Roman"/>
        </w:rPr>
        <w:t>i podpis</w:t>
      </w:r>
      <w:r w:rsidRPr="00BA4DFC">
        <w:rPr>
          <w:rFonts w:ascii="Times New Roman" w:hAnsi="Times New Roman" w:cs="Times New Roman"/>
          <w:spacing w:val="-5"/>
        </w:rPr>
        <w:t xml:space="preserve"> </w:t>
      </w:r>
      <w:r w:rsidRPr="00BA4DFC">
        <w:rPr>
          <w:rFonts w:ascii="Times New Roman" w:hAnsi="Times New Roman" w:cs="Times New Roman"/>
        </w:rPr>
        <w:t>osoby</w:t>
      </w:r>
      <w:r w:rsidRPr="00BA4DFC">
        <w:rPr>
          <w:rFonts w:ascii="Times New Roman" w:hAnsi="Times New Roman" w:cs="Times New Roman"/>
          <w:spacing w:val="-2"/>
        </w:rPr>
        <w:t xml:space="preserve"> </w:t>
      </w:r>
      <w:r w:rsidRPr="00BA4DFC">
        <w:rPr>
          <w:rFonts w:ascii="Times New Roman" w:hAnsi="Times New Roman" w:cs="Times New Roman"/>
        </w:rPr>
        <w:t>sporządzającej</w:t>
      </w:r>
      <w:r w:rsidRPr="00BA4DFC">
        <w:rPr>
          <w:rFonts w:ascii="Times New Roman" w:hAnsi="Times New Roman" w:cs="Times New Roman"/>
          <w:spacing w:val="-4"/>
        </w:rPr>
        <w:t xml:space="preserve"> </w:t>
      </w:r>
      <w:r w:rsidRPr="00BA4DFC">
        <w:rPr>
          <w:rFonts w:ascii="Times New Roman" w:hAnsi="Times New Roman" w:cs="Times New Roman"/>
          <w:spacing w:val="-2"/>
        </w:rPr>
        <w:t>notatkę)</w:t>
      </w:r>
      <w:r w:rsidRPr="00BA4DFC">
        <w:rPr>
          <w:rFonts w:ascii="Times New Roman" w:hAnsi="Times New Roman" w:cs="Times New Roman"/>
        </w:rPr>
        <w:t xml:space="preserve">                                                                      (podpis</w:t>
      </w:r>
      <w:r w:rsidRPr="00BA4DFC">
        <w:rPr>
          <w:rFonts w:ascii="Times New Roman" w:hAnsi="Times New Roman" w:cs="Times New Roman"/>
          <w:spacing w:val="-7"/>
        </w:rPr>
        <w:t xml:space="preserve"> </w:t>
      </w:r>
      <w:r w:rsidRPr="00BA4DFC">
        <w:rPr>
          <w:rFonts w:ascii="Times New Roman" w:hAnsi="Times New Roman" w:cs="Times New Roman"/>
          <w:spacing w:val="-2"/>
        </w:rPr>
        <w:t>rodzica)</w:t>
      </w:r>
    </w:p>
    <w:p w14:paraId="335468EE" w14:textId="77777777" w:rsidR="006E1E2A" w:rsidRPr="00BA4DFC" w:rsidRDefault="006E1E2A" w:rsidP="00BA4DFC">
      <w:pPr>
        <w:keepLines/>
        <w:spacing w:after="0" w:line="240" w:lineRule="auto"/>
        <w:jc w:val="both"/>
        <w:rPr>
          <w:rFonts w:ascii="Times New Roman" w:eastAsia="Arial" w:hAnsi="Times New Roman" w:cs="Times New Roman"/>
          <w:color w:val="000000"/>
        </w:rPr>
      </w:pPr>
    </w:p>
    <w:sectPr w:rsidR="006E1E2A" w:rsidRPr="00BA4DFC">
      <w:footerReference w:type="even" r:id="rId10"/>
      <w:footerReference w:type="default" r:id="rId11"/>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55409EA" w14:textId="77777777" w:rsidR="00A77868" w:rsidRDefault="00A77868" w:rsidP="006A15C3">
      <w:pPr>
        <w:spacing w:after="0" w:line="240" w:lineRule="auto"/>
      </w:pPr>
      <w:r>
        <w:separator/>
      </w:r>
    </w:p>
  </w:endnote>
  <w:endnote w:type="continuationSeparator" w:id="0">
    <w:p w14:paraId="15DAED12" w14:textId="77777777" w:rsidR="00A77868" w:rsidRDefault="00A77868" w:rsidP="006A15C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EFF" w:usb1="C000785B" w:usb2="00000009" w:usb3="00000000" w:csb0="000001FF" w:csb1="00000000"/>
  </w:font>
  <w:font w:name="Aptos">
    <w:altName w:val="Arial"/>
    <w:charset w:val="00"/>
    <w:family w:val="swiss"/>
    <w:pitch w:val="variable"/>
    <w:sig w:usb0="00000001" w:usb1="00000003" w:usb2="00000000" w:usb3="00000000" w:csb0="0000019F" w:csb1="00000000"/>
  </w:font>
  <w:font w:name="Aptos Display">
    <w:altName w:val="Arial"/>
    <w:charset w:val="00"/>
    <w:family w:val="swiss"/>
    <w:pitch w:val="variable"/>
    <w:sig w:usb0="00000001" w:usb1="00000003" w:usb2="00000000" w:usb3="00000000" w:csb0="0000019F" w:csb1="00000000"/>
  </w:font>
  <w:font w:name="Calibri">
    <w:panose1 w:val="020F05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Times New Roman (Tekst podstawo">
    <w:panose1 w:val="00000000000000000000"/>
    <w:charset w:val="00"/>
    <w:family w:val="roman"/>
    <w:notTrueType/>
    <w:pitch w:val="default"/>
  </w:font>
  <w:font w:name="Arial">
    <w:panose1 w:val="020B0604020202020204"/>
    <w:charset w:val="EE"/>
    <w:family w:val="swiss"/>
    <w:pitch w:val="variable"/>
    <w:sig w:usb0="E0002EFF" w:usb1="C000785B" w:usb2="00000009" w:usb3="00000000" w:csb0="000001FF" w:csb1="00000000"/>
  </w:font>
  <w:font w:name="Verdana">
    <w:panose1 w:val="020B0604030504040204"/>
    <w:charset w:val="EE"/>
    <w:family w:val="swiss"/>
    <w:pitch w:val="variable"/>
    <w:sig w:usb0="A00006FF" w:usb1="4000205B" w:usb2="00000010" w:usb3="00000000" w:csb0="0000019F" w:csb1="00000000"/>
  </w:font>
  <w:font w:name="Lato">
    <w:altName w:val="Segoe Print"/>
    <w:charset w:val="00"/>
    <w:family w:val="swiss"/>
    <w:pitch w:val="variable"/>
    <w:sig w:usb0="E10002FF" w:usb1="5000ECFF" w:usb2="0000002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35B33EF" w14:textId="77777777" w:rsidR="00707415" w:rsidRDefault="00707415">
    <w:pPr>
      <w:tabs>
        <w:tab w:val="center" w:pos="4536"/>
        <w:tab w:val="right" w:pos="9072"/>
      </w:tabs>
      <w:spacing w:after="0" w:line="240" w:lineRule="auto"/>
      <w:jc w:val="right"/>
      <w:rPr>
        <w:color w:val="000000"/>
      </w:rPr>
    </w:pPr>
    <w:r>
      <w:rPr>
        <w:color w:val="000000"/>
      </w:rPr>
      <w:fldChar w:fldCharType="begin"/>
    </w:r>
    <w:r>
      <w:rPr>
        <w:color w:val="000000"/>
      </w:rPr>
      <w:instrText>PAGE</w:instrText>
    </w:r>
    <w:r>
      <w:rPr>
        <w:color w:val="000000"/>
      </w:rPr>
      <w:fldChar w:fldCharType="separate"/>
    </w:r>
    <w:r w:rsidR="00D5282A">
      <w:rPr>
        <w:noProof/>
        <w:color w:val="000000"/>
      </w:rPr>
      <w:t>18</w:t>
    </w:r>
    <w:r>
      <w:rPr>
        <w:color w:val="000000"/>
      </w:rPr>
      <w:fldChar w:fldCharType="end"/>
    </w:r>
  </w:p>
  <w:p w14:paraId="7CE42167" w14:textId="77777777" w:rsidR="00707415" w:rsidRDefault="00707415">
    <w:pPr>
      <w:tabs>
        <w:tab w:val="center" w:pos="4536"/>
        <w:tab w:val="right" w:pos="9072"/>
      </w:tabs>
      <w:spacing w:after="0" w:line="240" w:lineRule="auto"/>
      <w:rPr>
        <w:color w:val="00000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Style w:val="Numerstrony"/>
      </w:rPr>
      <w:id w:val="-391806817"/>
      <w:docPartObj>
        <w:docPartGallery w:val="Page Numbers (Bottom of Page)"/>
        <w:docPartUnique/>
      </w:docPartObj>
    </w:sdtPr>
    <w:sdtEndPr>
      <w:rPr>
        <w:rStyle w:val="Numerstrony"/>
      </w:rPr>
    </w:sdtEndPr>
    <w:sdtContent>
      <w:p w14:paraId="16A02964" w14:textId="2B169F0B" w:rsidR="00707415" w:rsidRDefault="00707415" w:rsidP="00707415">
        <w:pPr>
          <w:pStyle w:val="Stopka"/>
          <w:framePr w:wrap="none" w:vAnchor="text" w:hAnchor="margin" w:xAlign="right" w:y="1"/>
          <w:rPr>
            <w:rStyle w:val="Numerstrony"/>
          </w:rPr>
        </w:pPr>
        <w:r>
          <w:rPr>
            <w:rStyle w:val="Numerstrony"/>
          </w:rPr>
          <w:fldChar w:fldCharType="begin"/>
        </w:r>
        <w:r>
          <w:rPr>
            <w:rStyle w:val="Numerstrony"/>
          </w:rPr>
          <w:instrText xml:space="preserve"> PAGE </w:instrText>
        </w:r>
        <w:r>
          <w:rPr>
            <w:rStyle w:val="Numerstrony"/>
          </w:rPr>
          <w:fldChar w:fldCharType="end"/>
        </w:r>
      </w:p>
    </w:sdtContent>
  </w:sdt>
  <w:p w14:paraId="03C0CDB4" w14:textId="77777777" w:rsidR="00707415" w:rsidRDefault="00707415" w:rsidP="006A15C3">
    <w:pPr>
      <w:pStyle w:val="Stopka"/>
      <w:ind w:right="360"/>
    </w:pPr>
  </w:p>
  <w:p w14:paraId="39292AAE" w14:textId="77777777" w:rsidR="00707415" w:rsidRDefault="00707415"/>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Style w:val="Numerstrony"/>
      </w:rPr>
      <w:id w:val="1954275450"/>
      <w:docPartObj>
        <w:docPartGallery w:val="Page Numbers (Bottom of Page)"/>
        <w:docPartUnique/>
      </w:docPartObj>
    </w:sdtPr>
    <w:sdtEndPr>
      <w:rPr>
        <w:rStyle w:val="Numerstrony"/>
      </w:rPr>
    </w:sdtEndPr>
    <w:sdtContent>
      <w:p w14:paraId="5D02A879" w14:textId="6F19170B" w:rsidR="00707415" w:rsidRDefault="00707415" w:rsidP="00707415">
        <w:pPr>
          <w:pStyle w:val="Stopka"/>
          <w:framePr w:wrap="none" w:vAnchor="text" w:hAnchor="margin" w:xAlign="right" w:y="1"/>
          <w:rPr>
            <w:rStyle w:val="Numerstrony"/>
          </w:rPr>
        </w:pPr>
        <w:r>
          <w:rPr>
            <w:rStyle w:val="Numerstrony"/>
          </w:rPr>
          <w:fldChar w:fldCharType="begin"/>
        </w:r>
        <w:r>
          <w:rPr>
            <w:rStyle w:val="Numerstrony"/>
          </w:rPr>
          <w:instrText xml:space="preserve"> PAGE </w:instrText>
        </w:r>
        <w:r>
          <w:rPr>
            <w:rStyle w:val="Numerstrony"/>
          </w:rPr>
          <w:fldChar w:fldCharType="separate"/>
        </w:r>
        <w:r w:rsidR="00D5282A">
          <w:rPr>
            <w:rStyle w:val="Numerstrony"/>
            <w:noProof/>
          </w:rPr>
          <w:t>28</w:t>
        </w:r>
        <w:r>
          <w:rPr>
            <w:rStyle w:val="Numerstrony"/>
          </w:rPr>
          <w:fldChar w:fldCharType="end"/>
        </w:r>
      </w:p>
    </w:sdtContent>
  </w:sdt>
  <w:p w14:paraId="47AF4F02" w14:textId="77777777" w:rsidR="00707415" w:rsidRDefault="00707415" w:rsidP="006A15C3">
    <w:pPr>
      <w:pStyle w:val="Tekstpodstawowy"/>
      <w:spacing w:line="14" w:lineRule="auto"/>
      <w:ind w:right="360"/>
      <w:rPr>
        <w:sz w:val="20"/>
      </w:rPr>
    </w:pPr>
  </w:p>
  <w:p w14:paraId="1BC1CD7A" w14:textId="77777777" w:rsidR="00707415" w:rsidRDefault="00707415"/>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F7CB652" w14:textId="77777777" w:rsidR="00A77868" w:rsidRDefault="00A77868" w:rsidP="006A15C3">
      <w:pPr>
        <w:spacing w:after="0" w:line="240" w:lineRule="auto"/>
      </w:pPr>
      <w:r>
        <w:separator/>
      </w:r>
    </w:p>
  </w:footnote>
  <w:footnote w:type="continuationSeparator" w:id="0">
    <w:p w14:paraId="14E1024E" w14:textId="77777777" w:rsidR="00A77868" w:rsidRDefault="00A77868" w:rsidP="006A15C3">
      <w:pPr>
        <w:spacing w:after="0" w:line="240" w:lineRule="auto"/>
      </w:pPr>
      <w:r>
        <w:continuationSeparator/>
      </w:r>
    </w:p>
  </w:footnote>
  <w:footnote w:id="1">
    <w:p w14:paraId="5C370C4F" w14:textId="1B4F4D03" w:rsidR="00707415" w:rsidRDefault="00707415">
      <w:pPr>
        <w:pStyle w:val="Tekstprzypisudolnego"/>
      </w:pPr>
      <w:r>
        <w:rPr>
          <w:rStyle w:val="Odwoanieprzypisudolnego"/>
        </w:rPr>
        <w:footnoteRef/>
      </w:r>
      <w:r>
        <w:t xml:space="preserve"> Wniosek należy złożyć do sądu właściwego ze względu na miejsce zamieszkania dziecka, nie zameldowania.</w:t>
      </w:r>
    </w:p>
  </w:footnote>
  <w:footnote w:id="2">
    <w:p w14:paraId="03EEDB1D" w14:textId="67EF6256" w:rsidR="00707415" w:rsidRDefault="00707415">
      <w:pPr>
        <w:pStyle w:val="Tekstprzypisudolnego"/>
      </w:pPr>
      <w:r>
        <w:rPr>
          <w:rStyle w:val="Odwoanieprzypisudolnego"/>
        </w:rPr>
        <w:footnoteRef/>
      </w:r>
      <w:r>
        <w:t xml:space="preserve"> Należy zawsze podać imię i nazwisko dziecka i adres jego pobytu. Tylko w takim wypadku sąd może skutecznie pomóc, m.in. poprzez wysłanie do rodziny kuratora na wywiad.</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054006"/>
    <w:multiLevelType w:val="multilevel"/>
    <w:tmpl w:val="F6DCD856"/>
    <w:lvl w:ilvl="0">
      <w:start w:val="1"/>
      <w:numFmt w:val="decimal"/>
      <w:lvlText w:val="%1."/>
      <w:lvlJc w:val="left"/>
      <w:pPr>
        <w:ind w:left="720" w:hanging="360"/>
      </w:pPr>
    </w:lvl>
    <w:lvl w:ilvl="1">
      <w:start w:val="1"/>
      <w:numFmt w:val="lowerLetter"/>
      <w:lvlText w:val="%2."/>
      <w:lvlJc w:val="left"/>
      <w:pPr>
        <w:ind w:left="1780" w:hanging="360"/>
      </w:pPr>
    </w:lvl>
    <w:lvl w:ilvl="2">
      <w:start w:val="1"/>
      <w:numFmt w:val="lowerRoman"/>
      <w:lvlText w:val="%3."/>
      <w:lvlJc w:val="right"/>
      <w:pPr>
        <w:ind w:left="2500" w:hanging="180"/>
      </w:pPr>
    </w:lvl>
    <w:lvl w:ilvl="3">
      <w:start w:val="1"/>
      <w:numFmt w:val="decimal"/>
      <w:lvlText w:val="%4."/>
      <w:lvlJc w:val="left"/>
      <w:pPr>
        <w:ind w:left="3220" w:hanging="360"/>
      </w:pPr>
    </w:lvl>
    <w:lvl w:ilvl="4">
      <w:start w:val="1"/>
      <w:numFmt w:val="lowerLetter"/>
      <w:lvlText w:val="%5."/>
      <w:lvlJc w:val="left"/>
      <w:pPr>
        <w:ind w:left="3940" w:hanging="360"/>
      </w:pPr>
    </w:lvl>
    <w:lvl w:ilvl="5">
      <w:start w:val="1"/>
      <w:numFmt w:val="lowerRoman"/>
      <w:lvlText w:val="%6."/>
      <w:lvlJc w:val="right"/>
      <w:pPr>
        <w:ind w:left="4660" w:hanging="180"/>
      </w:pPr>
    </w:lvl>
    <w:lvl w:ilvl="6">
      <w:start w:val="1"/>
      <w:numFmt w:val="decimal"/>
      <w:lvlText w:val="%7."/>
      <w:lvlJc w:val="left"/>
      <w:pPr>
        <w:ind w:left="5380" w:hanging="360"/>
      </w:pPr>
    </w:lvl>
    <w:lvl w:ilvl="7">
      <w:start w:val="1"/>
      <w:numFmt w:val="lowerLetter"/>
      <w:lvlText w:val="%8."/>
      <w:lvlJc w:val="left"/>
      <w:pPr>
        <w:ind w:left="6100" w:hanging="360"/>
      </w:pPr>
    </w:lvl>
    <w:lvl w:ilvl="8">
      <w:start w:val="1"/>
      <w:numFmt w:val="lowerRoman"/>
      <w:lvlText w:val="%9."/>
      <w:lvlJc w:val="right"/>
      <w:pPr>
        <w:ind w:left="6820" w:hanging="180"/>
      </w:pPr>
    </w:lvl>
  </w:abstractNum>
  <w:abstractNum w:abstractNumId="1">
    <w:nsid w:val="01AB2EA3"/>
    <w:multiLevelType w:val="hybridMultilevel"/>
    <w:tmpl w:val="001C7DC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nsid w:val="01C16549"/>
    <w:multiLevelType w:val="hybridMultilevel"/>
    <w:tmpl w:val="0240A044"/>
    <w:lvl w:ilvl="0" w:tplc="B748EA5A">
      <w:start w:val="1"/>
      <w:numFmt w:val="decimal"/>
      <w:lvlText w:val="%1."/>
      <w:lvlJc w:val="left"/>
      <w:pPr>
        <w:ind w:left="720" w:hanging="360"/>
      </w:pPr>
      <w:rPr>
        <w:b w:val="0"/>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nsid w:val="04A96F59"/>
    <w:multiLevelType w:val="hybridMultilevel"/>
    <w:tmpl w:val="F39ADD86"/>
    <w:lvl w:ilvl="0" w:tplc="F616370E">
      <w:start w:val="1"/>
      <w:numFmt w:val="decimal"/>
      <w:lvlText w:val="%1."/>
      <w:lvlJc w:val="left"/>
      <w:pPr>
        <w:ind w:left="1711" w:hanging="360"/>
      </w:pPr>
      <w:rPr>
        <w:rFonts w:ascii="Times New Roman" w:eastAsia="Times New Roman" w:hAnsi="Times New Roman" w:cs="Times New Roman" w:hint="default"/>
        <w:b w:val="0"/>
        <w:bCs w:val="0"/>
        <w:i w:val="0"/>
        <w:iCs w:val="0"/>
        <w:spacing w:val="0"/>
        <w:w w:val="100"/>
        <w:sz w:val="24"/>
        <w:szCs w:val="24"/>
        <w:lang w:val="pl-PL" w:eastAsia="en-US" w:bidi="ar-SA"/>
      </w:rPr>
    </w:lvl>
    <w:lvl w:ilvl="1" w:tplc="6D4EE0CE">
      <w:start w:val="1"/>
      <w:numFmt w:val="decimal"/>
      <w:lvlText w:val="%2)"/>
      <w:lvlJc w:val="left"/>
      <w:pPr>
        <w:ind w:left="2431" w:hanging="360"/>
      </w:pPr>
      <w:rPr>
        <w:rFonts w:ascii="Times New Roman" w:eastAsia="Times New Roman" w:hAnsi="Times New Roman" w:cs="Times New Roman" w:hint="default"/>
        <w:b w:val="0"/>
        <w:bCs w:val="0"/>
        <w:i w:val="0"/>
        <w:iCs w:val="0"/>
        <w:spacing w:val="0"/>
        <w:w w:val="100"/>
        <w:sz w:val="24"/>
        <w:szCs w:val="24"/>
        <w:lang w:val="pl-PL" w:eastAsia="en-US" w:bidi="ar-SA"/>
      </w:rPr>
    </w:lvl>
    <w:lvl w:ilvl="2" w:tplc="C74AFC24">
      <w:numFmt w:val="bullet"/>
      <w:lvlText w:val="•"/>
      <w:lvlJc w:val="left"/>
      <w:pPr>
        <w:ind w:left="3302" w:hanging="360"/>
      </w:pPr>
      <w:rPr>
        <w:lang w:val="pl-PL" w:eastAsia="en-US" w:bidi="ar-SA"/>
      </w:rPr>
    </w:lvl>
    <w:lvl w:ilvl="3" w:tplc="92124E92">
      <w:numFmt w:val="bullet"/>
      <w:lvlText w:val="•"/>
      <w:lvlJc w:val="left"/>
      <w:pPr>
        <w:ind w:left="4165" w:hanging="360"/>
      </w:pPr>
      <w:rPr>
        <w:lang w:val="pl-PL" w:eastAsia="en-US" w:bidi="ar-SA"/>
      </w:rPr>
    </w:lvl>
    <w:lvl w:ilvl="4" w:tplc="882213F2">
      <w:numFmt w:val="bullet"/>
      <w:lvlText w:val="•"/>
      <w:lvlJc w:val="left"/>
      <w:pPr>
        <w:ind w:left="5028" w:hanging="360"/>
      </w:pPr>
      <w:rPr>
        <w:lang w:val="pl-PL" w:eastAsia="en-US" w:bidi="ar-SA"/>
      </w:rPr>
    </w:lvl>
    <w:lvl w:ilvl="5" w:tplc="9FFC0652">
      <w:numFmt w:val="bullet"/>
      <w:lvlText w:val="•"/>
      <w:lvlJc w:val="left"/>
      <w:pPr>
        <w:ind w:left="5891" w:hanging="360"/>
      </w:pPr>
      <w:rPr>
        <w:lang w:val="pl-PL" w:eastAsia="en-US" w:bidi="ar-SA"/>
      </w:rPr>
    </w:lvl>
    <w:lvl w:ilvl="6" w:tplc="EBE43950">
      <w:numFmt w:val="bullet"/>
      <w:lvlText w:val="•"/>
      <w:lvlJc w:val="left"/>
      <w:pPr>
        <w:ind w:left="6754" w:hanging="360"/>
      </w:pPr>
      <w:rPr>
        <w:lang w:val="pl-PL" w:eastAsia="en-US" w:bidi="ar-SA"/>
      </w:rPr>
    </w:lvl>
    <w:lvl w:ilvl="7" w:tplc="0F2C5706">
      <w:numFmt w:val="bullet"/>
      <w:lvlText w:val="•"/>
      <w:lvlJc w:val="left"/>
      <w:pPr>
        <w:ind w:left="7617" w:hanging="360"/>
      </w:pPr>
      <w:rPr>
        <w:lang w:val="pl-PL" w:eastAsia="en-US" w:bidi="ar-SA"/>
      </w:rPr>
    </w:lvl>
    <w:lvl w:ilvl="8" w:tplc="EEDE81EE">
      <w:numFmt w:val="bullet"/>
      <w:lvlText w:val="•"/>
      <w:lvlJc w:val="left"/>
      <w:pPr>
        <w:ind w:left="8480" w:hanging="360"/>
      </w:pPr>
      <w:rPr>
        <w:lang w:val="pl-PL" w:eastAsia="en-US" w:bidi="ar-SA"/>
      </w:rPr>
    </w:lvl>
  </w:abstractNum>
  <w:abstractNum w:abstractNumId="4">
    <w:nsid w:val="087808E8"/>
    <w:multiLevelType w:val="hybridMultilevel"/>
    <w:tmpl w:val="6C405C1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nsid w:val="08C06F93"/>
    <w:multiLevelType w:val="hybridMultilevel"/>
    <w:tmpl w:val="6E0AF356"/>
    <w:lvl w:ilvl="0" w:tplc="04150017">
      <w:start w:val="1"/>
      <w:numFmt w:val="lowerLetter"/>
      <w:lvlText w:val="%1)"/>
      <w:lvlJc w:val="left"/>
      <w:pPr>
        <w:ind w:left="1500" w:hanging="360"/>
      </w:pPr>
    </w:lvl>
    <w:lvl w:ilvl="1" w:tplc="04150019" w:tentative="1">
      <w:start w:val="1"/>
      <w:numFmt w:val="lowerLetter"/>
      <w:lvlText w:val="%2."/>
      <w:lvlJc w:val="left"/>
      <w:pPr>
        <w:ind w:left="2220" w:hanging="360"/>
      </w:pPr>
    </w:lvl>
    <w:lvl w:ilvl="2" w:tplc="0415001B" w:tentative="1">
      <w:start w:val="1"/>
      <w:numFmt w:val="lowerRoman"/>
      <w:lvlText w:val="%3."/>
      <w:lvlJc w:val="right"/>
      <w:pPr>
        <w:ind w:left="2940" w:hanging="180"/>
      </w:pPr>
    </w:lvl>
    <w:lvl w:ilvl="3" w:tplc="0415000F" w:tentative="1">
      <w:start w:val="1"/>
      <w:numFmt w:val="decimal"/>
      <w:lvlText w:val="%4."/>
      <w:lvlJc w:val="left"/>
      <w:pPr>
        <w:ind w:left="3660" w:hanging="360"/>
      </w:pPr>
    </w:lvl>
    <w:lvl w:ilvl="4" w:tplc="04150019" w:tentative="1">
      <w:start w:val="1"/>
      <w:numFmt w:val="lowerLetter"/>
      <w:lvlText w:val="%5."/>
      <w:lvlJc w:val="left"/>
      <w:pPr>
        <w:ind w:left="4380" w:hanging="360"/>
      </w:pPr>
    </w:lvl>
    <w:lvl w:ilvl="5" w:tplc="0415001B" w:tentative="1">
      <w:start w:val="1"/>
      <w:numFmt w:val="lowerRoman"/>
      <w:lvlText w:val="%6."/>
      <w:lvlJc w:val="right"/>
      <w:pPr>
        <w:ind w:left="5100" w:hanging="180"/>
      </w:pPr>
    </w:lvl>
    <w:lvl w:ilvl="6" w:tplc="0415000F" w:tentative="1">
      <w:start w:val="1"/>
      <w:numFmt w:val="decimal"/>
      <w:lvlText w:val="%7."/>
      <w:lvlJc w:val="left"/>
      <w:pPr>
        <w:ind w:left="5820" w:hanging="360"/>
      </w:pPr>
    </w:lvl>
    <w:lvl w:ilvl="7" w:tplc="04150019" w:tentative="1">
      <w:start w:val="1"/>
      <w:numFmt w:val="lowerLetter"/>
      <w:lvlText w:val="%8."/>
      <w:lvlJc w:val="left"/>
      <w:pPr>
        <w:ind w:left="6540" w:hanging="360"/>
      </w:pPr>
    </w:lvl>
    <w:lvl w:ilvl="8" w:tplc="0415001B" w:tentative="1">
      <w:start w:val="1"/>
      <w:numFmt w:val="lowerRoman"/>
      <w:lvlText w:val="%9."/>
      <w:lvlJc w:val="right"/>
      <w:pPr>
        <w:ind w:left="7260" w:hanging="180"/>
      </w:pPr>
    </w:lvl>
  </w:abstractNum>
  <w:abstractNum w:abstractNumId="6">
    <w:nsid w:val="09732F8A"/>
    <w:multiLevelType w:val="hybridMultilevel"/>
    <w:tmpl w:val="2042CF6E"/>
    <w:lvl w:ilvl="0" w:tplc="04150017">
      <w:start w:val="1"/>
      <w:numFmt w:val="lowerLetter"/>
      <w:lvlText w:val="%1)"/>
      <w:lvlJc w:val="left"/>
      <w:pPr>
        <w:ind w:left="1428" w:hanging="360"/>
      </w:pPr>
    </w:lvl>
    <w:lvl w:ilvl="1" w:tplc="04150019" w:tentative="1">
      <w:start w:val="1"/>
      <w:numFmt w:val="lowerLetter"/>
      <w:lvlText w:val="%2."/>
      <w:lvlJc w:val="left"/>
      <w:pPr>
        <w:ind w:left="2148" w:hanging="360"/>
      </w:pPr>
    </w:lvl>
    <w:lvl w:ilvl="2" w:tplc="0415001B" w:tentative="1">
      <w:start w:val="1"/>
      <w:numFmt w:val="lowerRoman"/>
      <w:lvlText w:val="%3."/>
      <w:lvlJc w:val="right"/>
      <w:pPr>
        <w:ind w:left="2868" w:hanging="180"/>
      </w:pPr>
    </w:lvl>
    <w:lvl w:ilvl="3" w:tplc="0415000F" w:tentative="1">
      <w:start w:val="1"/>
      <w:numFmt w:val="decimal"/>
      <w:lvlText w:val="%4."/>
      <w:lvlJc w:val="left"/>
      <w:pPr>
        <w:ind w:left="3588" w:hanging="360"/>
      </w:pPr>
    </w:lvl>
    <w:lvl w:ilvl="4" w:tplc="04150019" w:tentative="1">
      <w:start w:val="1"/>
      <w:numFmt w:val="lowerLetter"/>
      <w:lvlText w:val="%5."/>
      <w:lvlJc w:val="left"/>
      <w:pPr>
        <w:ind w:left="4308" w:hanging="360"/>
      </w:pPr>
    </w:lvl>
    <w:lvl w:ilvl="5" w:tplc="0415001B" w:tentative="1">
      <w:start w:val="1"/>
      <w:numFmt w:val="lowerRoman"/>
      <w:lvlText w:val="%6."/>
      <w:lvlJc w:val="right"/>
      <w:pPr>
        <w:ind w:left="5028" w:hanging="180"/>
      </w:pPr>
    </w:lvl>
    <w:lvl w:ilvl="6" w:tplc="0415000F" w:tentative="1">
      <w:start w:val="1"/>
      <w:numFmt w:val="decimal"/>
      <w:lvlText w:val="%7."/>
      <w:lvlJc w:val="left"/>
      <w:pPr>
        <w:ind w:left="5748" w:hanging="360"/>
      </w:pPr>
    </w:lvl>
    <w:lvl w:ilvl="7" w:tplc="04150019" w:tentative="1">
      <w:start w:val="1"/>
      <w:numFmt w:val="lowerLetter"/>
      <w:lvlText w:val="%8."/>
      <w:lvlJc w:val="left"/>
      <w:pPr>
        <w:ind w:left="6468" w:hanging="360"/>
      </w:pPr>
    </w:lvl>
    <w:lvl w:ilvl="8" w:tplc="0415001B" w:tentative="1">
      <w:start w:val="1"/>
      <w:numFmt w:val="lowerRoman"/>
      <w:lvlText w:val="%9."/>
      <w:lvlJc w:val="right"/>
      <w:pPr>
        <w:ind w:left="7188" w:hanging="180"/>
      </w:pPr>
    </w:lvl>
  </w:abstractNum>
  <w:abstractNum w:abstractNumId="7">
    <w:nsid w:val="0A8538C1"/>
    <w:multiLevelType w:val="hybridMultilevel"/>
    <w:tmpl w:val="1164ABF0"/>
    <w:lvl w:ilvl="0" w:tplc="C1267C3C">
      <w:start w:val="1"/>
      <w:numFmt w:val="decimal"/>
      <w:lvlText w:val="%1."/>
      <w:lvlJc w:val="left"/>
      <w:pPr>
        <w:ind w:left="1711" w:hanging="360"/>
      </w:pPr>
      <w:rPr>
        <w:rFonts w:ascii="Times New Roman" w:eastAsia="Times New Roman" w:hAnsi="Times New Roman" w:cs="Times New Roman" w:hint="default"/>
        <w:b w:val="0"/>
        <w:bCs w:val="0"/>
        <w:i w:val="0"/>
        <w:iCs w:val="0"/>
        <w:spacing w:val="0"/>
        <w:w w:val="100"/>
        <w:sz w:val="24"/>
        <w:szCs w:val="24"/>
        <w:lang w:val="pl-PL" w:eastAsia="en-US" w:bidi="ar-SA"/>
      </w:rPr>
    </w:lvl>
    <w:lvl w:ilvl="1" w:tplc="B79C86E0">
      <w:start w:val="1"/>
      <w:numFmt w:val="lowerLetter"/>
      <w:lvlText w:val="%2)"/>
      <w:lvlJc w:val="left"/>
      <w:pPr>
        <w:ind w:left="2431" w:hanging="360"/>
      </w:pPr>
      <w:rPr>
        <w:rFonts w:ascii="Times New Roman" w:eastAsia="Times New Roman" w:hAnsi="Times New Roman" w:cs="Times New Roman"/>
        <w:b w:val="0"/>
        <w:bCs w:val="0"/>
        <w:i w:val="0"/>
        <w:iCs w:val="0"/>
        <w:spacing w:val="0"/>
        <w:w w:val="100"/>
        <w:sz w:val="24"/>
        <w:szCs w:val="24"/>
        <w:lang w:val="pl-PL" w:eastAsia="en-US" w:bidi="ar-SA"/>
      </w:rPr>
    </w:lvl>
    <w:lvl w:ilvl="2" w:tplc="F3ACABF0">
      <w:numFmt w:val="bullet"/>
      <w:lvlText w:val="•"/>
      <w:lvlJc w:val="left"/>
      <w:pPr>
        <w:ind w:left="3302" w:hanging="360"/>
      </w:pPr>
      <w:rPr>
        <w:lang w:val="pl-PL" w:eastAsia="en-US" w:bidi="ar-SA"/>
      </w:rPr>
    </w:lvl>
    <w:lvl w:ilvl="3" w:tplc="C3FE8AC8">
      <w:numFmt w:val="bullet"/>
      <w:lvlText w:val="•"/>
      <w:lvlJc w:val="left"/>
      <w:pPr>
        <w:ind w:left="4165" w:hanging="360"/>
      </w:pPr>
      <w:rPr>
        <w:lang w:val="pl-PL" w:eastAsia="en-US" w:bidi="ar-SA"/>
      </w:rPr>
    </w:lvl>
    <w:lvl w:ilvl="4" w:tplc="99BEA498">
      <w:numFmt w:val="bullet"/>
      <w:lvlText w:val="•"/>
      <w:lvlJc w:val="left"/>
      <w:pPr>
        <w:ind w:left="5028" w:hanging="360"/>
      </w:pPr>
      <w:rPr>
        <w:lang w:val="pl-PL" w:eastAsia="en-US" w:bidi="ar-SA"/>
      </w:rPr>
    </w:lvl>
    <w:lvl w:ilvl="5" w:tplc="00226D82">
      <w:numFmt w:val="bullet"/>
      <w:lvlText w:val="•"/>
      <w:lvlJc w:val="left"/>
      <w:pPr>
        <w:ind w:left="5891" w:hanging="360"/>
      </w:pPr>
      <w:rPr>
        <w:lang w:val="pl-PL" w:eastAsia="en-US" w:bidi="ar-SA"/>
      </w:rPr>
    </w:lvl>
    <w:lvl w:ilvl="6" w:tplc="B5783F20">
      <w:numFmt w:val="bullet"/>
      <w:lvlText w:val="•"/>
      <w:lvlJc w:val="left"/>
      <w:pPr>
        <w:ind w:left="6754" w:hanging="360"/>
      </w:pPr>
      <w:rPr>
        <w:lang w:val="pl-PL" w:eastAsia="en-US" w:bidi="ar-SA"/>
      </w:rPr>
    </w:lvl>
    <w:lvl w:ilvl="7" w:tplc="0330894E">
      <w:numFmt w:val="bullet"/>
      <w:lvlText w:val="•"/>
      <w:lvlJc w:val="left"/>
      <w:pPr>
        <w:ind w:left="7617" w:hanging="360"/>
      </w:pPr>
      <w:rPr>
        <w:lang w:val="pl-PL" w:eastAsia="en-US" w:bidi="ar-SA"/>
      </w:rPr>
    </w:lvl>
    <w:lvl w:ilvl="8" w:tplc="1BD08052">
      <w:numFmt w:val="bullet"/>
      <w:lvlText w:val="•"/>
      <w:lvlJc w:val="left"/>
      <w:pPr>
        <w:ind w:left="8480" w:hanging="360"/>
      </w:pPr>
      <w:rPr>
        <w:lang w:val="pl-PL" w:eastAsia="en-US" w:bidi="ar-SA"/>
      </w:rPr>
    </w:lvl>
  </w:abstractNum>
  <w:abstractNum w:abstractNumId="8">
    <w:nsid w:val="0C0C5CE2"/>
    <w:multiLevelType w:val="hybridMultilevel"/>
    <w:tmpl w:val="3ADA0F58"/>
    <w:lvl w:ilvl="0" w:tplc="04150017">
      <w:start w:val="1"/>
      <w:numFmt w:val="lowerLetter"/>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9">
    <w:nsid w:val="12EA4E9F"/>
    <w:multiLevelType w:val="hybridMultilevel"/>
    <w:tmpl w:val="171E2280"/>
    <w:lvl w:ilvl="0" w:tplc="04150017">
      <w:start w:val="1"/>
      <w:numFmt w:val="lowerLetter"/>
      <w:lvlText w:val="%1)"/>
      <w:lvlJc w:val="left"/>
      <w:pPr>
        <w:ind w:left="1428" w:hanging="360"/>
      </w:pPr>
    </w:lvl>
    <w:lvl w:ilvl="1" w:tplc="04150019" w:tentative="1">
      <w:start w:val="1"/>
      <w:numFmt w:val="lowerLetter"/>
      <w:lvlText w:val="%2."/>
      <w:lvlJc w:val="left"/>
      <w:pPr>
        <w:ind w:left="2148" w:hanging="360"/>
      </w:pPr>
    </w:lvl>
    <w:lvl w:ilvl="2" w:tplc="0415001B" w:tentative="1">
      <w:start w:val="1"/>
      <w:numFmt w:val="lowerRoman"/>
      <w:lvlText w:val="%3."/>
      <w:lvlJc w:val="right"/>
      <w:pPr>
        <w:ind w:left="2868" w:hanging="180"/>
      </w:pPr>
    </w:lvl>
    <w:lvl w:ilvl="3" w:tplc="0415000F" w:tentative="1">
      <w:start w:val="1"/>
      <w:numFmt w:val="decimal"/>
      <w:lvlText w:val="%4."/>
      <w:lvlJc w:val="left"/>
      <w:pPr>
        <w:ind w:left="3588" w:hanging="360"/>
      </w:pPr>
    </w:lvl>
    <w:lvl w:ilvl="4" w:tplc="04150019" w:tentative="1">
      <w:start w:val="1"/>
      <w:numFmt w:val="lowerLetter"/>
      <w:lvlText w:val="%5."/>
      <w:lvlJc w:val="left"/>
      <w:pPr>
        <w:ind w:left="4308" w:hanging="360"/>
      </w:pPr>
    </w:lvl>
    <w:lvl w:ilvl="5" w:tplc="0415001B" w:tentative="1">
      <w:start w:val="1"/>
      <w:numFmt w:val="lowerRoman"/>
      <w:lvlText w:val="%6."/>
      <w:lvlJc w:val="right"/>
      <w:pPr>
        <w:ind w:left="5028" w:hanging="180"/>
      </w:pPr>
    </w:lvl>
    <w:lvl w:ilvl="6" w:tplc="0415000F" w:tentative="1">
      <w:start w:val="1"/>
      <w:numFmt w:val="decimal"/>
      <w:lvlText w:val="%7."/>
      <w:lvlJc w:val="left"/>
      <w:pPr>
        <w:ind w:left="5748" w:hanging="360"/>
      </w:pPr>
    </w:lvl>
    <w:lvl w:ilvl="7" w:tplc="04150019" w:tentative="1">
      <w:start w:val="1"/>
      <w:numFmt w:val="lowerLetter"/>
      <w:lvlText w:val="%8."/>
      <w:lvlJc w:val="left"/>
      <w:pPr>
        <w:ind w:left="6468" w:hanging="360"/>
      </w:pPr>
    </w:lvl>
    <w:lvl w:ilvl="8" w:tplc="0415001B" w:tentative="1">
      <w:start w:val="1"/>
      <w:numFmt w:val="lowerRoman"/>
      <w:lvlText w:val="%9."/>
      <w:lvlJc w:val="right"/>
      <w:pPr>
        <w:ind w:left="7188" w:hanging="180"/>
      </w:pPr>
    </w:lvl>
  </w:abstractNum>
  <w:abstractNum w:abstractNumId="10">
    <w:nsid w:val="19631CA1"/>
    <w:multiLevelType w:val="multilevel"/>
    <w:tmpl w:val="81808E0A"/>
    <w:lvl w:ilvl="0">
      <w:start w:val="1"/>
      <w:numFmt w:val="lowerLetter"/>
      <w:lvlText w:val="%1)"/>
      <w:lvlJc w:val="left"/>
      <w:pPr>
        <w:ind w:left="1428"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nsid w:val="1A8E7A46"/>
    <w:multiLevelType w:val="hybridMultilevel"/>
    <w:tmpl w:val="20B647DC"/>
    <w:lvl w:ilvl="0" w:tplc="04150017">
      <w:start w:val="1"/>
      <w:numFmt w:val="lowerLetter"/>
      <w:lvlText w:val="%1)"/>
      <w:lvlJc w:val="left"/>
      <w:pPr>
        <w:ind w:left="1494" w:hanging="360"/>
      </w:pPr>
    </w:lvl>
    <w:lvl w:ilvl="1" w:tplc="04150019" w:tentative="1">
      <w:start w:val="1"/>
      <w:numFmt w:val="lowerLetter"/>
      <w:lvlText w:val="%2."/>
      <w:lvlJc w:val="left"/>
      <w:pPr>
        <w:ind w:left="2214" w:hanging="360"/>
      </w:pPr>
    </w:lvl>
    <w:lvl w:ilvl="2" w:tplc="0415001B" w:tentative="1">
      <w:start w:val="1"/>
      <w:numFmt w:val="lowerRoman"/>
      <w:lvlText w:val="%3."/>
      <w:lvlJc w:val="right"/>
      <w:pPr>
        <w:ind w:left="2934" w:hanging="180"/>
      </w:pPr>
    </w:lvl>
    <w:lvl w:ilvl="3" w:tplc="0415000F" w:tentative="1">
      <w:start w:val="1"/>
      <w:numFmt w:val="decimal"/>
      <w:lvlText w:val="%4."/>
      <w:lvlJc w:val="left"/>
      <w:pPr>
        <w:ind w:left="3654" w:hanging="360"/>
      </w:pPr>
    </w:lvl>
    <w:lvl w:ilvl="4" w:tplc="04150019" w:tentative="1">
      <w:start w:val="1"/>
      <w:numFmt w:val="lowerLetter"/>
      <w:lvlText w:val="%5."/>
      <w:lvlJc w:val="left"/>
      <w:pPr>
        <w:ind w:left="4374" w:hanging="360"/>
      </w:pPr>
    </w:lvl>
    <w:lvl w:ilvl="5" w:tplc="0415001B" w:tentative="1">
      <w:start w:val="1"/>
      <w:numFmt w:val="lowerRoman"/>
      <w:lvlText w:val="%6."/>
      <w:lvlJc w:val="right"/>
      <w:pPr>
        <w:ind w:left="5094" w:hanging="180"/>
      </w:pPr>
    </w:lvl>
    <w:lvl w:ilvl="6" w:tplc="0415000F" w:tentative="1">
      <w:start w:val="1"/>
      <w:numFmt w:val="decimal"/>
      <w:lvlText w:val="%7."/>
      <w:lvlJc w:val="left"/>
      <w:pPr>
        <w:ind w:left="5814" w:hanging="360"/>
      </w:pPr>
    </w:lvl>
    <w:lvl w:ilvl="7" w:tplc="04150019" w:tentative="1">
      <w:start w:val="1"/>
      <w:numFmt w:val="lowerLetter"/>
      <w:lvlText w:val="%8."/>
      <w:lvlJc w:val="left"/>
      <w:pPr>
        <w:ind w:left="6534" w:hanging="360"/>
      </w:pPr>
    </w:lvl>
    <w:lvl w:ilvl="8" w:tplc="0415001B" w:tentative="1">
      <w:start w:val="1"/>
      <w:numFmt w:val="lowerRoman"/>
      <w:lvlText w:val="%9."/>
      <w:lvlJc w:val="right"/>
      <w:pPr>
        <w:ind w:left="7254" w:hanging="180"/>
      </w:pPr>
    </w:lvl>
  </w:abstractNum>
  <w:abstractNum w:abstractNumId="12">
    <w:nsid w:val="1AAB4F57"/>
    <w:multiLevelType w:val="hybridMultilevel"/>
    <w:tmpl w:val="0B200B94"/>
    <w:lvl w:ilvl="0" w:tplc="870EA826">
      <w:start w:val="1"/>
      <w:numFmt w:val="decimal"/>
      <w:lvlText w:val="%1."/>
      <w:lvlJc w:val="left"/>
      <w:pPr>
        <w:ind w:left="1711" w:hanging="360"/>
      </w:pPr>
      <w:rPr>
        <w:rFonts w:ascii="Times New Roman" w:eastAsia="Times New Roman" w:hAnsi="Times New Roman" w:cs="Times New Roman" w:hint="default"/>
        <w:b w:val="0"/>
        <w:bCs w:val="0"/>
        <w:i w:val="0"/>
        <w:iCs w:val="0"/>
        <w:spacing w:val="0"/>
        <w:w w:val="100"/>
        <w:sz w:val="24"/>
        <w:szCs w:val="24"/>
        <w:lang w:val="pl-PL" w:eastAsia="en-US" w:bidi="ar-SA"/>
      </w:rPr>
    </w:lvl>
    <w:lvl w:ilvl="1" w:tplc="2D2EB904">
      <w:start w:val="1"/>
      <w:numFmt w:val="decimal"/>
      <w:lvlText w:val="%2)"/>
      <w:lvlJc w:val="left"/>
      <w:pPr>
        <w:ind w:left="2431" w:hanging="360"/>
      </w:pPr>
      <w:rPr>
        <w:rFonts w:ascii="Times New Roman" w:eastAsia="Times New Roman" w:hAnsi="Times New Roman" w:cs="Times New Roman" w:hint="default"/>
        <w:b w:val="0"/>
        <w:bCs w:val="0"/>
        <w:i w:val="0"/>
        <w:iCs w:val="0"/>
        <w:spacing w:val="0"/>
        <w:w w:val="100"/>
        <w:sz w:val="24"/>
        <w:szCs w:val="24"/>
        <w:lang w:val="pl-PL" w:eastAsia="en-US" w:bidi="ar-SA"/>
      </w:rPr>
    </w:lvl>
    <w:lvl w:ilvl="2" w:tplc="7D5CC108">
      <w:numFmt w:val="bullet"/>
      <w:lvlText w:val="•"/>
      <w:lvlJc w:val="left"/>
      <w:pPr>
        <w:ind w:left="3302" w:hanging="360"/>
      </w:pPr>
      <w:rPr>
        <w:lang w:val="pl-PL" w:eastAsia="en-US" w:bidi="ar-SA"/>
      </w:rPr>
    </w:lvl>
    <w:lvl w:ilvl="3" w:tplc="C3DA1BB2">
      <w:numFmt w:val="bullet"/>
      <w:lvlText w:val="•"/>
      <w:lvlJc w:val="left"/>
      <w:pPr>
        <w:ind w:left="4165" w:hanging="360"/>
      </w:pPr>
      <w:rPr>
        <w:lang w:val="pl-PL" w:eastAsia="en-US" w:bidi="ar-SA"/>
      </w:rPr>
    </w:lvl>
    <w:lvl w:ilvl="4" w:tplc="D04813AA">
      <w:numFmt w:val="bullet"/>
      <w:lvlText w:val="•"/>
      <w:lvlJc w:val="left"/>
      <w:pPr>
        <w:ind w:left="5028" w:hanging="360"/>
      </w:pPr>
      <w:rPr>
        <w:lang w:val="pl-PL" w:eastAsia="en-US" w:bidi="ar-SA"/>
      </w:rPr>
    </w:lvl>
    <w:lvl w:ilvl="5" w:tplc="CA2EF6F2">
      <w:numFmt w:val="bullet"/>
      <w:lvlText w:val="•"/>
      <w:lvlJc w:val="left"/>
      <w:pPr>
        <w:ind w:left="5891" w:hanging="360"/>
      </w:pPr>
      <w:rPr>
        <w:lang w:val="pl-PL" w:eastAsia="en-US" w:bidi="ar-SA"/>
      </w:rPr>
    </w:lvl>
    <w:lvl w:ilvl="6" w:tplc="3BE8B68C">
      <w:numFmt w:val="bullet"/>
      <w:lvlText w:val="•"/>
      <w:lvlJc w:val="left"/>
      <w:pPr>
        <w:ind w:left="6754" w:hanging="360"/>
      </w:pPr>
      <w:rPr>
        <w:lang w:val="pl-PL" w:eastAsia="en-US" w:bidi="ar-SA"/>
      </w:rPr>
    </w:lvl>
    <w:lvl w:ilvl="7" w:tplc="C5F4A6C6">
      <w:numFmt w:val="bullet"/>
      <w:lvlText w:val="•"/>
      <w:lvlJc w:val="left"/>
      <w:pPr>
        <w:ind w:left="7617" w:hanging="360"/>
      </w:pPr>
      <w:rPr>
        <w:lang w:val="pl-PL" w:eastAsia="en-US" w:bidi="ar-SA"/>
      </w:rPr>
    </w:lvl>
    <w:lvl w:ilvl="8" w:tplc="A8E02D82">
      <w:numFmt w:val="bullet"/>
      <w:lvlText w:val="•"/>
      <w:lvlJc w:val="left"/>
      <w:pPr>
        <w:ind w:left="8480" w:hanging="360"/>
      </w:pPr>
      <w:rPr>
        <w:lang w:val="pl-PL" w:eastAsia="en-US" w:bidi="ar-SA"/>
      </w:rPr>
    </w:lvl>
  </w:abstractNum>
  <w:abstractNum w:abstractNumId="13">
    <w:nsid w:val="1E15383F"/>
    <w:multiLevelType w:val="hybridMultilevel"/>
    <w:tmpl w:val="05000BDA"/>
    <w:lvl w:ilvl="0" w:tplc="04150017">
      <w:start w:val="1"/>
      <w:numFmt w:val="lowerLetter"/>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14">
    <w:nsid w:val="1E607BA2"/>
    <w:multiLevelType w:val="hybridMultilevel"/>
    <w:tmpl w:val="81E6EA62"/>
    <w:lvl w:ilvl="0" w:tplc="5B4606FE">
      <w:start w:val="1"/>
      <w:numFmt w:val="decimal"/>
      <w:lvlText w:val="%1."/>
      <w:lvlJc w:val="left"/>
      <w:pPr>
        <w:ind w:left="720" w:hanging="360"/>
      </w:pPr>
      <w:rPr>
        <w:b w:val="0"/>
        <w:bCs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nsid w:val="22E85428"/>
    <w:multiLevelType w:val="hybridMultilevel"/>
    <w:tmpl w:val="B6C8B044"/>
    <w:lvl w:ilvl="0" w:tplc="04150017">
      <w:start w:val="1"/>
      <w:numFmt w:val="lowerLetter"/>
      <w:lvlText w:val="%1)"/>
      <w:lvlJc w:val="left"/>
      <w:pPr>
        <w:ind w:left="1494" w:hanging="360"/>
      </w:pPr>
    </w:lvl>
    <w:lvl w:ilvl="1" w:tplc="04150019" w:tentative="1">
      <w:start w:val="1"/>
      <w:numFmt w:val="lowerLetter"/>
      <w:lvlText w:val="%2."/>
      <w:lvlJc w:val="left"/>
      <w:pPr>
        <w:ind w:left="2214" w:hanging="360"/>
      </w:pPr>
    </w:lvl>
    <w:lvl w:ilvl="2" w:tplc="0415001B" w:tentative="1">
      <w:start w:val="1"/>
      <w:numFmt w:val="lowerRoman"/>
      <w:lvlText w:val="%3."/>
      <w:lvlJc w:val="right"/>
      <w:pPr>
        <w:ind w:left="2934" w:hanging="180"/>
      </w:pPr>
    </w:lvl>
    <w:lvl w:ilvl="3" w:tplc="0415000F" w:tentative="1">
      <w:start w:val="1"/>
      <w:numFmt w:val="decimal"/>
      <w:lvlText w:val="%4."/>
      <w:lvlJc w:val="left"/>
      <w:pPr>
        <w:ind w:left="3654" w:hanging="360"/>
      </w:pPr>
    </w:lvl>
    <w:lvl w:ilvl="4" w:tplc="04150019" w:tentative="1">
      <w:start w:val="1"/>
      <w:numFmt w:val="lowerLetter"/>
      <w:lvlText w:val="%5."/>
      <w:lvlJc w:val="left"/>
      <w:pPr>
        <w:ind w:left="4374" w:hanging="360"/>
      </w:pPr>
    </w:lvl>
    <w:lvl w:ilvl="5" w:tplc="0415001B" w:tentative="1">
      <w:start w:val="1"/>
      <w:numFmt w:val="lowerRoman"/>
      <w:lvlText w:val="%6."/>
      <w:lvlJc w:val="right"/>
      <w:pPr>
        <w:ind w:left="5094" w:hanging="180"/>
      </w:pPr>
    </w:lvl>
    <w:lvl w:ilvl="6" w:tplc="0415000F" w:tentative="1">
      <w:start w:val="1"/>
      <w:numFmt w:val="decimal"/>
      <w:lvlText w:val="%7."/>
      <w:lvlJc w:val="left"/>
      <w:pPr>
        <w:ind w:left="5814" w:hanging="360"/>
      </w:pPr>
    </w:lvl>
    <w:lvl w:ilvl="7" w:tplc="04150019" w:tentative="1">
      <w:start w:val="1"/>
      <w:numFmt w:val="lowerLetter"/>
      <w:lvlText w:val="%8."/>
      <w:lvlJc w:val="left"/>
      <w:pPr>
        <w:ind w:left="6534" w:hanging="360"/>
      </w:pPr>
    </w:lvl>
    <w:lvl w:ilvl="8" w:tplc="0415001B" w:tentative="1">
      <w:start w:val="1"/>
      <w:numFmt w:val="lowerRoman"/>
      <w:lvlText w:val="%9."/>
      <w:lvlJc w:val="right"/>
      <w:pPr>
        <w:ind w:left="7254" w:hanging="180"/>
      </w:pPr>
    </w:lvl>
  </w:abstractNum>
  <w:abstractNum w:abstractNumId="16">
    <w:nsid w:val="26D024EC"/>
    <w:multiLevelType w:val="hybridMultilevel"/>
    <w:tmpl w:val="3E500808"/>
    <w:lvl w:ilvl="0" w:tplc="04150017">
      <w:start w:val="1"/>
      <w:numFmt w:val="lowerLetter"/>
      <w:lvlText w:val="%1)"/>
      <w:lvlJc w:val="left"/>
      <w:pPr>
        <w:ind w:left="1428" w:hanging="360"/>
      </w:pPr>
    </w:lvl>
    <w:lvl w:ilvl="1" w:tplc="04150019" w:tentative="1">
      <w:start w:val="1"/>
      <w:numFmt w:val="lowerLetter"/>
      <w:lvlText w:val="%2."/>
      <w:lvlJc w:val="left"/>
      <w:pPr>
        <w:ind w:left="2148" w:hanging="360"/>
      </w:pPr>
    </w:lvl>
    <w:lvl w:ilvl="2" w:tplc="0415001B" w:tentative="1">
      <w:start w:val="1"/>
      <w:numFmt w:val="lowerRoman"/>
      <w:lvlText w:val="%3."/>
      <w:lvlJc w:val="right"/>
      <w:pPr>
        <w:ind w:left="2868" w:hanging="180"/>
      </w:pPr>
    </w:lvl>
    <w:lvl w:ilvl="3" w:tplc="0415000F" w:tentative="1">
      <w:start w:val="1"/>
      <w:numFmt w:val="decimal"/>
      <w:lvlText w:val="%4."/>
      <w:lvlJc w:val="left"/>
      <w:pPr>
        <w:ind w:left="3588" w:hanging="360"/>
      </w:pPr>
    </w:lvl>
    <w:lvl w:ilvl="4" w:tplc="04150019" w:tentative="1">
      <w:start w:val="1"/>
      <w:numFmt w:val="lowerLetter"/>
      <w:lvlText w:val="%5."/>
      <w:lvlJc w:val="left"/>
      <w:pPr>
        <w:ind w:left="4308" w:hanging="360"/>
      </w:pPr>
    </w:lvl>
    <w:lvl w:ilvl="5" w:tplc="0415001B" w:tentative="1">
      <w:start w:val="1"/>
      <w:numFmt w:val="lowerRoman"/>
      <w:lvlText w:val="%6."/>
      <w:lvlJc w:val="right"/>
      <w:pPr>
        <w:ind w:left="5028" w:hanging="180"/>
      </w:pPr>
    </w:lvl>
    <w:lvl w:ilvl="6" w:tplc="0415000F" w:tentative="1">
      <w:start w:val="1"/>
      <w:numFmt w:val="decimal"/>
      <w:lvlText w:val="%7."/>
      <w:lvlJc w:val="left"/>
      <w:pPr>
        <w:ind w:left="5748" w:hanging="360"/>
      </w:pPr>
    </w:lvl>
    <w:lvl w:ilvl="7" w:tplc="04150019" w:tentative="1">
      <w:start w:val="1"/>
      <w:numFmt w:val="lowerLetter"/>
      <w:lvlText w:val="%8."/>
      <w:lvlJc w:val="left"/>
      <w:pPr>
        <w:ind w:left="6468" w:hanging="360"/>
      </w:pPr>
    </w:lvl>
    <w:lvl w:ilvl="8" w:tplc="0415001B" w:tentative="1">
      <w:start w:val="1"/>
      <w:numFmt w:val="lowerRoman"/>
      <w:lvlText w:val="%9."/>
      <w:lvlJc w:val="right"/>
      <w:pPr>
        <w:ind w:left="7188" w:hanging="180"/>
      </w:pPr>
    </w:lvl>
  </w:abstractNum>
  <w:abstractNum w:abstractNumId="17">
    <w:nsid w:val="27AF2CDF"/>
    <w:multiLevelType w:val="hybridMultilevel"/>
    <w:tmpl w:val="21FC25A0"/>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nsid w:val="2AE72D0B"/>
    <w:multiLevelType w:val="hybridMultilevel"/>
    <w:tmpl w:val="78421F0C"/>
    <w:lvl w:ilvl="0" w:tplc="04150017">
      <w:start w:val="1"/>
      <w:numFmt w:val="lowerLetter"/>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19">
    <w:nsid w:val="2C52788D"/>
    <w:multiLevelType w:val="multilevel"/>
    <w:tmpl w:val="28165C02"/>
    <w:lvl w:ilvl="0">
      <w:start w:val="1"/>
      <w:numFmt w:val="decimal"/>
      <w:lvlText w:val="%1."/>
      <w:lvlJc w:val="left"/>
      <w:pPr>
        <w:ind w:left="720" w:hanging="360"/>
      </w:pPr>
    </w:lvl>
    <w:lvl w:ilvl="1">
      <w:start w:val="1"/>
      <w:numFmt w:val="lowerLetter"/>
      <w:lvlText w:val="%2."/>
      <w:lvlJc w:val="left"/>
      <w:pPr>
        <w:ind w:left="1420" w:hanging="360"/>
      </w:pPr>
    </w:lvl>
    <w:lvl w:ilvl="2">
      <w:start w:val="1"/>
      <w:numFmt w:val="lowerRoman"/>
      <w:lvlText w:val="%3."/>
      <w:lvlJc w:val="right"/>
      <w:pPr>
        <w:ind w:left="2140" w:hanging="180"/>
      </w:pPr>
    </w:lvl>
    <w:lvl w:ilvl="3">
      <w:start w:val="1"/>
      <w:numFmt w:val="decimal"/>
      <w:lvlText w:val="%4."/>
      <w:lvlJc w:val="left"/>
      <w:pPr>
        <w:ind w:left="2860" w:hanging="360"/>
      </w:pPr>
    </w:lvl>
    <w:lvl w:ilvl="4">
      <w:start w:val="1"/>
      <w:numFmt w:val="lowerLetter"/>
      <w:lvlText w:val="%5."/>
      <w:lvlJc w:val="left"/>
      <w:pPr>
        <w:ind w:left="3580" w:hanging="360"/>
      </w:pPr>
    </w:lvl>
    <w:lvl w:ilvl="5">
      <w:start w:val="1"/>
      <w:numFmt w:val="lowerRoman"/>
      <w:lvlText w:val="%6."/>
      <w:lvlJc w:val="right"/>
      <w:pPr>
        <w:ind w:left="4300" w:hanging="180"/>
      </w:pPr>
    </w:lvl>
    <w:lvl w:ilvl="6">
      <w:start w:val="1"/>
      <w:numFmt w:val="decimal"/>
      <w:lvlText w:val="%7."/>
      <w:lvlJc w:val="left"/>
      <w:pPr>
        <w:ind w:left="5020" w:hanging="360"/>
      </w:pPr>
    </w:lvl>
    <w:lvl w:ilvl="7">
      <w:start w:val="1"/>
      <w:numFmt w:val="lowerLetter"/>
      <w:lvlText w:val="%8."/>
      <w:lvlJc w:val="left"/>
      <w:pPr>
        <w:ind w:left="5740" w:hanging="360"/>
      </w:pPr>
    </w:lvl>
    <w:lvl w:ilvl="8">
      <w:start w:val="1"/>
      <w:numFmt w:val="lowerRoman"/>
      <w:lvlText w:val="%9."/>
      <w:lvlJc w:val="right"/>
      <w:pPr>
        <w:ind w:left="6460" w:hanging="180"/>
      </w:pPr>
    </w:lvl>
  </w:abstractNum>
  <w:abstractNum w:abstractNumId="20">
    <w:nsid w:val="2CB26A67"/>
    <w:multiLevelType w:val="hybridMultilevel"/>
    <w:tmpl w:val="0C2422C8"/>
    <w:lvl w:ilvl="0" w:tplc="04150017">
      <w:start w:val="1"/>
      <w:numFmt w:val="lowerLetter"/>
      <w:lvlText w:val="%1)"/>
      <w:lvlJc w:val="left"/>
      <w:pPr>
        <w:ind w:left="1428" w:hanging="360"/>
      </w:pPr>
    </w:lvl>
    <w:lvl w:ilvl="1" w:tplc="04150019" w:tentative="1">
      <w:start w:val="1"/>
      <w:numFmt w:val="lowerLetter"/>
      <w:lvlText w:val="%2."/>
      <w:lvlJc w:val="left"/>
      <w:pPr>
        <w:ind w:left="2148" w:hanging="360"/>
      </w:pPr>
    </w:lvl>
    <w:lvl w:ilvl="2" w:tplc="0415001B" w:tentative="1">
      <w:start w:val="1"/>
      <w:numFmt w:val="lowerRoman"/>
      <w:lvlText w:val="%3."/>
      <w:lvlJc w:val="right"/>
      <w:pPr>
        <w:ind w:left="2868" w:hanging="180"/>
      </w:pPr>
    </w:lvl>
    <w:lvl w:ilvl="3" w:tplc="0415000F" w:tentative="1">
      <w:start w:val="1"/>
      <w:numFmt w:val="decimal"/>
      <w:lvlText w:val="%4."/>
      <w:lvlJc w:val="left"/>
      <w:pPr>
        <w:ind w:left="3588" w:hanging="360"/>
      </w:pPr>
    </w:lvl>
    <w:lvl w:ilvl="4" w:tplc="04150019" w:tentative="1">
      <w:start w:val="1"/>
      <w:numFmt w:val="lowerLetter"/>
      <w:lvlText w:val="%5."/>
      <w:lvlJc w:val="left"/>
      <w:pPr>
        <w:ind w:left="4308" w:hanging="360"/>
      </w:pPr>
    </w:lvl>
    <w:lvl w:ilvl="5" w:tplc="0415001B" w:tentative="1">
      <w:start w:val="1"/>
      <w:numFmt w:val="lowerRoman"/>
      <w:lvlText w:val="%6."/>
      <w:lvlJc w:val="right"/>
      <w:pPr>
        <w:ind w:left="5028" w:hanging="180"/>
      </w:pPr>
    </w:lvl>
    <w:lvl w:ilvl="6" w:tplc="0415000F" w:tentative="1">
      <w:start w:val="1"/>
      <w:numFmt w:val="decimal"/>
      <w:lvlText w:val="%7."/>
      <w:lvlJc w:val="left"/>
      <w:pPr>
        <w:ind w:left="5748" w:hanging="360"/>
      </w:pPr>
    </w:lvl>
    <w:lvl w:ilvl="7" w:tplc="04150019" w:tentative="1">
      <w:start w:val="1"/>
      <w:numFmt w:val="lowerLetter"/>
      <w:lvlText w:val="%8."/>
      <w:lvlJc w:val="left"/>
      <w:pPr>
        <w:ind w:left="6468" w:hanging="360"/>
      </w:pPr>
    </w:lvl>
    <w:lvl w:ilvl="8" w:tplc="0415001B" w:tentative="1">
      <w:start w:val="1"/>
      <w:numFmt w:val="lowerRoman"/>
      <w:lvlText w:val="%9."/>
      <w:lvlJc w:val="right"/>
      <w:pPr>
        <w:ind w:left="7188" w:hanging="180"/>
      </w:pPr>
    </w:lvl>
  </w:abstractNum>
  <w:abstractNum w:abstractNumId="21">
    <w:nsid w:val="2CE054A5"/>
    <w:multiLevelType w:val="hybridMultilevel"/>
    <w:tmpl w:val="A9D6F28E"/>
    <w:lvl w:ilvl="0" w:tplc="04150013">
      <w:start w:val="1"/>
      <w:numFmt w:val="upperRoman"/>
      <w:lvlText w:val="%1."/>
      <w:lvlJc w:val="righ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nsid w:val="2E4D0AC0"/>
    <w:multiLevelType w:val="hybridMultilevel"/>
    <w:tmpl w:val="461612BA"/>
    <w:lvl w:ilvl="0" w:tplc="04150017">
      <w:start w:val="1"/>
      <w:numFmt w:val="lowerLetter"/>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23">
    <w:nsid w:val="2F481377"/>
    <w:multiLevelType w:val="hybridMultilevel"/>
    <w:tmpl w:val="E1F866E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nsid w:val="30055CF6"/>
    <w:multiLevelType w:val="hybridMultilevel"/>
    <w:tmpl w:val="313A06F6"/>
    <w:lvl w:ilvl="0" w:tplc="04150017">
      <w:start w:val="1"/>
      <w:numFmt w:val="lowerLetter"/>
      <w:lvlText w:val="%1)"/>
      <w:lvlJc w:val="left"/>
      <w:pPr>
        <w:ind w:left="1428" w:hanging="360"/>
      </w:pPr>
    </w:lvl>
    <w:lvl w:ilvl="1" w:tplc="04150019" w:tentative="1">
      <w:start w:val="1"/>
      <w:numFmt w:val="lowerLetter"/>
      <w:lvlText w:val="%2."/>
      <w:lvlJc w:val="left"/>
      <w:pPr>
        <w:ind w:left="2148" w:hanging="360"/>
      </w:pPr>
    </w:lvl>
    <w:lvl w:ilvl="2" w:tplc="0415001B" w:tentative="1">
      <w:start w:val="1"/>
      <w:numFmt w:val="lowerRoman"/>
      <w:lvlText w:val="%3."/>
      <w:lvlJc w:val="right"/>
      <w:pPr>
        <w:ind w:left="2868" w:hanging="180"/>
      </w:pPr>
    </w:lvl>
    <w:lvl w:ilvl="3" w:tplc="0415000F" w:tentative="1">
      <w:start w:val="1"/>
      <w:numFmt w:val="decimal"/>
      <w:lvlText w:val="%4."/>
      <w:lvlJc w:val="left"/>
      <w:pPr>
        <w:ind w:left="3588" w:hanging="360"/>
      </w:pPr>
    </w:lvl>
    <w:lvl w:ilvl="4" w:tplc="04150019" w:tentative="1">
      <w:start w:val="1"/>
      <w:numFmt w:val="lowerLetter"/>
      <w:lvlText w:val="%5."/>
      <w:lvlJc w:val="left"/>
      <w:pPr>
        <w:ind w:left="4308" w:hanging="360"/>
      </w:pPr>
    </w:lvl>
    <w:lvl w:ilvl="5" w:tplc="0415001B" w:tentative="1">
      <w:start w:val="1"/>
      <w:numFmt w:val="lowerRoman"/>
      <w:lvlText w:val="%6."/>
      <w:lvlJc w:val="right"/>
      <w:pPr>
        <w:ind w:left="5028" w:hanging="180"/>
      </w:pPr>
    </w:lvl>
    <w:lvl w:ilvl="6" w:tplc="0415000F" w:tentative="1">
      <w:start w:val="1"/>
      <w:numFmt w:val="decimal"/>
      <w:lvlText w:val="%7."/>
      <w:lvlJc w:val="left"/>
      <w:pPr>
        <w:ind w:left="5748" w:hanging="360"/>
      </w:pPr>
    </w:lvl>
    <w:lvl w:ilvl="7" w:tplc="04150019" w:tentative="1">
      <w:start w:val="1"/>
      <w:numFmt w:val="lowerLetter"/>
      <w:lvlText w:val="%8."/>
      <w:lvlJc w:val="left"/>
      <w:pPr>
        <w:ind w:left="6468" w:hanging="360"/>
      </w:pPr>
    </w:lvl>
    <w:lvl w:ilvl="8" w:tplc="0415001B" w:tentative="1">
      <w:start w:val="1"/>
      <w:numFmt w:val="lowerRoman"/>
      <w:lvlText w:val="%9."/>
      <w:lvlJc w:val="right"/>
      <w:pPr>
        <w:ind w:left="7188" w:hanging="180"/>
      </w:pPr>
    </w:lvl>
  </w:abstractNum>
  <w:abstractNum w:abstractNumId="25">
    <w:nsid w:val="305D216E"/>
    <w:multiLevelType w:val="hybridMultilevel"/>
    <w:tmpl w:val="4A50627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nsid w:val="30BF4F74"/>
    <w:multiLevelType w:val="hybridMultilevel"/>
    <w:tmpl w:val="A3F6C23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nsid w:val="33627B0A"/>
    <w:multiLevelType w:val="multilevel"/>
    <w:tmpl w:val="F6DCD856"/>
    <w:lvl w:ilvl="0">
      <w:start w:val="1"/>
      <w:numFmt w:val="decimal"/>
      <w:lvlText w:val="%1."/>
      <w:lvlJc w:val="left"/>
      <w:pPr>
        <w:ind w:left="720" w:hanging="360"/>
      </w:pPr>
    </w:lvl>
    <w:lvl w:ilvl="1">
      <w:start w:val="1"/>
      <w:numFmt w:val="lowerLetter"/>
      <w:lvlText w:val="%2."/>
      <w:lvlJc w:val="left"/>
      <w:pPr>
        <w:ind w:left="1780" w:hanging="360"/>
      </w:pPr>
    </w:lvl>
    <w:lvl w:ilvl="2">
      <w:start w:val="1"/>
      <w:numFmt w:val="lowerRoman"/>
      <w:lvlText w:val="%3."/>
      <w:lvlJc w:val="right"/>
      <w:pPr>
        <w:ind w:left="2500" w:hanging="180"/>
      </w:pPr>
    </w:lvl>
    <w:lvl w:ilvl="3">
      <w:start w:val="1"/>
      <w:numFmt w:val="decimal"/>
      <w:lvlText w:val="%4."/>
      <w:lvlJc w:val="left"/>
      <w:pPr>
        <w:ind w:left="3220" w:hanging="360"/>
      </w:pPr>
    </w:lvl>
    <w:lvl w:ilvl="4">
      <w:start w:val="1"/>
      <w:numFmt w:val="lowerLetter"/>
      <w:lvlText w:val="%5."/>
      <w:lvlJc w:val="left"/>
      <w:pPr>
        <w:ind w:left="3940" w:hanging="360"/>
      </w:pPr>
    </w:lvl>
    <w:lvl w:ilvl="5">
      <w:start w:val="1"/>
      <w:numFmt w:val="lowerRoman"/>
      <w:lvlText w:val="%6."/>
      <w:lvlJc w:val="right"/>
      <w:pPr>
        <w:ind w:left="4660" w:hanging="180"/>
      </w:pPr>
    </w:lvl>
    <w:lvl w:ilvl="6">
      <w:start w:val="1"/>
      <w:numFmt w:val="decimal"/>
      <w:lvlText w:val="%7."/>
      <w:lvlJc w:val="left"/>
      <w:pPr>
        <w:ind w:left="5380" w:hanging="360"/>
      </w:pPr>
    </w:lvl>
    <w:lvl w:ilvl="7">
      <w:start w:val="1"/>
      <w:numFmt w:val="lowerLetter"/>
      <w:lvlText w:val="%8."/>
      <w:lvlJc w:val="left"/>
      <w:pPr>
        <w:ind w:left="6100" w:hanging="360"/>
      </w:pPr>
    </w:lvl>
    <w:lvl w:ilvl="8">
      <w:start w:val="1"/>
      <w:numFmt w:val="lowerRoman"/>
      <w:lvlText w:val="%9."/>
      <w:lvlJc w:val="right"/>
      <w:pPr>
        <w:ind w:left="6820" w:hanging="180"/>
      </w:pPr>
    </w:lvl>
  </w:abstractNum>
  <w:abstractNum w:abstractNumId="28">
    <w:nsid w:val="336D2856"/>
    <w:multiLevelType w:val="hybridMultilevel"/>
    <w:tmpl w:val="3DCC32F2"/>
    <w:lvl w:ilvl="0" w:tplc="FFFFFFFF">
      <w:start w:val="1"/>
      <w:numFmt w:val="decimal"/>
      <w:lvlText w:val="%1."/>
      <w:lvlJc w:val="left"/>
      <w:pPr>
        <w:ind w:left="780" w:hanging="360"/>
      </w:pPr>
    </w:lvl>
    <w:lvl w:ilvl="1" w:tplc="FFFFFFFF" w:tentative="1">
      <w:start w:val="1"/>
      <w:numFmt w:val="lowerLetter"/>
      <w:lvlText w:val="%2."/>
      <w:lvlJc w:val="left"/>
      <w:pPr>
        <w:ind w:left="1500" w:hanging="360"/>
      </w:pPr>
    </w:lvl>
    <w:lvl w:ilvl="2" w:tplc="FFFFFFFF" w:tentative="1">
      <w:start w:val="1"/>
      <w:numFmt w:val="lowerRoman"/>
      <w:lvlText w:val="%3."/>
      <w:lvlJc w:val="right"/>
      <w:pPr>
        <w:ind w:left="2220" w:hanging="180"/>
      </w:pPr>
    </w:lvl>
    <w:lvl w:ilvl="3" w:tplc="FFFFFFFF" w:tentative="1">
      <w:start w:val="1"/>
      <w:numFmt w:val="decimal"/>
      <w:lvlText w:val="%4."/>
      <w:lvlJc w:val="left"/>
      <w:pPr>
        <w:ind w:left="2940" w:hanging="360"/>
      </w:pPr>
    </w:lvl>
    <w:lvl w:ilvl="4" w:tplc="FFFFFFFF" w:tentative="1">
      <w:start w:val="1"/>
      <w:numFmt w:val="lowerLetter"/>
      <w:lvlText w:val="%5."/>
      <w:lvlJc w:val="left"/>
      <w:pPr>
        <w:ind w:left="3660" w:hanging="360"/>
      </w:pPr>
    </w:lvl>
    <w:lvl w:ilvl="5" w:tplc="FFFFFFFF" w:tentative="1">
      <w:start w:val="1"/>
      <w:numFmt w:val="lowerRoman"/>
      <w:lvlText w:val="%6."/>
      <w:lvlJc w:val="right"/>
      <w:pPr>
        <w:ind w:left="4380" w:hanging="180"/>
      </w:pPr>
    </w:lvl>
    <w:lvl w:ilvl="6" w:tplc="FFFFFFFF" w:tentative="1">
      <w:start w:val="1"/>
      <w:numFmt w:val="decimal"/>
      <w:lvlText w:val="%7."/>
      <w:lvlJc w:val="left"/>
      <w:pPr>
        <w:ind w:left="5100" w:hanging="360"/>
      </w:pPr>
    </w:lvl>
    <w:lvl w:ilvl="7" w:tplc="FFFFFFFF" w:tentative="1">
      <w:start w:val="1"/>
      <w:numFmt w:val="lowerLetter"/>
      <w:lvlText w:val="%8."/>
      <w:lvlJc w:val="left"/>
      <w:pPr>
        <w:ind w:left="5820" w:hanging="360"/>
      </w:pPr>
    </w:lvl>
    <w:lvl w:ilvl="8" w:tplc="FFFFFFFF" w:tentative="1">
      <w:start w:val="1"/>
      <w:numFmt w:val="lowerRoman"/>
      <w:lvlText w:val="%9."/>
      <w:lvlJc w:val="right"/>
      <w:pPr>
        <w:ind w:left="6540" w:hanging="180"/>
      </w:pPr>
    </w:lvl>
  </w:abstractNum>
  <w:abstractNum w:abstractNumId="29">
    <w:nsid w:val="39093BB4"/>
    <w:multiLevelType w:val="hybridMultilevel"/>
    <w:tmpl w:val="04E636AE"/>
    <w:lvl w:ilvl="0" w:tplc="04150017">
      <w:start w:val="1"/>
      <w:numFmt w:val="lowerLetter"/>
      <w:lvlText w:val="%1)"/>
      <w:lvlJc w:val="left"/>
      <w:pPr>
        <w:ind w:left="1428" w:hanging="360"/>
      </w:pPr>
    </w:lvl>
    <w:lvl w:ilvl="1" w:tplc="04150019" w:tentative="1">
      <w:start w:val="1"/>
      <w:numFmt w:val="lowerLetter"/>
      <w:lvlText w:val="%2."/>
      <w:lvlJc w:val="left"/>
      <w:pPr>
        <w:ind w:left="2148" w:hanging="360"/>
      </w:pPr>
    </w:lvl>
    <w:lvl w:ilvl="2" w:tplc="0415001B" w:tentative="1">
      <w:start w:val="1"/>
      <w:numFmt w:val="lowerRoman"/>
      <w:lvlText w:val="%3."/>
      <w:lvlJc w:val="right"/>
      <w:pPr>
        <w:ind w:left="2868" w:hanging="180"/>
      </w:pPr>
    </w:lvl>
    <w:lvl w:ilvl="3" w:tplc="0415000F" w:tentative="1">
      <w:start w:val="1"/>
      <w:numFmt w:val="decimal"/>
      <w:lvlText w:val="%4."/>
      <w:lvlJc w:val="left"/>
      <w:pPr>
        <w:ind w:left="3588" w:hanging="360"/>
      </w:pPr>
    </w:lvl>
    <w:lvl w:ilvl="4" w:tplc="04150019" w:tentative="1">
      <w:start w:val="1"/>
      <w:numFmt w:val="lowerLetter"/>
      <w:lvlText w:val="%5."/>
      <w:lvlJc w:val="left"/>
      <w:pPr>
        <w:ind w:left="4308" w:hanging="360"/>
      </w:pPr>
    </w:lvl>
    <w:lvl w:ilvl="5" w:tplc="0415001B" w:tentative="1">
      <w:start w:val="1"/>
      <w:numFmt w:val="lowerRoman"/>
      <w:lvlText w:val="%6."/>
      <w:lvlJc w:val="right"/>
      <w:pPr>
        <w:ind w:left="5028" w:hanging="180"/>
      </w:pPr>
    </w:lvl>
    <w:lvl w:ilvl="6" w:tplc="0415000F" w:tentative="1">
      <w:start w:val="1"/>
      <w:numFmt w:val="decimal"/>
      <w:lvlText w:val="%7."/>
      <w:lvlJc w:val="left"/>
      <w:pPr>
        <w:ind w:left="5748" w:hanging="360"/>
      </w:pPr>
    </w:lvl>
    <w:lvl w:ilvl="7" w:tplc="04150019" w:tentative="1">
      <w:start w:val="1"/>
      <w:numFmt w:val="lowerLetter"/>
      <w:lvlText w:val="%8."/>
      <w:lvlJc w:val="left"/>
      <w:pPr>
        <w:ind w:left="6468" w:hanging="360"/>
      </w:pPr>
    </w:lvl>
    <w:lvl w:ilvl="8" w:tplc="0415001B" w:tentative="1">
      <w:start w:val="1"/>
      <w:numFmt w:val="lowerRoman"/>
      <w:lvlText w:val="%9."/>
      <w:lvlJc w:val="right"/>
      <w:pPr>
        <w:ind w:left="7188" w:hanging="180"/>
      </w:pPr>
    </w:lvl>
  </w:abstractNum>
  <w:abstractNum w:abstractNumId="30">
    <w:nsid w:val="3A6E3B56"/>
    <w:multiLevelType w:val="hybridMultilevel"/>
    <w:tmpl w:val="DF3E0044"/>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1">
    <w:nsid w:val="3D285E7E"/>
    <w:multiLevelType w:val="multilevel"/>
    <w:tmpl w:val="F6DCD856"/>
    <w:lvl w:ilvl="0">
      <w:start w:val="1"/>
      <w:numFmt w:val="decimal"/>
      <w:lvlText w:val="%1."/>
      <w:lvlJc w:val="left"/>
      <w:pPr>
        <w:ind w:left="720" w:hanging="360"/>
      </w:pPr>
    </w:lvl>
    <w:lvl w:ilvl="1">
      <w:start w:val="1"/>
      <w:numFmt w:val="lowerLetter"/>
      <w:lvlText w:val="%2."/>
      <w:lvlJc w:val="left"/>
      <w:pPr>
        <w:ind w:left="1780" w:hanging="360"/>
      </w:pPr>
    </w:lvl>
    <w:lvl w:ilvl="2">
      <w:start w:val="1"/>
      <w:numFmt w:val="lowerRoman"/>
      <w:lvlText w:val="%3."/>
      <w:lvlJc w:val="right"/>
      <w:pPr>
        <w:ind w:left="2500" w:hanging="180"/>
      </w:pPr>
    </w:lvl>
    <w:lvl w:ilvl="3">
      <w:start w:val="1"/>
      <w:numFmt w:val="decimal"/>
      <w:lvlText w:val="%4."/>
      <w:lvlJc w:val="left"/>
      <w:pPr>
        <w:ind w:left="3220" w:hanging="360"/>
      </w:pPr>
    </w:lvl>
    <w:lvl w:ilvl="4">
      <w:start w:val="1"/>
      <w:numFmt w:val="lowerLetter"/>
      <w:lvlText w:val="%5."/>
      <w:lvlJc w:val="left"/>
      <w:pPr>
        <w:ind w:left="3940" w:hanging="360"/>
      </w:pPr>
    </w:lvl>
    <w:lvl w:ilvl="5">
      <w:start w:val="1"/>
      <w:numFmt w:val="lowerRoman"/>
      <w:lvlText w:val="%6."/>
      <w:lvlJc w:val="right"/>
      <w:pPr>
        <w:ind w:left="4660" w:hanging="180"/>
      </w:pPr>
    </w:lvl>
    <w:lvl w:ilvl="6">
      <w:start w:val="1"/>
      <w:numFmt w:val="decimal"/>
      <w:lvlText w:val="%7."/>
      <w:lvlJc w:val="left"/>
      <w:pPr>
        <w:ind w:left="5380" w:hanging="360"/>
      </w:pPr>
    </w:lvl>
    <w:lvl w:ilvl="7">
      <w:start w:val="1"/>
      <w:numFmt w:val="lowerLetter"/>
      <w:lvlText w:val="%8."/>
      <w:lvlJc w:val="left"/>
      <w:pPr>
        <w:ind w:left="6100" w:hanging="360"/>
      </w:pPr>
    </w:lvl>
    <w:lvl w:ilvl="8">
      <w:start w:val="1"/>
      <w:numFmt w:val="lowerRoman"/>
      <w:lvlText w:val="%9."/>
      <w:lvlJc w:val="right"/>
      <w:pPr>
        <w:ind w:left="6820" w:hanging="180"/>
      </w:pPr>
    </w:lvl>
  </w:abstractNum>
  <w:abstractNum w:abstractNumId="32">
    <w:nsid w:val="3FDF7F35"/>
    <w:multiLevelType w:val="hybridMultilevel"/>
    <w:tmpl w:val="18B8D25C"/>
    <w:lvl w:ilvl="0" w:tplc="04150017">
      <w:start w:val="1"/>
      <w:numFmt w:val="lowerLetter"/>
      <w:lvlText w:val="%1)"/>
      <w:lvlJc w:val="left"/>
      <w:pPr>
        <w:ind w:left="1428" w:hanging="360"/>
      </w:pPr>
    </w:lvl>
    <w:lvl w:ilvl="1" w:tplc="04150019" w:tentative="1">
      <w:start w:val="1"/>
      <w:numFmt w:val="lowerLetter"/>
      <w:lvlText w:val="%2."/>
      <w:lvlJc w:val="left"/>
      <w:pPr>
        <w:ind w:left="2148" w:hanging="360"/>
      </w:pPr>
    </w:lvl>
    <w:lvl w:ilvl="2" w:tplc="0415001B" w:tentative="1">
      <w:start w:val="1"/>
      <w:numFmt w:val="lowerRoman"/>
      <w:lvlText w:val="%3."/>
      <w:lvlJc w:val="right"/>
      <w:pPr>
        <w:ind w:left="2868" w:hanging="180"/>
      </w:pPr>
    </w:lvl>
    <w:lvl w:ilvl="3" w:tplc="0415000F" w:tentative="1">
      <w:start w:val="1"/>
      <w:numFmt w:val="decimal"/>
      <w:lvlText w:val="%4."/>
      <w:lvlJc w:val="left"/>
      <w:pPr>
        <w:ind w:left="3588" w:hanging="360"/>
      </w:pPr>
    </w:lvl>
    <w:lvl w:ilvl="4" w:tplc="04150019" w:tentative="1">
      <w:start w:val="1"/>
      <w:numFmt w:val="lowerLetter"/>
      <w:lvlText w:val="%5."/>
      <w:lvlJc w:val="left"/>
      <w:pPr>
        <w:ind w:left="4308" w:hanging="360"/>
      </w:pPr>
    </w:lvl>
    <w:lvl w:ilvl="5" w:tplc="0415001B" w:tentative="1">
      <w:start w:val="1"/>
      <w:numFmt w:val="lowerRoman"/>
      <w:lvlText w:val="%6."/>
      <w:lvlJc w:val="right"/>
      <w:pPr>
        <w:ind w:left="5028" w:hanging="180"/>
      </w:pPr>
    </w:lvl>
    <w:lvl w:ilvl="6" w:tplc="0415000F" w:tentative="1">
      <w:start w:val="1"/>
      <w:numFmt w:val="decimal"/>
      <w:lvlText w:val="%7."/>
      <w:lvlJc w:val="left"/>
      <w:pPr>
        <w:ind w:left="5748" w:hanging="360"/>
      </w:pPr>
    </w:lvl>
    <w:lvl w:ilvl="7" w:tplc="04150019" w:tentative="1">
      <w:start w:val="1"/>
      <w:numFmt w:val="lowerLetter"/>
      <w:lvlText w:val="%8."/>
      <w:lvlJc w:val="left"/>
      <w:pPr>
        <w:ind w:left="6468" w:hanging="360"/>
      </w:pPr>
    </w:lvl>
    <w:lvl w:ilvl="8" w:tplc="0415001B" w:tentative="1">
      <w:start w:val="1"/>
      <w:numFmt w:val="lowerRoman"/>
      <w:lvlText w:val="%9."/>
      <w:lvlJc w:val="right"/>
      <w:pPr>
        <w:ind w:left="7188" w:hanging="180"/>
      </w:pPr>
    </w:lvl>
  </w:abstractNum>
  <w:abstractNum w:abstractNumId="33">
    <w:nsid w:val="453551C2"/>
    <w:multiLevelType w:val="hybridMultilevel"/>
    <w:tmpl w:val="87507F2A"/>
    <w:lvl w:ilvl="0" w:tplc="04150017">
      <w:start w:val="1"/>
      <w:numFmt w:val="lowerLetter"/>
      <w:lvlText w:val="%1)"/>
      <w:lvlJc w:val="left"/>
      <w:pPr>
        <w:ind w:left="1494" w:hanging="360"/>
      </w:pPr>
    </w:lvl>
    <w:lvl w:ilvl="1" w:tplc="04150019" w:tentative="1">
      <w:start w:val="1"/>
      <w:numFmt w:val="lowerLetter"/>
      <w:lvlText w:val="%2."/>
      <w:lvlJc w:val="left"/>
      <w:pPr>
        <w:ind w:left="2214" w:hanging="360"/>
      </w:pPr>
    </w:lvl>
    <w:lvl w:ilvl="2" w:tplc="0415001B" w:tentative="1">
      <w:start w:val="1"/>
      <w:numFmt w:val="lowerRoman"/>
      <w:lvlText w:val="%3."/>
      <w:lvlJc w:val="right"/>
      <w:pPr>
        <w:ind w:left="2934" w:hanging="180"/>
      </w:pPr>
    </w:lvl>
    <w:lvl w:ilvl="3" w:tplc="0415000F" w:tentative="1">
      <w:start w:val="1"/>
      <w:numFmt w:val="decimal"/>
      <w:lvlText w:val="%4."/>
      <w:lvlJc w:val="left"/>
      <w:pPr>
        <w:ind w:left="3654" w:hanging="360"/>
      </w:pPr>
    </w:lvl>
    <w:lvl w:ilvl="4" w:tplc="04150019" w:tentative="1">
      <w:start w:val="1"/>
      <w:numFmt w:val="lowerLetter"/>
      <w:lvlText w:val="%5."/>
      <w:lvlJc w:val="left"/>
      <w:pPr>
        <w:ind w:left="4374" w:hanging="360"/>
      </w:pPr>
    </w:lvl>
    <w:lvl w:ilvl="5" w:tplc="0415001B" w:tentative="1">
      <w:start w:val="1"/>
      <w:numFmt w:val="lowerRoman"/>
      <w:lvlText w:val="%6."/>
      <w:lvlJc w:val="right"/>
      <w:pPr>
        <w:ind w:left="5094" w:hanging="180"/>
      </w:pPr>
    </w:lvl>
    <w:lvl w:ilvl="6" w:tplc="0415000F" w:tentative="1">
      <w:start w:val="1"/>
      <w:numFmt w:val="decimal"/>
      <w:lvlText w:val="%7."/>
      <w:lvlJc w:val="left"/>
      <w:pPr>
        <w:ind w:left="5814" w:hanging="360"/>
      </w:pPr>
    </w:lvl>
    <w:lvl w:ilvl="7" w:tplc="04150019" w:tentative="1">
      <w:start w:val="1"/>
      <w:numFmt w:val="lowerLetter"/>
      <w:lvlText w:val="%8."/>
      <w:lvlJc w:val="left"/>
      <w:pPr>
        <w:ind w:left="6534" w:hanging="360"/>
      </w:pPr>
    </w:lvl>
    <w:lvl w:ilvl="8" w:tplc="0415001B" w:tentative="1">
      <w:start w:val="1"/>
      <w:numFmt w:val="lowerRoman"/>
      <w:lvlText w:val="%9."/>
      <w:lvlJc w:val="right"/>
      <w:pPr>
        <w:ind w:left="7254" w:hanging="180"/>
      </w:pPr>
    </w:lvl>
  </w:abstractNum>
  <w:abstractNum w:abstractNumId="34">
    <w:nsid w:val="46932957"/>
    <w:multiLevelType w:val="hybridMultilevel"/>
    <w:tmpl w:val="590EDC04"/>
    <w:lvl w:ilvl="0" w:tplc="04150017">
      <w:start w:val="1"/>
      <w:numFmt w:val="lowerLetter"/>
      <w:lvlText w:val="%1)"/>
      <w:lvlJc w:val="left"/>
      <w:pPr>
        <w:ind w:left="1920" w:hanging="360"/>
      </w:pPr>
      <w:rPr>
        <w:rFonts w:hint="default"/>
        <w:b w:val="0"/>
        <w:bCs w:val="0"/>
        <w:i w:val="0"/>
        <w:iCs w:val="0"/>
        <w:spacing w:val="0"/>
        <w:w w:val="100"/>
        <w:sz w:val="24"/>
        <w:szCs w:val="24"/>
        <w:lang w:val="pl-PL" w:eastAsia="en-US" w:bidi="ar-SA"/>
      </w:rPr>
    </w:lvl>
    <w:lvl w:ilvl="1" w:tplc="B79C86E0">
      <w:start w:val="1"/>
      <w:numFmt w:val="lowerLetter"/>
      <w:lvlText w:val="%2)"/>
      <w:lvlJc w:val="left"/>
      <w:pPr>
        <w:ind w:left="2431" w:hanging="360"/>
      </w:pPr>
      <w:rPr>
        <w:rFonts w:ascii="Times New Roman" w:eastAsia="Times New Roman" w:hAnsi="Times New Roman" w:cs="Times New Roman"/>
        <w:b w:val="0"/>
        <w:bCs w:val="0"/>
        <w:i w:val="0"/>
        <w:iCs w:val="0"/>
        <w:spacing w:val="0"/>
        <w:w w:val="100"/>
        <w:sz w:val="24"/>
        <w:szCs w:val="24"/>
        <w:lang w:val="pl-PL" w:eastAsia="en-US" w:bidi="ar-SA"/>
      </w:rPr>
    </w:lvl>
    <w:lvl w:ilvl="2" w:tplc="F3ACABF0">
      <w:numFmt w:val="bullet"/>
      <w:lvlText w:val="•"/>
      <w:lvlJc w:val="left"/>
      <w:pPr>
        <w:ind w:left="3302" w:hanging="360"/>
      </w:pPr>
      <w:rPr>
        <w:lang w:val="pl-PL" w:eastAsia="en-US" w:bidi="ar-SA"/>
      </w:rPr>
    </w:lvl>
    <w:lvl w:ilvl="3" w:tplc="C3FE8AC8">
      <w:numFmt w:val="bullet"/>
      <w:lvlText w:val="•"/>
      <w:lvlJc w:val="left"/>
      <w:pPr>
        <w:ind w:left="4165" w:hanging="360"/>
      </w:pPr>
      <w:rPr>
        <w:lang w:val="pl-PL" w:eastAsia="en-US" w:bidi="ar-SA"/>
      </w:rPr>
    </w:lvl>
    <w:lvl w:ilvl="4" w:tplc="99BEA498">
      <w:numFmt w:val="bullet"/>
      <w:lvlText w:val="•"/>
      <w:lvlJc w:val="left"/>
      <w:pPr>
        <w:ind w:left="5028" w:hanging="360"/>
      </w:pPr>
      <w:rPr>
        <w:lang w:val="pl-PL" w:eastAsia="en-US" w:bidi="ar-SA"/>
      </w:rPr>
    </w:lvl>
    <w:lvl w:ilvl="5" w:tplc="00226D82">
      <w:numFmt w:val="bullet"/>
      <w:lvlText w:val="•"/>
      <w:lvlJc w:val="left"/>
      <w:pPr>
        <w:ind w:left="5891" w:hanging="360"/>
      </w:pPr>
      <w:rPr>
        <w:lang w:val="pl-PL" w:eastAsia="en-US" w:bidi="ar-SA"/>
      </w:rPr>
    </w:lvl>
    <w:lvl w:ilvl="6" w:tplc="B5783F20">
      <w:numFmt w:val="bullet"/>
      <w:lvlText w:val="•"/>
      <w:lvlJc w:val="left"/>
      <w:pPr>
        <w:ind w:left="6754" w:hanging="360"/>
      </w:pPr>
      <w:rPr>
        <w:lang w:val="pl-PL" w:eastAsia="en-US" w:bidi="ar-SA"/>
      </w:rPr>
    </w:lvl>
    <w:lvl w:ilvl="7" w:tplc="0330894E">
      <w:numFmt w:val="bullet"/>
      <w:lvlText w:val="•"/>
      <w:lvlJc w:val="left"/>
      <w:pPr>
        <w:ind w:left="7617" w:hanging="360"/>
      </w:pPr>
      <w:rPr>
        <w:lang w:val="pl-PL" w:eastAsia="en-US" w:bidi="ar-SA"/>
      </w:rPr>
    </w:lvl>
    <w:lvl w:ilvl="8" w:tplc="1BD08052">
      <w:numFmt w:val="bullet"/>
      <w:lvlText w:val="•"/>
      <w:lvlJc w:val="left"/>
      <w:pPr>
        <w:ind w:left="8480" w:hanging="360"/>
      </w:pPr>
      <w:rPr>
        <w:lang w:val="pl-PL" w:eastAsia="en-US" w:bidi="ar-SA"/>
      </w:rPr>
    </w:lvl>
  </w:abstractNum>
  <w:abstractNum w:abstractNumId="35">
    <w:nsid w:val="496741AC"/>
    <w:multiLevelType w:val="hybridMultilevel"/>
    <w:tmpl w:val="A25E9B18"/>
    <w:lvl w:ilvl="0" w:tplc="FFFFFFFF">
      <w:start w:val="1"/>
      <w:numFmt w:val="decimal"/>
      <w:lvlText w:val="%1."/>
      <w:lvlJc w:val="left"/>
      <w:pPr>
        <w:ind w:left="780" w:hanging="360"/>
      </w:pPr>
    </w:lvl>
    <w:lvl w:ilvl="1" w:tplc="FFFFFFFF" w:tentative="1">
      <w:start w:val="1"/>
      <w:numFmt w:val="lowerLetter"/>
      <w:lvlText w:val="%2."/>
      <w:lvlJc w:val="left"/>
      <w:pPr>
        <w:ind w:left="1500" w:hanging="360"/>
      </w:pPr>
    </w:lvl>
    <w:lvl w:ilvl="2" w:tplc="FFFFFFFF" w:tentative="1">
      <w:start w:val="1"/>
      <w:numFmt w:val="lowerRoman"/>
      <w:lvlText w:val="%3."/>
      <w:lvlJc w:val="right"/>
      <w:pPr>
        <w:ind w:left="2220" w:hanging="180"/>
      </w:pPr>
    </w:lvl>
    <w:lvl w:ilvl="3" w:tplc="FFFFFFFF" w:tentative="1">
      <w:start w:val="1"/>
      <w:numFmt w:val="decimal"/>
      <w:lvlText w:val="%4."/>
      <w:lvlJc w:val="left"/>
      <w:pPr>
        <w:ind w:left="2940" w:hanging="360"/>
      </w:pPr>
    </w:lvl>
    <w:lvl w:ilvl="4" w:tplc="FFFFFFFF" w:tentative="1">
      <w:start w:val="1"/>
      <w:numFmt w:val="lowerLetter"/>
      <w:lvlText w:val="%5."/>
      <w:lvlJc w:val="left"/>
      <w:pPr>
        <w:ind w:left="3660" w:hanging="360"/>
      </w:pPr>
    </w:lvl>
    <w:lvl w:ilvl="5" w:tplc="FFFFFFFF" w:tentative="1">
      <w:start w:val="1"/>
      <w:numFmt w:val="lowerRoman"/>
      <w:lvlText w:val="%6."/>
      <w:lvlJc w:val="right"/>
      <w:pPr>
        <w:ind w:left="4380" w:hanging="180"/>
      </w:pPr>
    </w:lvl>
    <w:lvl w:ilvl="6" w:tplc="FFFFFFFF" w:tentative="1">
      <w:start w:val="1"/>
      <w:numFmt w:val="decimal"/>
      <w:lvlText w:val="%7."/>
      <w:lvlJc w:val="left"/>
      <w:pPr>
        <w:ind w:left="5100" w:hanging="360"/>
      </w:pPr>
    </w:lvl>
    <w:lvl w:ilvl="7" w:tplc="FFFFFFFF" w:tentative="1">
      <w:start w:val="1"/>
      <w:numFmt w:val="lowerLetter"/>
      <w:lvlText w:val="%8."/>
      <w:lvlJc w:val="left"/>
      <w:pPr>
        <w:ind w:left="5820" w:hanging="360"/>
      </w:pPr>
    </w:lvl>
    <w:lvl w:ilvl="8" w:tplc="FFFFFFFF" w:tentative="1">
      <w:start w:val="1"/>
      <w:numFmt w:val="lowerRoman"/>
      <w:lvlText w:val="%9."/>
      <w:lvlJc w:val="right"/>
      <w:pPr>
        <w:ind w:left="6540" w:hanging="180"/>
      </w:pPr>
    </w:lvl>
  </w:abstractNum>
  <w:abstractNum w:abstractNumId="36">
    <w:nsid w:val="499359B8"/>
    <w:multiLevelType w:val="hybridMultilevel"/>
    <w:tmpl w:val="6BBEF4A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7">
    <w:nsid w:val="4CE53202"/>
    <w:multiLevelType w:val="hybridMultilevel"/>
    <w:tmpl w:val="65247F9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8">
    <w:nsid w:val="502735FA"/>
    <w:multiLevelType w:val="hybridMultilevel"/>
    <w:tmpl w:val="C9648270"/>
    <w:lvl w:ilvl="0" w:tplc="04150017">
      <w:start w:val="1"/>
      <w:numFmt w:val="lowerLetter"/>
      <w:lvlText w:val="%1)"/>
      <w:lvlJc w:val="left"/>
      <w:pPr>
        <w:ind w:left="1494" w:hanging="360"/>
      </w:pPr>
    </w:lvl>
    <w:lvl w:ilvl="1" w:tplc="04150019" w:tentative="1">
      <w:start w:val="1"/>
      <w:numFmt w:val="lowerLetter"/>
      <w:lvlText w:val="%2."/>
      <w:lvlJc w:val="left"/>
      <w:pPr>
        <w:ind w:left="2214" w:hanging="360"/>
      </w:pPr>
    </w:lvl>
    <w:lvl w:ilvl="2" w:tplc="0415001B" w:tentative="1">
      <w:start w:val="1"/>
      <w:numFmt w:val="lowerRoman"/>
      <w:lvlText w:val="%3."/>
      <w:lvlJc w:val="right"/>
      <w:pPr>
        <w:ind w:left="2934" w:hanging="180"/>
      </w:pPr>
    </w:lvl>
    <w:lvl w:ilvl="3" w:tplc="0415000F" w:tentative="1">
      <w:start w:val="1"/>
      <w:numFmt w:val="decimal"/>
      <w:lvlText w:val="%4."/>
      <w:lvlJc w:val="left"/>
      <w:pPr>
        <w:ind w:left="3654" w:hanging="360"/>
      </w:pPr>
    </w:lvl>
    <w:lvl w:ilvl="4" w:tplc="04150019" w:tentative="1">
      <w:start w:val="1"/>
      <w:numFmt w:val="lowerLetter"/>
      <w:lvlText w:val="%5."/>
      <w:lvlJc w:val="left"/>
      <w:pPr>
        <w:ind w:left="4374" w:hanging="360"/>
      </w:pPr>
    </w:lvl>
    <w:lvl w:ilvl="5" w:tplc="0415001B" w:tentative="1">
      <w:start w:val="1"/>
      <w:numFmt w:val="lowerRoman"/>
      <w:lvlText w:val="%6."/>
      <w:lvlJc w:val="right"/>
      <w:pPr>
        <w:ind w:left="5094" w:hanging="180"/>
      </w:pPr>
    </w:lvl>
    <w:lvl w:ilvl="6" w:tplc="0415000F" w:tentative="1">
      <w:start w:val="1"/>
      <w:numFmt w:val="decimal"/>
      <w:lvlText w:val="%7."/>
      <w:lvlJc w:val="left"/>
      <w:pPr>
        <w:ind w:left="5814" w:hanging="360"/>
      </w:pPr>
    </w:lvl>
    <w:lvl w:ilvl="7" w:tplc="04150019" w:tentative="1">
      <w:start w:val="1"/>
      <w:numFmt w:val="lowerLetter"/>
      <w:lvlText w:val="%8."/>
      <w:lvlJc w:val="left"/>
      <w:pPr>
        <w:ind w:left="6534" w:hanging="360"/>
      </w:pPr>
    </w:lvl>
    <w:lvl w:ilvl="8" w:tplc="0415001B" w:tentative="1">
      <w:start w:val="1"/>
      <w:numFmt w:val="lowerRoman"/>
      <w:lvlText w:val="%9."/>
      <w:lvlJc w:val="right"/>
      <w:pPr>
        <w:ind w:left="7254" w:hanging="180"/>
      </w:pPr>
    </w:lvl>
  </w:abstractNum>
  <w:abstractNum w:abstractNumId="39">
    <w:nsid w:val="50C97A3D"/>
    <w:multiLevelType w:val="hybridMultilevel"/>
    <w:tmpl w:val="8DCC4614"/>
    <w:lvl w:ilvl="0" w:tplc="E920025A">
      <w:start w:val="1"/>
      <w:numFmt w:val="lowerLetter"/>
      <w:lvlText w:val="%1)"/>
      <w:lvlJc w:val="left"/>
      <w:pPr>
        <w:ind w:left="2792" w:hanging="360"/>
      </w:pPr>
    </w:lvl>
    <w:lvl w:ilvl="1" w:tplc="04150019">
      <w:start w:val="1"/>
      <w:numFmt w:val="lowerLetter"/>
      <w:lvlText w:val="%2."/>
      <w:lvlJc w:val="left"/>
      <w:pPr>
        <w:ind w:left="3512" w:hanging="360"/>
      </w:pPr>
    </w:lvl>
    <w:lvl w:ilvl="2" w:tplc="0415001B">
      <w:start w:val="1"/>
      <w:numFmt w:val="lowerRoman"/>
      <w:lvlText w:val="%3."/>
      <w:lvlJc w:val="right"/>
      <w:pPr>
        <w:ind w:left="4232" w:hanging="180"/>
      </w:pPr>
    </w:lvl>
    <w:lvl w:ilvl="3" w:tplc="0415000F">
      <w:start w:val="1"/>
      <w:numFmt w:val="decimal"/>
      <w:lvlText w:val="%4."/>
      <w:lvlJc w:val="left"/>
      <w:pPr>
        <w:ind w:left="4952" w:hanging="360"/>
      </w:pPr>
    </w:lvl>
    <w:lvl w:ilvl="4" w:tplc="04150019">
      <w:start w:val="1"/>
      <w:numFmt w:val="lowerLetter"/>
      <w:lvlText w:val="%5."/>
      <w:lvlJc w:val="left"/>
      <w:pPr>
        <w:ind w:left="5672" w:hanging="360"/>
      </w:pPr>
    </w:lvl>
    <w:lvl w:ilvl="5" w:tplc="0415001B">
      <w:start w:val="1"/>
      <w:numFmt w:val="lowerRoman"/>
      <w:lvlText w:val="%6."/>
      <w:lvlJc w:val="right"/>
      <w:pPr>
        <w:ind w:left="6392" w:hanging="180"/>
      </w:pPr>
    </w:lvl>
    <w:lvl w:ilvl="6" w:tplc="0415000F">
      <w:start w:val="1"/>
      <w:numFmt w:val="decimal"/>
      <w:lvlText w:val="%7."/>
      <w:lvlJc w:val="left"/>
      <w:pPr>
        <w:ind w:left="7112" w:hanging="360"/>
      </w:pPr>
    </w:lvl>
    <w:lvl w:ilvl="7" w:tplc="04150019">
      <w:start w:val="1"/>
      <w:numFmt w:val="lowerLetter"/>
      <w:lvlText w:val="%8."/>
      <w:lvlJc w:val="left"/>
      <w:pPr>
        <w:ind w:left="7832" w:hanging="360"/>
      </w:pPr>
    </w:lvl>
    <w:lvl w:ilvl="8" w:tplc="0415001B">
      <w:start w:val="1"/>
      <w:numFmt w:val="lowerRoman"/>
      <w:lvlText w:val="%9."/>
      <w:lvlJc w:val="right"/>
      <w:pPr>
        <w:ind w:left="8552" w:hanging="180"/>
      </w:pPr>
    </w:lvl>
  </w:abstractNum>
  <w:abstractNum w:abstractNumId="40">
    <w:nsid w:val="514D38E1"/>
    <w:multiLevelType w:val="hybridMultilevel"/>
    <w:tmpl w:val="8CD668B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1">
    <w:nsid w:val="51502BDD"/>
    <w:multiLevelType w:val="hybridMultilevel"/>
    <w:tmpl w:val="0C686EE4"/>
    <w:lvl w:ilvl="0" w:tplc="04150017">
      <w:start w:val="1"/>
      <w:numFmt w:val="lowerLetter"/>
      <w:lvlText w:val="%1)"/>
      <w:lvlJc w:val="left"/>
      <w:pPr>
        <w:ind w:left="1428" w:hanging="360"/>
      </w:pPr>
    </w:lvl>
    <w:lvl w:ilvl="1" w:tplc="04150019" w:tentative="1">
      <w:start w:val="1"/>
      <w:numFmt w:val="lowerLetter"/>
      <w:lvlText w:val="%2."/>
      <w:lvlJc w:val="left"/>
      <w:pPr>
        <w:ind w:left="2148" w:hanging="360"/>
      </w:pPr>
    </w:lvl>
    <w:lvl w:ilvl="2" w:tplc="0415001B" w:tentative="1">
      <w:start w:val="1"/>
      <w:numFmt w:val="lowerRoman"/>
      <w:lvlText w:val="%3."/>
      <w:lvlJc w:val="right"/>
      <w:pPr>
        <w:ind w:left="2868" w:hanging="180"/>
      </w:pPr>
    </w:lvl>
    <w:lvl w:ilvl="3" w:tplc="0415000F" w:tentative="1">
      <w:start w:val="1"/>
      <w:numFmt w:val="decimal"/>
      <w:lvlText w:val="%4."/>
      <w:lvlJc w:val="left"/>
      <w:pPr>
        <w:ind w:left="3588" w:hanging="360"/>
      </w:pPr>
    </w:lvl>
    <w:lvl w:ilvl="4" w:tplc="04150019" w:tentative="1">
      <w:start w:val="1"/>
      <w:numFmt w:val="lowerLetter"/>
      <w:lvlText w:val="%5."/>
      <w:lvlJc w:val="left"/>
      <w:pPr>
        <w:ind w:left="4308" w:hanging="360"/>
      </w:pPr>
    </w:lvl>
    <w:lvl w:ilvl="5" w:tplc="0415001B" w:tentative="1">
      <w:start w:val="1"/>
      <w:numFmt w:val="lowerRoman"/>
      <w:lvlText w:val="%6."/>
      <w:lvlJc w:val="right"/>
      <w:pPr>
        <w:ind w:left="5028" w:hanging="180"/>
      </w:pPr>
    </w:lvl>
    <w:lvl w:ilvl="6" w:tplc="0415000F" w:tentative="1">
      <w:start w:val="1"/>
      <w:numFmt w:val="decimal"/>
      <w:lvlText w:val="%7."/>
      <w:lvlJc w:val="left"/>
      <w:pPr>
        <w:ind w:left="5748" w:hanging="360"/>
      </w:pPr>
    </w:lvl>
    <w:lvl w:ilvl="7" w:tplc="04150019" w:tentative="1">
      <w:start w:val="1"/>
      <w:numFmt w:val="lowerLetter"/>
      <w:lvlText w:val="%8."/>
      <w:lvlJc w:val="left"/>
      <w:pPr>
        <w:ind w:left="6468" w:hanging="360"/>
      </w:pPr>
    </w:lvl>
    <w:lvl w:ilvl="8" w:tplc="0415001B" w:tentative="1">
      <w:start w:val="1"/>
      <w:numFmt w:val="lowerRoman"/>
      <w:lvlText w:val="%9."/>
      <w:lvlJc w:val="right"/>
      <w:pPr>
        <w:ind w:left="7188" w:hanging="180"/>
      </w:pPr>
    </w:lvl>
  </w:abstractNum>
  <w:abstractNum w:abstractNumId="42">
    <w:nsid w:val="51F26712"/>
    <w:multiLevelType w:val="hybridMultilevel"/>
    <w:tmpl w:val="C43CCC9E"/>
    <w:lvl w:ilvl="0" w:tplc="04150017">
      <w:start w:val="1"/>
      <w:numFmt w:val="lowerLetter"/>
      <w:lvlText w:val="%1)"/>
      <w:lvlJc w:val="left"/>
      <w:pPr>
        <w:ind w:left="1428" w:hanging="360"/>
      </w:pPr>
    </w:lvl>
    <w:lvl w:ilvl="1" w:tplc="04150019" w:tentative="1">
      <w:start w:val="1"/>
      <w:numFmt w:val="lowerLetter"/>
      <w:lvlText w:val="%2."/>
      <w:lvlJc w:val="left"/>
      <w:pPr>
        <w:ind w:left="2148" w:hanging="360"/>
      </w:pPr>
    </w:lvl>
    <w:lvl w:ilvl="2" w:tplc="0415001B" w:tentative="1">
      <w:start w:val="1"/>
      <w:numFmt w:val="lowerRoman"/>
      <w:lvlText w:val="%3."/>
      <w:lvlJc w:val="right"/>
      <w:pPr>
        <w:ind w:left="2868" w:hanging="180"/>
      </w:pPr>
    </w:lvl>
    <w:lvl w:ilvl="3" w:tplc="0415000F" w:tentative="1">
      <w:start w:val="1"/>
      <w:numFmt w:val="decimal"/>
      <w:lvlText w:val="%4."/>
      <w:lvlJc w:val="left"/>
      <w:pPr>
        <w:ind w:left="3588" w:hanging="360"/>
      </w:pPr>
    </w:lvl>
    <w:lvl w:ilvl="4" w:tplc="04150019" w:tentative="1">
      <w:start w:val="1"/>
      <w:numFmt w:val="lowerLetter"/>
      <w:lvlText w:val="%5."/>
      <w:lvlJc w:val="left"/>
      <w:pPr>
        <w:ind w:left="4308" w:hanging="360"/>
      </w:pPr>
    </w:lvl>
    <w:lvl w:ilvl="5" w:tplc="0415001B" w:tentative="1">
      <w:start w:val="1"/>
      <w:numFmt w:val="lowerRoman"/>
      <w:lvlText w:val="%6."/>
      <w:lvlJc w:val="right"/>
      <w:pPr>
        <w:ind w:left="5028" w:hanging="180"/>
      </w:pPr>
    </w:lvl>
    <w:lvl w:ilvl="6" w:tplc="0415000F" w:tentative="1">
      <w:start w:val="1"/>
      <w:numFmt w:val="decimal"/>
      <w:lvlText w:val="%7."/>
      <w:lvlJc w:val="left"/>
      <w:pPr>
        <w:ind w:left="5748" w:hanging="360"/>
      </w:pPr>
    </w:lvl>
    <w:lvl w:ilvl="7" w:tplc="04150019" w:tentative="1">
      <w:start w:val="1"/>
      <w:numFmt w:val="lowerLetter"/>
      <w:lvlText w:val="%8."/>
      <w:lvlJc w:val="left"/>
      <w:pPr>
        <w:ind w:left="6468" w:hanging="360"/>
      </w:pPr>
    </w:lvl>
    <w:lvl w:ilvl="8" w:tplc="0415001B" w:tentative="1">
      <w:start w:val="1"/>
      <w:numFmt w:val="lowerRoman"/>
      <w:lvlText w:val="%9."/>
      <w:lvlJc w:val="right"/>
      <w:pPr>
        <w:ind w:left="7188" w:hanging="180"/>
      </w:pPr>
    </w:lvl>
  </w:abstractNum>
  <w:abstractNum w:abstractNumId="43">
    <w:nsid w:val="5297427F"/>
    <w:multiLevelType w:val="multilevel"/>
    <w:tmpl w:val="1904179A"/>
    <w:lvl w:ilvl="0">
      <w:start w:val="1"/>
      <w:numFmt w:val="decimal"/>
      <w:lvlText w:val="%1."/>
      <w:lvlJc w:val="left"/>
      <w:pPr>
        <w:ind w:left="780" w:hanging="360"/>
      </w:pPr>
    </w:lvl>
    <w:lvl w:ilvl="1">
      <w:start w:val="1"/>
      <w:numFmt w:val="decimal"/>
      <w:isLgl/>
      <w:lvlText w:val="%1.%2."/>
      <w:lvlJc w:val="left"/>
      <w:pPr>
        <w:ind w:left="780" w:hanging="360"/>
      </w:pPr>
      <w:rPr>
        <w:rFonts w:hint="default"/>
      </w:rPr>
    </w:lvl>
    <w:lvl w:ilvl="2">
      <w:start w:val="1"/>
      <w:numFmt w:val="decimal"/>
      <w:isLgl/>
      <w:lvlText w:val="%1.%2.%3."/>
      <w:lvlJc w:val="left"/>
      <w:pPr>
        <w:ind w:left="1140" w:hanging="720"/>
      </w:pPr>
      <w:rPr>
        <w:rFonts w:hint="default"/>
      </w:rPr>
    </w:lvl>
    <w:lvl w:ilvl="3">
      <w:start w:val="1"/>
      <w:numFmt w:val="decimal"/>
      <w:isLgl/>
      <w:lvlText w:val="%1.%2.%3.%4."/>
      <w:lvlJc w:val="left"/>
      <w:pPr>
        <w:ind w:left="1140" w:hanging="720"/>
      </w:pPr>
      <w:rPr>
        <w:rFonts w:hint="default"/>
      </w:rPr>
    </w:lvl>
    <w:lvl w:ilvl="4">
      <w:start w:val="1"/>
      <w:numFmt w:val="decimal"/>
      <w:isLgl/>
      <w:lvlText w:val="%1.%2.%3.%4.%5."/>
      <w:lvlJc w:val="left"/>
      <w:pPr>
        <w:ind w:left="1500" w:hanging="1080"/>
      </w:pPr>
      <w:rPr>
        <w:rFonts w:hint="default"/>
      </w:rPr>
    </w:lvl>
    <w:lvl w:ilvl="5">
      <w:start w:val="1"/>
      <w:numFmt w:val="decimal"/>
      <w:isLgl/>
      <w:lvlText w:val="%1.%2.%3.%4.%5.%6."/>
      <w:lvlJc w:val="left"/>
      <w:pPr>
        <w:ind w:left="1500" w:hanging="1080"/>
      </w:pPr>
      <w:rPr>
        <w:rFonts w:hint="default"/>
      </w:rPr>
    </w:lvl>
    <w:lvl w:ilvl="6">
      <w:start w:val="1"/>
      <w:numFmt w:val="decimal"/>
      <w:isLgl/>
      <w:lvlText w:val="%1.%2.%3.%4.%5.%6.%7."/>
      <w:lvlJc w:val="left"/>
      <w:pPr>
        <w:ind w:left="1860" w:hanging="1440"/>
      </w:pPr>
      <w:rPr>
        <w:rFonts w:hint="default"/>
      </w:rPr>
    </w:lvl>
    <w:lvl w:ilvl="7">
      <w:start w:val="1"/>
      <w:numFmt w:val="decimal"/>
      <w:isLgl/>
      <w:lvlText w:val="%1.%2.%3.%4.%5.%6.%7.%8."/>
      <w:lvlJc w:val="left"/>
      <w:pPr>
        <w:ind w:left="1860" w:hanging="1440"/>
      </w:pPr>
      <w:rPr>
        <w:rFonts w:hint="default"/>
      </w:rPr>
    </w:lvl>
    <w:lvl w:ilvl="8">
      <w:start w:val="1"/>
      <w:numFmt w:val="decimal"/>
      <w:isLgl/>
      <w:lvlText w:val="%1.%2.%3.%4.%5.%6.%7.%8.%9."/>
      <w:lvlJc w:val="left"/>
      <w:pPr>
        <w:ind w:left="2220" w:hanging="1800"/>
      </w:pPr>
      <w:rPr>
        <w:rFonts w:hint="default"/>
      </w:rPr>
    </w:lvl>
  </w:abstractNum>
  <w:abstractNum w:abstractNumId="44">
    <w:nsid w:val="568A2516"/>
    <w:multiLevelType w:val="hybridMultilevel"/>
    <w:tmpl w:val="F014C968"/>
    <w:lvl w:ilvl="0" w:tplc="04150017">
      <w:start w:val="1"/>
      <w:numFmt w:val="lowerLetter"/>
      <w:lvlText w:val="%1)"/>
      <w:lvlJc w:val="left"/>
      <w:pPr>
        <w:ind w:left="1540" w:hanging="360"/>
      </w:pPr>
    </w:lvl>
    <w:lvl w:ilvl="1" w:tplc="04150019" w:tentative="1">
      <w:start w:val="1"/>
      <w:numFmt w:val="lowerLetter"/>
      <w:lvlText w:val="%2."/>
      <w:lvlJc w:val="left"/>
      <w:pPr>
        <w:ind w:left="2260" w:hanging="360"/>
      </w:pPr>
    </w:lvl>
    <w:lvl w:ilvl="2" w:tplc="0415001B" w:tentative="1">
      <w:start w:val="1"/>
      <w:numFmt w:val="lowerRoman"/>
      <w:lvlText w:val="%3."/>
      <w:lvlJc w:val="right"/>
      <w:pPr>
        <w:ind w:left="2980" w:hanging="180"/>
      </w:pPr>
    </w:lvl>
    <w:lvl w:ilvl="3" w:tplc="0415000F" w:tentative="1">
      <w:start w:val="1"/>
      <w:numFmt w:val="decimal"/>
      <w:lvlText w:val="%4."/>
      <w:lvlJc w:val="left"/>
      <w:pPr>
        <w:ind w:left="3700" w:hanging="360"/>
      </w:pPr>
    </w:lvl>
    <w:lvl w:ilvl="4" w:tplc="04150019" w:tentative="1">
      <w:start w:val="1"/>
      <w:numFmt w:val="lowerLetter"/>
      <w:lvlText w:val="%5."/>
      <w:lvlJc w:val="left"/>
      <w:pPr>
        <w:ind w:left="4420" w:hanging="360"/>
      </w:pPr>
    </w:lvl>
    <w:lvl w:ilvl="5" w:tplc="0415001B" w:tentative="1">
      <w:start w:val="1"/>
      <w:numFmt w:val="lowerRoman"/>
      <w:lvlText w:val="%6."/>
      <w:lvlJc w:val="right"/>
      <w:pPr>
        <w:ind w:left="5140" w:hanging="180"/>
      </w:pPr>
    </w:lvl>
    <w:lvl w:ilvl="6" w:tplc="0415000F" w:tentative="1">
      <w:start w:val="1"/>
      <w:numFmt w:val="decimal"/>
      <w:lvlText w:val="%7."/>
      <w:lvlJc w:val="left"/>
      <w:pPr>
        <w:ind w:left="5860" w:hanging="360"/>
      </w:pPr>
    </w:lvl>
    <w:lvl w:ilvl="7" w:tplc="04150019" w:tentative="1">
      <w:start w:val="1"/>
      <w:numFmt w:val="lowerLetter"/>
      <w:lvlText w:val="%8."/>
      <w:lvlJc w:val="left"/>
      <w:pPr>
        <w:ind w:left="6580" w:hanging="360"/>
      </w:pPr>
    </w:lvl>
    <w:lvl w:ilvl="8" w:tplc="0415001B" w:tentative="1">
      <w:start w:val="1"/>
      <w:numFmt w:val="lowerRoman"/>
      <w:lvlText w:val="%9."/>
      <w:lvlJc w:val="right"/>
      <w:pPr>
        <w:ind w:left="7300" w:hanging="180"/>
      </w:pPr>
    </w:lvl>
  </w:abstractNum>
  <w:abstractNum w:abstractNumId="45">
    <w:nsid w:val="56A11BF6"/>
    <w:multiLevelType w:val="hybridMultilevel"/>
    <w:tmpl w:val="F6909D16"/>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6">
    <w:nsid w:val="57122319"/>
    <w:multiLevelType w:val="hybridMultilevel"/>
    <w:tmpl w:val="80E2EC88"/>
    <w:lvl w:ilvl="0" w:tplc="04150017">
      <w:start w:val="1"/>
      <w:numFmt w:val="lowerLetter"/>
      <w:lvlText w:val="%1)"/>
      <w:lvlJc w:val="left"/>
      <w:pPr>
        <w:ind w:left="1494" w:hanging="360"/>
      </w:pPr>
    </w:lvl>
    <w:lvl w:ilvl="1" w:tplc="04150019" w:tentative="1">
      <w:start w:val="1"/>
      <w:numFmt w:val="lowerLetter"/>
      <w:lvlText w:val="%2."/>
      <w:lvlJc w:val="left"/>
      <w:pPr>
        <w:ind w:left="2214" w:hanging="360"/>
      </w:pPr>
    </w:lvl>
    <w:lvl w:ilvl="2" w:tplc="0415001B" w:tentative="1">
      <w:start w:val="1"/>
      <w:numFmt w:val="lowerRoman"/>
      <w:lvlText w:val="%3."/>
      <w:lvlJc w:val="right"/>
      <w:pPr>
        <w:ind w:left="2934" w:hanging="180"/>
      </w:pPr>
    </w:lvl>
    <w:lvl w:ilvl="3" w:tplc="0415000F" w:tentative="1">
      <w:start w:val="1"/>
      <w:numFmt w:val="decimal"/>
      <w:lvlText w:val="%4."/>
      <w:lvlJc w:val="left"/>
      <w:pPr>
        <w:ind w:left="3654" w:hanging="360"/>
      </w:pPr>
    </w:lvl>
    <w:lvl w:ilvl="4" w:tplc="04150019" w:tentative="1">
      <w:start w:val="1"/>
      <w:numFmt w:val="lowerLetter"/>
      <w:lvlText w:val="%5."/>
      <w:lvlJc w:val="left"/>
      <w:pPr>
        <w:ind w:left="4374" w:hanging="360"/>
      </w:pPr>
    </w:lvl>
    <w:lvl w:ilvl="5" w:tplc="0415001B" w:tentative="1">
      <w:start w:val="1"/>
      <w:numFmt w:val="lowerRoman"/>
      <w:lvlText w:val="%6."/>
      <w:lvlJc w:val="right"/>
      <w:pPr>
        <w:ind w:left="5094" w:hanging="180"/>
      </w:pPr>
    </w:lvl>
    <w:lvl w:ilvl="6" w:tplc="0415000F" w:tentative="1">
      <w:start w:val="1"/>
      <w:numFmt w:val="decimal"/>
      <w:lvlText w:val="%7."/>
      <w:lvlJc w:val="left"/>
      <w:pPr>
        <w:ind w:left="5814" w:hanging="360"/>
      </w:pPr>
    </w:lvl>
    <w:lvl w:ilvl="7" w:tplc="04150019" w:tentative="1">
      <w:start w:val="1"/>
      <w:numFmt w:val="lowerLetter"/>
      <w:lvlText w:val="%8."/>
      <w:lvlJc w:val="left"/>
      <w:pPr>
        <w:ind w:left="6534" w:hanging="360"/>
      </w:pPr>
    </w:lvl>
    <w:lvl w:ilvl="8" w:tplc="0415001B" w:tentative="1">
      <w:start w:val="1"/>
      <w:numFmt w:val="lowerRoman"/>
      <w:lvlText w:val="%9."/>
      <w:lvlJc w:val="right"/>
      <w:pPr>
        <w:ind w:left="7254" w:hanging="180"/>
      </w:pPr>
    </w:lvl>
  </w:abstractNum>
  <w:abstractNum w:abstractNumId="47">
    <w:nsid w:val="584B0692"/>
    <w:multiLevelType w:val="multilevel"/>
    <w:tmpl w:val="2CF41854"/>
    <w:lvl w:ilvl="0">
      <w:start w:val="1"/>
      <w:numFmt w:val="decimal"/>
      <w:lvlText w:val="%1."/>
      <w:lvlJc w:val="left"/>
      <w:pPr>
        <w:ind w:left="720" w:hanging="360"/>
      </w:p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8">
    <w:nsid w:val="64862F26"/>
    <w:multiLevelType w:val="multilevel"/>
    <w:tmpl w:val="B2A84BFE"/>
    <w:lvl w:ilvl="0">
      <w:start w:val="1"/>
      <w:numFmt w:val="lowerLetter"/>
      <w:lvlText w:val="%1)"/>
      <w:lvlJc w:val="left"/>
      <w:pPr>
        <w:ind w:left="1494" w:hanging="360"/>
      </w:pPr>
    </w:lvl>
    <w:lvl w:ilvl="1">
      <w:start w:val="1"/>
      <w:numFmt w:val="lowerLetter"/>
      <w:lvlText w:val="%2."/>
      <w:lvlJc w:val="left"/>
      <w:pPr>
        <w:ind w:left="1780" w:hanging="360"/>
      </w:pPr>
    </w:lvl>
    <w:lvl w:ilvl="2">
      <w:start w:val="1"/>
      <w:numFmt w:val="lowerRoman"/>
      <w:lvlText w:val="%3."/>
      <w:lvlJc w:val="right"/>
      <w:pPr>
        <w:ind w:left="2500" w:hanging="180"/>
      </w:pPr>
    </w:lvl>
    <w:lvl w:ilvl="3">
      <w:start w:val="1"/>
      <w:numFmt w:val="decimal"/>
      <w:lvlText w:val="%4."/>
      <w:lvlJc w:val="left"/>
      <w:pPr>
        <w:ind w:left="3220" w:hanging="360"/>
      </w:pPr>
    </w:lvl>
    <w:lvl w:ilvl="4">
      <w:start w:val="1"/>
      <w:numFmt w:val="lowerLetter"/>
      <w:lvlText w:val="%5."/>
      <w:lvlJc w:val="left"/>
      <w:pPr>
        <w:ind w:left="3940" w:hanging="360"/>
      </w:pPr>
    </w:lvl>
    <w:lvl w:ilvl="5">
      <w:start w:val="1"/>
      <w:numFmt w:val="lowerRoman"/>
      <w:lvlText w:val="%6."/>
      <w:lvlJc w:val="right"/>
      <w:pPr>
        <w:ind w:left="4660" w:hanging="180"/>
      </w:pPr>
    </w:lvl>
    <w:lvl w:ilvl="6">
      <w:start w:val="1"/>
      <w:numFmt w:val="decimal"/>
      <w:lvlText w:val="%7."/>
      <w:lvlJc w:val="left"/>
      <w:pPr>
        <w:ind w:left="5380" w:hanging="360"/>
      </w:pPr>
    </w:lvl>
    <w:lvl w:ilvl="7">
      <w:start w:val="1"/>
      <w:numFmt w:val="lowerLetter"/>
      <w:lvlText w:val="%8."/>
      <w:lvlJc w:val="left"/>
      <w:pPr>
        <w:ind w:left="6100" w:hanging="360"/>
      </w:pPr>
    </w:lvl>
    <w:lvl w:ilvl="8">
      <w:start w:val="1"/>
      <w:numFmt w:val="lowerRoman"/>
      <w:lvlText w:val="%9."/>
      <w:lvlJc w:val="right"/>
      <w:pPr>
        <w:ind w:left="6820" w:hanging="180"/>
      </w:pPr>
    </w:lvl>
  </w:abstractNum>
  <w:abstractNum w:abstractNumId="49">
    <w:nsid w:val="6A2C62CE"/>
    <w:multiLevelType w:val="hybridMultilevel"/>
    <w:tmpl w:val="0A166B4A"/>
    <w:lvl w:ilvl="0" w:tplc="93465770">
      <w:start w:val="1"/>
      <w:numFmt w:val="decimal"/>
      <w:lvlText w:val="%1."/>
      <w:lvlJc w:val="left"/>
      <w:pPr>
        <w:ind w:left="720" w:hanging="360"/>
      </w:pPr>
      <w:rPr>
        <w:b w:val="0"/>
        <w:bCs/>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0">
    <w:nsid w:val="6AB03428"/>
    <w:multiLevelType w:val="hybridMultilevel"/>
    <w:tmpl w:val="4D04E85C"/>
    <w:lvl w:ilvl="0" w:tplc="04150017">
      <w:start w:val="1"/>
      <w:numFmt w:val="lowerLetter"/>
      <w:lvlText w:val="%1)"/>
      <w:lvlJc w:val="left"/>
      <w:pPr>
        <w:ind w:left="1500" w:hanging="360"/>
      </w:pPr>
    </w:lvl>
    <w:lvl w:ilvl="1" w:tplc="04150019" w:tentative="1">
      <w:start w:val="1"/>
      <w:numFmt w:val="lowerLetter"/>
      <w:lvlText w:val="%2."/>
      <w:lvlJc w:val="left"/>
      <w:pPr>
        <w:ind w:left="2220" w:hanging="360"/>
      </w:pPr>
    </w:lvl>
    <w:lvl w:ilvl="2" w:tplc="0415001B" w:tentative="1">
      <w:start w:val="1"/>
      <w:numFmt w:val="lowerRoman"/>
      <w:lvlText w:val="%3."/>
      <w:lvlJc w:val="right"/>
      <w:pPr>
        <w:ind w:left="2940" w:hanging="180"/>
      </w:pPr>
    </w:lvl>
    <w:lvl w:ilvl="3" w:tplc="0415000F" w:tentative="1">
      <w:start w:val="1"/>
      <w:numFmt w:val="decimal"/>
      <w:lvlText w:val="%4."/>
      <w:lvlJc w:val="left"/>
      <w:pPr>
        <w:ind w:left="3660" w:hanging="360"/>
      </w:pPr>
    </w:lvl>
    <w:lvl w:ilvl="4" w:tplc="04150019" w:tentative="1">
      <w:start w:val="1"/>
      <w:numFmt w:val="lowerLetter"/>
      <w:lvlText w:val="%5."/>
      <w:lvlJc w:val="left"/>
      <w:pPr>
        <w:ind w:left="4380" w:hanging="360"/>
      </w:pPr>
    </w:lvl>
    <w:lvl w:ilvl="5" w:tplc="0415001B" w:tentative="1">
      <w:start w:val="1"/>
      <w:numFmt w:val="lowerRoman"/>
      <w:lvlText w:val="%6."/>
      <w:lvlJc w:val="right"/>
      <w:pPr>
        <w:ind w:left="5100" w:hanging="180"/>
      </w:pPr>
    </w:lvl>
    <w:lvl w:ilvl="6" w:tplc="0415000F" w:tentative="1">
      <w:start w:val="1"/>
      <w:numFmt w:val="decimal"/>
      <w:lvlText w:val="%7."/>
      <w:lvlJc w:val="left"/>
      <w:pPr>
        <w:ind w:left="5820" w:hanging="360"/>
      </w:pPr>
    </w:lvl>
    <w:lvl w:ilvl="7" w:tplc="04150019" w:tentative="1">
      <w:start w:val="1"/>
      <w:numFmt w:val="lowerLetter"/>
      <w:lvlText w:val="%8."/>
      <w:lvlJc w:val="left"/>
      <w:pPr>
        <w:ind w:left="6540" w:hanging="360"/>
      </w:pPr>
    </w:lvl>
    <w:lvl w:ilvl="8" w:tplc="0415001B" w:tentative="1">
      <w:start w:val="1"/>
      <w:numFmt w:val="lowerRoman"/>
      <w:lvlText w:val="%9."/>
      <w:lvlJc w:val="right"/>
      <w:pPr>
        <w:ind w:left="7260" w:hanging="180"/>
      </w:pPr>
    </w:lvl>
  </w:abstractNum>
  <w:abstractNum w:abstractNumId="51">
    <w:nsid w:val="6EB035C4"/>
    <w:multiLevelType w:val="hybridMultilevel"/>
    <w:tmpl w:val="A79CB9C0"/>
    <w:lvl w:ilvl="0" w:tplc="A28676EA">
      <w:start w:val="1"/>
      <w:numFmt w:val="decimal"/>
      <w:lvlText w:val="%1."/>
      <w:lvlJc w:val="left"/>
      <w:pPr>
        <w:ind w:left="720" w:hanging="360"/>
      </w:pPr>
      <w:rPr>
        <w:b w:val="0"/>
        <w:bCs/>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2">
    <w:nsid w:val="6EC007F9"/>
    <w:multiLevelType w:val="hybridMultilevel"/>
    <w:tmpl w:val="D76613E4"/>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3">
    <w:nsid w:val="6EC36F00"/>
    <w:multiLevelType w:val="hybridMultilevel"/>
    <w:tmpl w:val="3A44B55A"/>
    <w:lvl w:ilvl="0" w:tplc="04150017">
      <w:start w:val="1"/>
      <w:numFmt w:val="lowerLetter"/>
      <w:lvlText w:val="%1)"/>
      <w:lvlJc w:val="left"/>
      <w:pPr>
        <w:ind w:left="1040" w:hanging="360"/>
      </w:pPr>
    </w:lvl>
    <w:lvl w:ilvl="1" w:tplc="04150019" w:tentative="1">
      <w:start w:val="1"/>
      <w:numFmt w:val="lowerLetter"/>
      <w:lvlText w:val="%2."/>
      <w:lvlJc w:val="left"/>
      <w:pPr>
        <w:ind w:left="1760" w:hanging="360"/>
      </w:pPr>
    </w:lvl>
    <w:lvl w:ilvl="2" w:tplc="0415001B" w:tentative="1">
      <w:start w:val="1"/>
      <w:numFmt w:val="lowerRoman"/>
      <w:lvlText w:val="%3."/>
      <w:lvlJc w:val="right"/>
      <w:pPr>
        <w:ind w:left="2480" w:hanging="180"/>
      </w:pPr>
    </w:lvl>
    <w:lvl w:ilvl="3" w:tplc="0415000F" w:tentative="1">
      <w:start w:val="1"/>
      <w:numFmt w:val="decimal"/>
      <w:lvlText w:val="%4."/>
      <w:lvlJc w:val="left"/>
      <w:pPr>
        <w:ind w:left="3200" w:hanging="360"/>
      </w:pPr>
    </w:lvl>
    <w:lvl w:ilvl="4" w:tplc="04150019" w:tentative="1">
      <w:start w:val="1"/>
      <w:numFmt w:val="lowerLetter"/>
      <w:lvlText w:val="%5."/>
      <w:lvlJc w:val="left"/>
      <w:pPr>
        <w:ind w:left="3920" w:hanging="360"/>
      </w:pPr>
    </w:lvl>
    <w:lvl w:ilvl="5" w:tplc="0415001B" w:tentative="1">
      <w:start w:val="1"/>
      <w:numFmt w:val="lowerRoman"/>
      <w:lvlText w:val="%6."/>
      <w:lvlJc w:val="right"/>
      <w:pPr>
        <w:ind w:left="4640" w:hanging="180"/>
      </w:pPr>
    </w:lvl>
    <w:lvl w:ilvl="6" w:tplc="0415000F" w:tentative="1">
      <w:start w:val="1"/>
      <w:numFmt w:val="decimal"/>
      <w:lvlText w:val="%7."/>
      <w:lvlJc w:val="left"/>
      <w:pPr>
        <w:ind w:left="5360" w:hanging="360"/>
      </w:pPr>
    </w:lvl>
    <w:lvl w:ilvl="7" w:tplc="04150019" w:tentative="1">
      <w:start w:val="1"/>
      <w:numFmt w:val="lowerLetter"/>
      <w:lvlText w:val="%8."/>
      <w:lvlJc w:val="left"/>
      <w:pPr>
        <w:ind w:left="6080" w:hanging="360"/>
      </w:pPr>
    </w:lvl>
    <w:lvl w:ilvl="8" w:tplc="0415001B" w:tentative="1">
      <w:start w:val="1"/>
      <w:numFmt w:val="lowerRoman"/>
      <w:lvlText w:val="%9."/>
      <w:lvlJc w:val="right"/>
      <w:pPr>
        <w:ind w:left="6800" w:hanging="180"/>
      </w:pPr>
    </w:lvl>
  </w:abstractNum>
  <w:abstractNum w:abstractNumId="54">
    <w:nsid w:val="6F304394"/>
    <w:multiLevelType w:val="hybridMultilevel"/>
    <w:tmpl w:val="2CF2B53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5">
    <w:nsid w:val="6F654495"/>
    <w:multiLevelType w:val="hybridMultilevel"/>
    <w:tmpl w:val="6932061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6">
    <w:nsid w:val="6F8F1A51"/>
    <w:multiLevelType w:val="hybridMultilevel"/>
    <w:tmpl w:val="11CC0B68"/>
    <w:lvl w:ilvl="0" w:tplc="04150017">
      <w:start w:val="1"/>
      <w:numFmt w:val="lowerLetter"/>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57">
    <w:nsid w:val="702913CA"/>
    <w:multiLevelType w:val="hybridMultilevel"/>
    <w:tmpl w:val="02946748"/>
    <w:lvl w:ilvl="0" w:tplc="0415000F">
      <w:start w:val="1"/>
      <w:numFmt w:val="decimal"/>
      <w:lvlText w:val="%1."/>
      <w:lvlJc w:val="left"/>
      <w:pPr>
        <w:ind w:left="720" w:hanging="360"/>
      </w:pPr>
    </w:lvl>
    <w:lvl w:ilvl="1" w:tplc="C6BEFD28">
      <w:start w:val="1"/>
      <w:numFmt w:val="lowerLetter"/>
      <w:lvlText w:val="%2)"/>
      <w:lvlJc w:val="left"/>
      <w:pPr>
        <w:ind w:left="1440" w:hanging="360"/>
      </w:pPr>
      <w:rPr>
        <w:rFonts w:ascii="Times New Roman" w:eastAsia="Times New Roman" w:hAnsi="Times New Roman" w:cs="Times New Roman"/>
      </w:r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58">
    <w:nsid w:val="719B09CA"/>
    <w:multiLevelType w:val="hybridMultilevel"/>
    <w:tmpl w:val="2C94B20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9">
    <w:nsid w:val="71DA00CA"/>
    <w:multiLevelType w:val="hybridMultilevel"/>
    <w:tmpl w:val="2B20C1E6"/>
    <w:lvl w:ilvl="0" w:tplc="04150017">
      <w:start w:val="1"/>
      <w:numFmt w:val="lowerLetter"/>
      <w:lvlText w:val="%1)"/>
      <w:lvlJc w:val="left"/>
      <w:pPr>
        <w:ind w:left="1428" w:hanging="360"/>
      </w:pPr>
    </w:lvl>
    <w:lvl w:ilvl="1" w:tplc="04150019" w:tentative="1">
      <w:start w:val="1"/>
      <w:numFmt w:val="lowerLetter"/>
      <w:lvlText w:val="%2."/>
      <w:lvlJc w:val="left"/>
      <w:pPr>
        <w:ind w:left="2148" w:hanging="360"/>
      </w:pPr>
    </w:lvl>
    <w:lvl w:ilvl="2" w:tplc="0415001B" w:tentative="1">
      <w:start w:val="1"/>
      <w:numFmt w:val="lowerRoman"/>
      <w:lvlText w:val="%3."/>
      <w:lvlJc w:val="right"/>
      <w:pPr>
        <w:ind w:left="2868" w:hanging="180"/>
      </w:pPr>
    </w:lvl>
    <w:lvl w:ilvl="3" w:tplc="0415000F" w:tentative="1">
      <w:start w:val="1"/>
      <w:numFmt w:val="decimal"/>
      <w:lvlText w:val="%4."/>
      <w:lvlJc w:val="left"/>
      <w:pPr>
        <w:ind w:left="3588" w:hanging="360"/>
      </w:pPr>
    </w:lvl>
    <w:lvl w:ilvl="4" w:tplc="04150019" w:tentative="1">
      <w:start w:val="1"/>
      <w:numFmt w:val="lowerLetter"/>
      <w:lvlText w:val="%5."/>
      <w:lvlJc w:val="left"/>
      <w:pPr>
        <w:ind w:left="4308" w:hanging="360"/>
      </w:pPr>
    </w:lvl>
    <w:lvl w:ilvl="5" w:tplc="0415001B" w:tentative="1">
      <w:start w:val="1"/>
      <w:numFmt w:val="lowerRoman"/>
      <w:lvlText w:val="%6."/>
      <w:lvlJc w:val="right"/>
      <w:pPr>
        <w:ind w:left="5028" w:hanging="180"/>
      </w:pPr>
    </w:lvl>
    <w:lvl w:ilvl="6" w:tplc="0415000F" w:tentative="1">
      <w:start w:val="1"/>
      <w:numFmt w:val="decimal"/>
      <w:lvlText w:val="%7."/>
      <w:lvlJc w:val="left"/>
      <w:pPr>
        <w:ind w:left="5748" w:hanging="360"/>
      </w:pPr>
    </w:lvl>
    <w:lvl w:ilvl="7" w:tplc="04150019" w:tentative="1">
      <w:start w:val="1"/>
      <w:numFmt w:val="lowerLetter"/>
      <w:lvlText w:val="%8."/>
      <w:lvlJc w:val="left"/>
      <w:pPr>
        <w:ind w:left="6468" w:hanging="360"/>
      </w:pPr>
    </w:lvl>
    <w:lvl w:ilvl="8" w:tplc="0415001B" w:tentative="1">
      <w:start w:val="1"/>
      <w:numFmt w:val="lowerRoman"/>
      <w:lvlText w:val="%9."/>
      <w:lvlJc w:val="right"/>
      <w:pPr>
        <w:ind w:left="7188" w:hanging="180"/>
      </w:pPr>
    </w:lvl>
  </w:abstractNum>
  <w:abstractNum w:abstractNumId="60">
    <w:nsid w:val="74830C68"/>
    <w:multiLevelType w:val="hybridMultilevel"/>
    <w:tmpl w:val="325EC36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1">
    <w:nsid w:val="75A801A4"/>
    <w:multiLevelType w:val="multilevel"/>
    <w:tmpl w:val="487E5E70"/>
    <w:lvl w:ilvl="0">
      <w:start w:val="1"/>
      <w:numFmt w:val="lowerLetter"/>
      <w:lvlText w:val="%1)"/>
      <w:lvlJc w:val="left"/>
      <w:pPr>
        <w:ind w:left="1494" w:hanging="360"/>
      </w:pPr>
    </w:lvl>
    <w:lvl w:ilvl="1">
      <w:start w:val="1"/>
      <w:numFmt w:val="lowerLetter"/>
      <w:lvlText w:val="%2."/>
      <w:lvlJc w:val="left"/>
      <w:pPr>
        <w:ind w:left="1780" w:hanging="360"/>
      </w:pPr>
    </w:lvl>
    <w:lvl w:ilvl="2">
      <w:start w:val="1"/>
      <w:numFmt w:val="lowerRoman"/>
      <w:lvlText w:val="%3."/>
      <w:lvlJc w:val="right"/>
      <w:pPr>
        <w:ind w:left="2500" w:hanging="180"/>
      </w:pPr>
    </w:lvl>
    <w:lvl w:ilvl="3">
      <w:start w:val="1"/>
      <w:numFmt w:val="decimal"/>
      <w:lvlText w:val="%4."/>
      <w:lvlJc w:val="left"/>
      <w:pPr>
        <w:ind w:left="3220" w:hanging="360"/>
      </w:pPr>
    </w:lvl>
    <w:lvl w:ilvl="4">
      <w:start w:val="1"/>
      <w:numFmt w:val="lowerLetter"/>
      <w:lvlText w:val="%5."/>
      <w:lvlJc w:val="left"/>
      <w:pPr>
        <w:ind w:left="3940" w:hanging="360"/>
      </w:pPr>
    </w:lvl>
    <w:lvl w:ilvl="5">
      <w:start w:val="1"/>
      <w:numFmt w:val="lowerRoman"/>
      <w:lvlText w:val="%6."/>
      <w:lvlJc w:val="right"/>
      <w:pPr>
        <w:ind w:left="4660" w:hanging="180"/>
      </w:pPr>
    </w:lvl>
    <w:lvl w:ilvl="6">
      <w:start w:val="1"/>
      <w:numFmt w:val="decimal"/>
      <w:lvlText w:val="%7."/>
      <w:lvlJc w:val="left"/>
      <w:pPr>
        <w:ind w:left="5380" w:hanging="360"/>
      </w:pPr>
    </w:lvl>
    <w:lvl w:ilvl="7">
      <w:start w:val="1"/>
      <w:numFmt w:val="lowerLetter"/>
      <w:lvlText w:val="%8."/>
      <w:lvlJc w:val="left"/>
      <w:pPr>
        <w:ind w:left="6100" w:hanging="360"/>
      </w:pPr>
    </w:lvl>
    <w:lvl w:ilvl="8">
      <w:start w:val="1"/>
      <w:numFmt w:val="lowerRoman"/>
      <w:lvlText w:val="%9."/>
      <w:lvlJc w:val="right"/>
      <w:pPr>
        <w:ind w:left="6820" w:hanging="180"/>
      </w:pPr>
    </w:lvl>
  </w:abstractNum>
  <w:abstractNum w:abstractNumId="62">
    <w:nsid w:val="75BC731D"/>
    <w:multiLevelType w:val="hybridMultilevel"/>
    <w:tmpl w:val="35B27896"/>
    <w:lvl w:ilvl="0" w:tplc="77E03F50">
      <w:start w:val="1"/>
      <w:numFmt w:val="lowerLetter"/>
      <w:lvlText w:val="%1)"/>
      <w:lvlJc w:val="left"/>
      <w:pPr>
        <w:ind w:left="1428" w:hanging="360"/>
      </w:pPr>
      <w:rPr>
        <w:b w:val="0"/>
        <w:bCs/>
      </w:rPr>
    </w:lvl>
    <w:lvl w:ilvl="1" w:tplc="04150019" w:tentative="1">
      <w:start w:val="1"/>
      <w:numFmt w:val="lowerLetter"/>
      <w:lvlText w:val="%2."/>
      <w:lvlJc w:val="left"/>
      <w:pPr>
        <w:ind w:left="2148" w:hanging="360"/>
      </w:pPr>
    </w:lvl>
    <w:lvl w:ilvl="2" w:tplc="0415001B" w:tentative="1">
      <w:start w:val="1"/>
      <w:numFmt w:val="lowerRoman"/>
      <w:lvlText w:val="%3."/>
      <w:lvlJc w:val="right"/>
      <w:pPr>
        <w:ind w:left="2868" w:hanging="180"/>
      </w:pPr>
    </w:lvl>
    <w:lvl w:ilvl="3" w:tplc="0415000F" w:tentative="1">
      <w:start w:val="1"/>
      <w:numFmt w:val="decimal"/>
      <w:lvlText w:val="%4."/>
      <w:lvlJc w:val="left"/>
      <w:pPr>
        <w:ind w:left="3588" w:hanging="360"/>
      </w:pPr>
    </w:lvl>
    <w:lvl w:ilvl="4" w:tplc="04150019" w:tentative="1">
      <w:start w:val="1"/>
      <w:numFmt w:val="lowerLetter"/>
      <w:lvlText w:val="%5."/>
      <w:lvlJc w:val="left"/>
      <w:pPr>
        <w:ind w:left="4308" w:hanging="360"/>
      </w:pPr>
    </w:lvl>
    <w:lvl w:ilvl="5" w:tplc="0415001B" w:tentative="1">
      <w:start w:val="1"/>
      <w:numFmt w:val="lowerRoman"/>
      <w:lvlText w:val="%6."/>
      <w:lvlJc w:val="right"/>
      <w:pPr>
        <w:ind w:left="5028" w:hanging="180"/>
      </w:pPr>
    </w:lvl>
    <w:lvl w:ilvl="6" w:tplc="0415000F" w:tentative="1">
      <w:start w:val="1"/>
      <w:numFmt w:val="decimal"/>
      <w:lvlText w:val="%7."/>
      <w:lvlJc w:val="left"/>
      <w:pPr>
        <w:ind w:left="5748" w:hanging="360"/>
      </w:pPr>
    </w:lvl>
    <w:lvl w:ilvl="7" w:tplc="04150019" w:tentative="1">
      <w:start w:val="1"/>
      <w:numFmt w:val="lowerLetter"/>
      <w:lvlText w:val="%8."/>
      <w:lvlJc w:val="left"/>
      <w:pPr>
        <w:ind w:left="6468" w:hanging="360"/>
      </w:pPr>
    </w:lvl>
    <w:lvl w:ilvl="8" w:tplc="0415001B" w:tentative="1">
      <w:start w:val="1"/>
      <w:numFmt w:val="lowerRoman"/>
      <w:lvlText w:val="%9."/>
      <w:lvlJc w:val="right"/>
      <w:pPr>
        <w:ind w:left="7188" w:hanging="180"/>
      </w:pPr>
    </w:lvl>
  </w:abstractNum>
  <w:abstractNum w:abstractNumId="63">
    <w:nsid w:val="76AA2273"/>
    <w:multiLevelType w:val="hybridMultilevel"/>
    <w:tmpl w:val="2A08F7FC"/>
    <w:lvl w:ilvl="0" w:tplc="04150017">
      <w:start w:val="1"/>
      <w:numFmt w:val="lowerLetter"/>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64">
    <w:nsid w:val="77152130"/>
    <w:multiLevelType w:val="hybridMultilevel"/>
    <w:tmpl w:val="41141FE6"/>
    <w:lvl w:ilvl="0" w:tplc="04150017">
      <w:start w:val="1"/>
      <w:numFmt w:val="lowerLetter"/>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65">
    <w:nsid w:val="7882596B"/>
    <w:multiLevelType w:val="hybridMultilevel"/>
    <w:tmpl w:val="F16EA22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6">
    <w:nsid w:val="7A916E17"/>
    <w:multiLevelType w:val="hybridMultilevel"/>
    <w:tmpl w:val="8190D4E0"/>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7">
    <w:nsid w:val="7E792AC5"/>
    <w:multiLevelType w:val="hybridMultilevel"/>
    <w:tmpl w:val="BA422110"/>
    <w:lvl w:ilvl="0" w:tplc="FFFFFFFF">
      <w:start w:val="1"/>
      <w:numFmt w:val="upperRoman"/>
      <w:lvlText w:val="%1."/>
      <w:lvlJc w:val="righ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8">
    <w:nsid w:val="7ECA5947"/>
    <w:multiLevelType w:val="multilevel"/>
    <w:tmpl w:val="28165C02"/>
    <w:lvl w:ilvl="0">
      <w:start w:val="1"/>
      <w:numFmt w:val="decimal"/>
      <w:lvlText w:val="%1."/>
      <w:lvlJc w:val="left"/>
      <w:pPr>
        <w:ind w:left="720" w:hanging="360"/>
      </w:pPr>
    </w:lvl>
    <w:lvl w:ilvl="1">
      <w:start w:val="1"/>
      <w:numFmt w:val="lowerLetter"/>
      <w:lvlText w:val="%2."/>
      <w:lvlJc w:val="left"/>
      <w:pPr>
        <w:ind w:left="1420" w:hanging="360"/>
      </w:pPr>
    </w:lvl>
    <w:lvl w:ilvl="2">
      <w:start w:val="1"/>
      <w:numFmt w:val="lowerRoman"/>
      <w:lvlText w:val="%3."/>
      <w:lvlJc w:val="right"/>
      <w:pPr>
        <w:ind w:left="2140" w:hanging="180"/>
      </w:pPr>
    </w:lvl>
    <w:lvl w:ilvl="3">
      <w:start w:val="1"/>
      <w:numFmt w:val="decimal"/>
      <w:lvlText w:val="%4."/>
      <w:lvlJc w:val="left"/>
      <w:pPr>
        <w:ind w:left="2860" w:hanging="360"/>
      </w:pPr>
    </w:lvl>
    <w:lvl w:ilvl="4">
      <w:start w:val="1"/>
      <w:numFmt w:val="lowerLetter"/>
      <w:lvlText w:val="%5."/>
      <w:lvlJc w:val="left"/>
      <w:pPr>
        <w:ind w:left="3580" w:hanging="360"/>
      </w:pPr>
    </w:lvl>
    <w:lvl w:ilvl="5">
      <w:start w:val="1"/>
      <w:numFmt w:val="lowerRoman"/>
      <w:lvlText w:val="%6."/>
      <w:lvlJc w:val="right"/>
      <w:pPr>
        <w:ind w:left="4300" w:hanging="180"/>
      </w:pPr>
    </w:lvl>
    <w:lvl w:ilvl="6">
      <w:start w:val="1"/>
      <w:numFmt w:val="decimal"/>
      <w:lvlText w:val="%7."/>
      <w:lvlJc w:val="left"/>
      <w:pPr>
        <w:ind w:left="5020" w:hanging="360"/>
      </w:pPr>
    </w:lvl>
    <w:lvl w:ilvl="7">
      <w:start w:val="1"/>
      <w:numFmt w:val="lowerLetter"/>
      <w:lvlText w:val="%8."/>
      <w:lvlJc w:val="left"/>
      <w:pPr>
        <w:ind w:left="5740" w:hanging="360"/>
      </w:pPr>
    </w:lvl>
    <w:lvl w:ilvl="8">
      <w:start w:val="1"/>
      <w:numFmt w:val="lowerRoman"/>
      <w:lvlText w:val="%9."/>
      <w:lvlJc w:val="right"/>
      <w:pPr>
        <w:ind w:left="6460" w:hanging="180"/>
      </w:pPr>
    </w:lvl>
  </w:abstractNum>
  <w:num w:numId="1">
    <w:abstractNumId w:val="17"/>
  </w:num>
  <w:num w:numId="2">
    <w:abstractNumId w:val="1"/>
  </w:num>
  <w:num w:numId="3">
    <w:abstractNumId w:val="0"/>
  </w:num>
  <w:num w:numId="4">
    <w:abstractNumId w:val="27"/>
  </w:num>
  <w:num w:numId="5">
    <w:abstractNumId w:val="31"/>
  </w:num>
  <w:num w:numId="6">
    <w:abstractNumId w:val="56"/>
  </w:num>
  <w:num w:numId="7">
    <w:abstractNumId w:val="16"/>
  </w:num>
  <w:num w:numId="8">
    <w:abstractNumId w:val="21"/>
  </w:num>
  <w:num w:numId="9">
    <w:abstractNumId w:val="26"/>
  </w:num>
  <w:num w:numId="10">
    <w:abstractNumId w:val="19"/>
  </w:num>
  <w:num w:numId="11">
    <w:abstractNumId w:val="68"/>
  </w:num>
  <w:num w:numId="12">
    <w:abstractNumId w:val="10"/>
  </w:num>
  <w:num w:numId="13">
    <w:abstractNumId w:val="4"/>
  </w:num>
  <w:num w:numId="14">
    <w:abstractNumId w:val="47"/>
  </w:num>
  <w:num w:numId="15">
    <w:abstractNumId w:val="32"/>
  </w:num>
  <w:num w:numId="16">
    <w:abstractNumId w:val="63"/>
  </w:num>
  <w:num w:numId="17">
    <w:abstractNumId w:val="64"/>
  </w:num>
  <w:num w:numId="18">
    <w:abstractNumId w:val="9"/>
  </w:num>
  <w:num w:numId="19">
    <w:abstractNumId w:val="20"/>
  </w:num>
  <w:num w:numId="20">
    <w:abstractNumId w:val="29"/>
  </w:num>
  <w:num w:numId="21">
    <w:abstractNumId w:val="59"/>
  </w:num>
  <w:num w:numId="22">
    <w:abstractNumId w:val="43"/>
  </w:num>
  <w:num w:numId="23">
    <w:abstractNumId w:val="42"/>
  </w:num>
  <w:num w:numId="24">
    <w:abstractNumId w:val="28"/>
  </w:num>
  <w:num w:numId="25">
    <w:abstractNumId w:val="35"/>
  </w:num>
  <w:num w:numId="26">
    <w:abstractNumId w:val="50"/>
  </w:num>
  <w:num w:numId="27">
    <w:abstractNumId w:val="5"/>
  </w:num>
  <w:num w:numId="28">
    <w:abstractNumId w:val="54"/>
  </w:num>
  <w:num w:numId="29">
    <w:abstractNumId w:val="18"/>
  </w:num>
  <w:num w:numId="30">
    <w:abstractNumId w:val="45"/>
  </w:num>
  <w:num w:numId="31">
    <w:abstractNumId w:val="52"/>
  </w:num>
  <w:num w:numId="32">
    <w:abstractNumId w:val="66"/>
  </w:num>
  <w:num w:numId="33">
    <w:abstractNumId w:val="30"/>
  </w:num>
  <w:num w:numId="34">
    <w:abstractNumId w:val="2"/>
  </w:num>
  <w:num w:numId="35">
    <w:abstractNumId w:val="62"/>
  </w:num>
  <w:num w:numId="36">
    <w:abstractNumId w:val="51"/>
  </w:num>
  <w:num w:numId="37">
    <w:abstractNumId w:val="14"/>
  </w:num>
  <w:num w:numId="38">
    <w:abstractNumId w:val="22"/>
  </w:num>
  <w:num w:numId="39">
    <w:abstractNumId w:val="24"/>
  </w:num>
  <w:num w:numId="40">
    <w:abstractNumId w:val="6"/>
  </w:num>
  <w:num w:numId="41">
    <w:abstractNumId w:val="41"/>
  </w:num>
  <w:num w:numId="42">
    <w:abstractNumId w:val="40"/>
  </w:num>
  <w:num w:numId="43">
    <w:abstractNumId w:val="8"/>
  </w:num>
  <w:num w:numId="44">
    <w:abstractNumId w:val="49"/>
  </w:num>
  <w:num w:numId="45">
    <w:abstractNumId w:val="11"/>
  </w:num>
  <w:num w:numId="46">
    <w:abstractNumId w:val="44"/>
  </w:num>
  <w:num w:numId="47">
    <w:abstractNumId w:val="15"/>
  </w:num>
  <w:num w:numId="48">
    <w:abstractNumId w:val="38"/>
  </w:num>
  <w:num w:numId="49">
    <w:abstractNumId w:val="48"/>
  </w:num>
  <w:num w:numId="50">
    <w:abstractNumId w:val="61"/>
  </w:num>
  <w:num w:numId="51">
    <w:abstractNumId w:val="55"/>
  </w:num>
  <w:num w:numId="52">
    <w:abstractNumId w:val="46"/>
  </w:num>
  <w:num w:numId="53">
    <w:abstractNumId w:val="65"/>
  </w:num>
  <w:num w:numId="54">
    <w:abstractNumId w:val="33"/>
  </w:num>
  <w:num w:numId="55">
    <w:abstractNumId w:val="67"/>
  </w:num>
  <w:num w:numId="56">
    <w:abstractNumId w:val="25"/>
  </w:num>
  <w:num w:numId="57">
    <w:abstractNumId w:val="23"/>
  </w:num>
  <w:num w:numId="58">
    <w:abstractNumId w:val="58"/>
  </w:num>
  <w:num w:numId="59">
    <w:abstractNumId w:val="13"/>
  </w:num>
  <w:num w:numId="60">
    <w:abstractNumId w:val="37"/>
  </w:num>
  <w:num w:numId="61">
    <w:abstractNumId w:val="36"/>
  </w:num>
  <w:num w:numId="62">
    <w:abstractNumId w:val="60"/>
  </w:num>
  <w:num w:numId="63">
    <w:abstractNumId w:val="12"/>
    <w:lvlOverride w:ilvl="0">
      <w:startOverride w:val="1"/>
    </w:lvlOverride>
    <w:lvlOverride w:ilvl="1">
      <w:startOverride w:val="1"/>
    </w:lvlOverride>
    <w:lvlOverride w:ilvl="2"/>
    <w:lvlOverride w:ilvl="3"/>
    <w:lvlOverride w:ilvl="4"/>
    <w:lvlOverride w:ilvl="5"/>
    <w:lvlOverride w:ilvl="6"/>
    <w:lvlOverride w:ilvl="7"/>
    <w:lvlOverride w:ilvl="8"/>
  </w:num>
  <w:num w:numId="64">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5">
    <w:abstractNumId w:val="5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6">
    <w:abstractNumId w:val="7"/>
    <w:lvlOverride w:ilvl="0">
      <w:startOverride w:val="1"/>
    </w:lvlOverride>
    <w:lvlOverride w:ilvl="1">
      <w:startOverride w:val="1"/>
    </w:lvlOverride>
    <w:lvlOverride w:ilvl="2"/>
    <w:lvlOverride w:ilvl="3"/>
    <w:lvlOverride w:ilvl="4"/>
    <w:lvlOverride w:ilvl="5"/>
    <w:lvlOverride w:ilvl="6"/>
    <w:lvlOverride w:ilvl="7"/>
    <w:lvlOverride w:ilvl="8"/>
  </w:num>
  <w:num w:numId="67">
    <w:abstractNumId w:val="3"/>
    <w:lvlOverride w:ilvl="0">
      <w:startOverride w:val="1"/>
    </w:lvlOverride>
    <w:lvlOverride w:ilvl="1">
      <w:startOverride w:val="1"/>
    </w:lvlOverride>
    <w:lvlOverride w:ilvl="2"/>
    <w:lvlOverride w:ilvl="3"/>
    <w:lvlOverride w:ilvl="4"/>
    <w:lvlOverride w:ilvl="5"/>
    <w:lvlOverride w:ilvl="6"/>
    <w:lvlOverride w:ilvl="7"/>
    <w:lvlOverride w:ilvl="8"/>
  </w:num>
  <w:num w:numId="68">
    <w:abstractNumId w:val="7"/>
  </w:num>
  <w:num w:numId="69">
    <w:abstractNumId w:val="34"/>
  </w:num>
  <w:num w:numId="70">
    <w:abstractNumId w:val="53"/>
  </w:num>
  <w:numIdMacAtCleanup w:val="6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0"/>
  <w:doNotDisplayPageBoundaries/>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91199"/>
    <w:rsid w:val="0003266A"/>
    <w:rsid w:val="0005109C"/>
    <w:rsid w:val="00096146"/>
    <w:rsid w:val="001077A4"/>
    <w:rsid w:val="001215DB"/>
    <w:rsid w:val="001225A0"/>
    <w:rsid w:val="001401BC"/>
    <w:rsid w:val="001475B1"/>
    <w:rsid w:val="001A5451"/>
    <w:rsid w:val="001C778F"/>
    <w:rsid w:val="001E586D"/>
    <w:rsid w:val="00212648"/>
    <w:rsid w:val="00240C6D"/>
    <w:rsid w:val="00283CF6"/>
    <w:rsid w:val="00292790"/>
    <w:rsid w:val="002969EC"/>
    <w:rsid w:val="002D5A05"/>
    <w:rsid w:val="003635FC"/>
    <w:rsid w:val="003B17F3"/>
    <w:rsid w:val="00460E05"/>
    <w:rsid w:val="004B16A9"/>
    <w:rsid w:val="005B1AA5"/>
    <w:rsid w:val="005C6BEE"/>
    <w:rsid w:val="006A15C3"/>
    <w:rsid w:val="006D4A19"/>
    <w:rsid w:val="006E1446"/>
    <w:rsid w:val="006E1E2A"/>
    <w:rsid w:val="00702ED3"/>
    <w:rsid w:val="00707415"/>
    <w:rsid w:val="00754510"/>
    <w:rsid w:val="00775377"/>
    <w:rsid w:val="0083562E"/>
    <w:rsid w:val="00847CF9"/>
    <w:rsid w:val="00891199"/>
    <w:rsid w:val="00897B61"/>
    <w:rsid w:val="00992393"/>
    <w:rsid w:val="009B166D"/>
    <w:rsid w:val="009D3C47"/>
    <w:rsid w:val="00A77868"/>
    <w:rsid w:val="00A935F3"/>
    <w:rsid w:val="00AB44D1"/>
    <w:rsid w:val="00BA4DFC"/>
    <w:rsid w:val="00C40FA1"/>
    <w:rsid w:val="00CD38C0"/>
    <w:rsid w:val="00CE4630"/>
    <w:rsid w:val="00CF32F5"/>
    <w:rsid w:val="00D3741F"/>
    <w:rsid w:val="00D5282A"/>
    <w:rsid w:val="00E108AE"/>
    <w:rsid w:val="00EA466C"/>
    <w:rsid w:val="00EC7037"/>
    <w:rsid w:val="00EE419B"/>
    <w:rsid w:val="00F7308C"/>
    <w:rsid w:val="00FA4ABC"/>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F30E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kern w:val="2"/>
        <w:sz w:val="24"/>
        <w:szCs w:val="24"/>
        <w:lang w:val="pl-PL" w:eastAsia="en-US" w:bidi="ar-SA"/>
        <w14:ligatures w14:val="standardContextual"/>
      </w:rPr>
    </w:rPrDefault>
    <w:pPrDefault>
      <w:pPr>
        <w:spacing w:after="160" w:line="278"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212648"/>
  </w:style>
  <w:style w:type="paragraph" w:styleId="Nagwek1">
    <w:name w:val="heading 1"/>
    <w:basedOn w:val="Normalny"/>
    <w:next w:val="Normalny"/>
    <w:link w:val="Nagwek1Znak"/>
    <w:uiPriority w:val="9"/>
    <w:qFormat/>
    <w:rsid w:val="0089119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Nagwek2">
    <w:name w:val="heading 2"/>
    <w:basedOn w:val="Normalny"/>
    <w:next w:val="Normalny"/>
    <w:link w:val="Nagwek2Znak"/>
    <w:unhideWhenUsed/>
    <w:qFormat/>
    <w:rsid w:val="0089119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Nagwek3">
    <w:name w:val="heading 3"/>
    <w:basedOn w:val="Normalny"/>
    <w:next w:val="Normalny"/>
    <w:link w:val="Nagwek3Znak"/>
    <w:uiPriority w:val="9"/>
    <w:semiHidden/>
    <w:unhideWhenUsed/>
    <w:qFormat/>
    <w:rsid w:val="00891199"/>
    <w:pPr>
      <w:keepNext/>
      <w:keepLines/>
      <w:spacing w:before="160" w:after="80"/>
      <w:outlineLvl w:val="2"/>
    </w:pPr>
    <w:rPr>
      <w:rFonts w:eastAsiaTheme="majorEastAsia" w:cstheme="majorBidi"/>
      <w:color w:val="0F4761" w:themeColor="accent1" w:themeShade="BF"/>
      <w:sz w:val="28"/>
      <w:szCs w:val="28"/>
    </w:rPr>
  </w:style>
  <w:style w:type="paragraph" w:styleId="Nagwek4">
    <w:name w:val="heading 4"/>
    <w:basedOn w:val="Normalny"/>
    <w:next w:val="Normalny"/>
    <w:link w:val="Nagwek4Znak"/>
    <w:uiPriority w:val="9"/>
    <w:semiHidden/>
    <w:unhideWhenUsed/>
    <w:qFormat/>
    <w:rsid w:val="00891199"/>
    <w:pPr>
      <w:keepNext/>
      <w:keepLines/>
      <w:spacing w:before="80" w:after="40"/>
      <w:outlineLvl w:val="3"/>
    </w:pPr>
    <w:rPr>
      <w:rFonts w:eastAsiaTheme="majorEastAsia" w:cstheme="majorBidi"/>
      <w:i/>
      <w:iCs/>
      <w:color w:val="0F4761" w:themeColor="accent1" w:themeShade="BF"/>
    </w:rPr>
  </w:style>
  <w:style w:type="paragraph" w:styleId="Nagwek5">
    <w:name w:val="heading 5"/>
    <w:basedOn w:val="Normalny"/>
    <w:next w:val="Normalny"/>
    <w:link w:val="Nagwek5Znak"/>
    <w:uiPriority w:val="9"/>
    <w:semiHidden/>
    <w:unhideWhenUsed/>
    <w:qFormat/>
    <w:rsid w:val="00891199"/>
    <w:pPr>
      <w:keepNext/>
      <w:keepLines/>
      <w:spacing w:before="80" w:after="40"/>
      <w:outlineLvl w:val="4"/>
    </w:pPr>
    <w:rPr>
      <w:rFonts w:eastAsiaTheme="majorEastAsia" w:cstheme="majorBidi"/>
      <w:color w:val="0F4761" w:themeColor="accent1" w:themeShade="BF"/>
    </w:rPr>
  </w:style>
  <w:style w:type="paragraph" w:styleId="Nagwek6">
    <w:name w:val="heading 6"/>
    <w:basedOn w:val="Normalny"/>
    <w:next w:val="Normalny"/>
    <w:link w:val="Nagwek6Znak"/>
    <w:uiPriority w:val="9"/>
    <w:semiHidden/>
    <w:unhideWhenUsed/>
    <w:qFormat/>
    <w:rsid w:val="00891199"/>
    <w:pPr>
      <w:keepNext/>
      <w:keepLines/>
      <w:spacing w:before="40" w:after="0"/>
      <w:outlineLvl w:val="5"/>
    </w:pPr>
    <w:rPr>
      <w:rFonts w:eastAsiaTheme="majorEastAsia" w:cstheme="majorBidi"/>
      <w:i/>
      <w:iCs/>
      <w:color w:val="595959" w:themeColor="text1" w:themeTint="A6"/>
    </w:rPr>
  </w:style>
  <w:style w:type="paragraph" w:styleId="Nagwek7">
    <w:name w:val="heading 7"/>
    <w:basedOn w:val="Normalny"/>
    <w:next w:val="Normalny"/>
    <w:link w:val="Nagwek7Znak"/>
    <w:uiPriority w:val="9"/>
    <w:semiHidden/>
    <w:unhideWhenUsed/>
    <w:qFormat/>
    <w:rsid w:val="00891199"/>
    <w:pPr>
      <w:keepNext/>
      <w:keepLines/>
      <w:spacing w:before="40" w:after="0"/>
      <w:outlineLvl w:val="6"/>
    </w:pPr>
    <w:rPr>
      <w:rFonts w:eastAsiaTheme="majorEastAsia" w:cstheme="majorBidi"/>
      <w:color w:val="595959" w:themeColor="text1" w:themeTint="A6"/>
    </w:rPr>
  </w:style>
  <w:style w:type="paragraph" w:styleId="Nagwek8">
    <w:name w:val="heading 8"/>
    <w:basedOn w:val="Normalny"/>
    <w:next w:val="Normalny"/>
    <w:link w:val="Nagwek8Znak"/>
    <w:uiPriority w:val="9"/>
    <w:semiHidden/>
    <w:unhideWhenUsed/>
    <w:qFormat/>
    <w:rsid w:val="00891199"/>
    <w:pPr>
      <w:keepNext/>
      <w:keepLines/>
      <w:spacing w:after="0"/>
      <w:outlineLvl w:val="7"/>
    </w:pPr>
    <w:rPr>
      <w:rFonts w:eastAsiaTheme="majorEastAsia" w:cstheme="majorBidi"/>
      <w:i/>
      <w:iCs/>
      <w:color w:val="272727" w:themeColor="text1" w:themeTint="D8"/>
    </w:rPr>
  </w:style>
  <w:style w:type="paragraph" w:styleId="Nagwek9">
    <w:name w:val="heading 9"/>
    <w:basedOn w:val="Normalny"/>
    <w:next w:val="Normalny"/>
    <w:link w:val="Nagwek9Znak"/>
    <w:uiPriority w:val="9"/>
    <w:semiHidden/>
    <w:unhideWhenUsed/>
    <w:qFormat/>
    <w:rsid w:val="00891199"/>
    <w:pPr>
      <w:keepNext/>
      <w:keepLines/>
      <w:spacing w:after="0"/>
      <w:outlineLvl w:val="8"/>
    </w:pPr>
    <w:rPr>
      <w:rFonts w:eastAsiaTheme="majorEastAsia" w:cstheme="majorBidi"/>
      <w:color w:val="272727" w:themeColor="text1" w:themeTint="D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891199"/>
    <w:rPr>
      <w:rFonts w:asciiTheme="majorHAnsi" w:eastAsiaTheme="majorEastAsia" w:hAnsiTheme="majorHAnsi" w:cstheme="majorBidi"/>
      <w:color w:val="0F4761" w:themeColor="accent1" w:themeShade="BF"/>
      <w:sz w:val="40"/>
      <w:szCs w:val="40"/>
    </w:rPr>
  </w:style>
  <w:style w:type="character" w:customStyle="1" w:styleId="Nagwek2Znak">
    <w:name w:val="Nagłówek 2 Znak"/>
    <w:basedOn w:val="Domylnaczcionkaakapitu"/>
    <w:link w:val="Nagwek2"/>
    <w:uiPriority w:val="9"/>
    <w:semiHidden/>
    <w:rsid w:val="00891199"/>
    <w:rPr>
      <w:rFonts w:asciiTheme="majorHAnsi" w:eastAsiaTheme="majorEastAsia" w:hAnsiTheme="majorHAnsi" w:cstheme="majorBidi"/>
      <w:color w:val="0F4761" w:themeColor="accent1" w:themeShade="BF"/>
      <w:sz w:val="32"/>
      <w:szCs w:val="32"/>
    </w:rPr>
  </w:style>
  <w:style w:type="character" w:customStyle="1" w:styleId="Nagwek3Znak">
    <w:name w:val="Nagłówek 3 Znak"/>
    <w:basedOn w:val="Domylnaczcionkaakapitu"/>
    <w:link w:val="Nagwek3"/>
    <w:uiPriority w:val="9"/>
    <w:semiHidden/>
    <w:rsid w:val="00891199"/>
    <w:rPr>
      <w:rFonts w:eastAsiaTheme="majorEastAsia" w:cstheme="majorBidi"/>
      <w:color w:val="0F4761" w:themeColor="accent1" w:themeShade="BF"/>
      <w:sz w:val="28"/>
      <w:szCs w:val="28"/>
    </w:rPr>
  </w:style>
  <w:style w:type="character" w:customStyle="1" w:styleId="Nagwek4Znak">
    <w:name w:val="Nagłówek 4 Znak"/>
    <w:basedOn w:val="Domylnaczcionkaakapitu"/>
    <w:link w:val="Nagwek4"/>
    <w:uiPriority w:val="9"/>
    <w:semiHidden/>
    <w:rsid w:val="00891199"/>
    <w:rPr>
      <w:rFonts w:eastAsiaTheme="majorEastAsia" w:cstheme="majorBidi"/>
      <w:i/>
      <w:iCs/>
      <w:color w:val="0F4761" w:themeColor="accent1" w:themeShade="BF"/>
    </w:rPr>
  </w:style>
  <w:style w:type="character" w:customStyle="1" w:styleId="Nagwek5Znak">
    <w:name w:val="Nagłówek 5 Znak"/>
    <w:basedOn w:val="Domylnaczcionkaakapitu"/>
    <w:link w:val="Nagwek5"/>
    <w:uiPriority w:val="9"/>
    <w:semiHidden/>
    <w:rsid w:val="00891199"/>
    <w:rPr>
      <w:rFonts w:eastAsiaTheme="majorEastAsia" w:cstheme="majorBidi"/>
      <w:color w:val="0F4761" w:themeColor="accent1" w:themeShade="BF"/>
    </w:rPr>
  </w:style>
  <w:style w:type="character" w:customStyle="1" w:styleId="Nagwek6Znak">
    <w:name w:val="Nagłówek 6 Znak"/>
    <w:basedOn w:val="Domylnaczcionkaakapitu"/>
    <w:link w:val="Nagwek6"/>
    <w:uiPriority w:val="9"/>
    <w:semiHidden/>
    <w:rsid w:val="00891199"/>
    <w:rPr>
      <w:rFonts w:eastAsiaTheme="majorEastAsia" w:cstheme="majorBidi"/>
      <w:i/>
      <w:iCs/>
      <w:color w:val="595959" w:themeColor="text1" w:themeTint="A6"/>
    </w:rPr>
  </w:style>
  <w:style w:type="character" w:customStyle="1" w:styleId="Nagwek7Znak">
    <w:name w:val="Nagłówek 7 Znak"/>
    <w:basedOn w:val="Domylnaczcionkaakapitu"/>
    <w:link w:val="Nagwek7"/>
    <w:uiPriority w:val="9"/>
    <w:semiHidden/>
    <w:rsid w:val="00891199"/>
    <w:rPr>
      <w:rFonts w:eastAsiaTheme="majorEastAsia" w:cstheme="majorBidi"/>
      <w:color w:val="595959" w:themeColor="text1" w:themeTint="A6"/>
    </w:rPr>
  </w:style>
  <w:style w:type="character" w:customStyle="1" w:styleId="Nagwek8Znak">
    <w:name w:val="Nagłówek 8 Znak"/>
    <w:basedOn w:val="Domylnaczcionkaakapitu"/>
    <w:link w:val="Nagwek8"/>
    <w:uiPriority w:val="9"/>
    <w:semiHidden/>
    <w:rsid w:val="00891199"/>
    <w:rPr>
      <w:rFonts w:eastAsiaTheme="majorEastAsia" w:cstheme="majorBidi"/>
      <w:i/>
      <w:iCs/>
      <w:color w:val="272727" w:themeColor="text1" w:themeTint="D8"/>
    </w:rPr>
  </w:style>
  <w:style w:type="character" w:customStyle="1" w:styleId="Nagwek9Znak">
    <w:name w:val="Nagłówek 9 Znak"/>
    <w:basedOn w:val="Domylnaczcionkaakapitu"/>
    <w:link w:val="Nagwek9"/>
    <w:uiPriority w:val="9"/>
    <w:semiHidden/>
    <w:rsid w:val="00891199"/>
    <w:rPr>
      <w:rFonts w:eastAsiaTheme="majorEastAsia" w:cstheme="majorBidi"/>
      <w:color w:val="272727" w:themeColor="text1" w:themeTint="D8"/>
    </w:rPr>
  </w:style>
  <w:style w:type="paragraph" w:styleId="Tytu">
    <w:name w:val="Title"/>
    <w:basedOn w:val="Normalny"/>
    <w:next w:val="Normalny"/>
    <w:link w:val="TytuZnak"/>
    <w:uiPriority w:val="10"/>
    <w:qFormat/>
    <w:rsid w:val="0089119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ytuZnak">
    <w:name w:val="Tytuł Znak"/>
    <w:basedOn w:val="Domylnaczcionkaakapitu"/>
    <w:link w:val="Tytu"/>
    <w:uiPriority w:val="10"/>
    <w:rsid w:val="00891199"/>
    <w:rPr>
      <w:rFonts w:asciiTheme="majorHAnsi" w:eastAsiaTheme="majorEastAsia" w:hAnsiTheme="majorHAnsi" w:cstheme="majorBidi"/>
      <w:spacing w:val="-10"/>
      <w:kern w:val="28"/>
      <w:sz w:val="56"/>
      <w:szCs w:val="56"/>
    </w:rPr>
  </w:style>
  <w:style w:type="paragraph" w:styleId="Podtytu">
    <w:name w:val="Subtitle"/>
    <w:basedOn w:val="Normalny"/>
    <w:next w:val="Normalny"/>
    <w:link w:val="PodtytuZnak"/>
    <w:uiPriority w:val="11"/>
    <w:qFormat/>
    <w:rsid w:val="00891199"/>
    <w:pPr>
      <w:numPr>
        <w:ilvl w:val="1"/>
      </w:numPr>
    </w:pPr>
    <w:rPr>
      <w:rFonts w:eastAsiaTheme="majorEastAsia" w:cstheme="majorBidi"/>
      <w:color w:val="595959" w:themeColor="text1" w:themeTint="A6"/>
      <w:spacing w:val="15"/>
      <w:sz w:val="28"/>
      <w:szCs w:val="28"/>
    </w:rPr>
  </w:style>
  <w:style w:type="character" w:customStyle="1" w:styleId="PodtytuZnak">
    <w:name w:val="Podtytuł Znak"/>
    <w:basedOn w:val="Domylnaczcionkaakapitu"/>
    <w:link w:val="Podtytu"/>
    <w:uiPriority w:val="11"/>
    <w:rsid w:val="00891199"/>
    <w:rPr>
      <w:rFonts w:eastAsiaTheme="majorEastAsia" w:cstheme="majorBidi"/>
      <w:color w:val="595959" w:themeColor="text1" w:themeTint="A6"/>
      <w:spacing w:val="15"/>
      <w:sz w:val="28"/>
      <w:szCs w:val="28"/>
    </w:rPr>
  </w:style>
  <w:style w:type="paragraph" w:styleId="Cytat">
    <w:name w:val="Quote"/>
    <w:basedOn w:val="Normalny"/>
    <w:next w:val="Normalny"/>
    <w:link w:val="CytatZnak"/>
    <w:uiPriority w:val="29"/>
    <w:qFormat/>
    <w:rsid w:val="00891199"/>
    <w:pPr>
      <w:spacing w:before="160"/>
      <w:jc w:val="center"/>
    </w:pPr>
    <w:rPr>
      <w:i/>
      <w:iCs/>
      <w:color w:val="404040" w:themeColor="text1" w:themeTint="BF"/>
    </w:rPr>
  </w:style>
  <w:style w:type="character" w:customStyle="1" w:styleId="CytatZnak">
    <w:name w:val="Cytat Znak"/>
    <w:basedOn w:val="Domylnaczcionkaakapitu"/>
    <w:link w:val="Cytat"/>
    <w:uiPriority w:val="29"/>
    <w:rsid w:val="00891199"/>
    <w:rPr>
      <w:i/>
      <w:iCs/>
      <w:color w:val="404040" w:themeColor="text1" w:themeTint="BF"/>
    </w:rPr>
  </w:style>
  <w:style w:type="paragraph" w:styleId="Akapitzlist">
    <w:name w:val="List Paragraph"/>
    <w:basedOn w:val="Normalny"/>
    <w:uiPriority w:val="1"/>
    <w:qFormat/>
    <w:rsid w:val="00891199"/>
    <w:pPr>
      <w:ind w:left="720"/>
      <w:contextualSpacing/>
    </w:pPr>
  </w:style>
  <w:style w:type="character" w:styleId="Wyrnienieintensywne">
    <w:name w:val="Intense Emphasis"/>
    <w:basedOn w:val="Domylnaczcionkaakapitu"/>
    <w:uiPriority w:val="21"/>
    <w:qFormat/>
    <w:rsid w:val="00891199"/>
    <w:rPr>
      <w:i/>
      <w:iCs/>
      <w:color w:val="0F4761" w:themeColor="accent1" w:themeShade="BF"/>
    </w:rPr>
  </w:style>
  <w:style w:type="paragraph" w:styleId="Cytatintensywny">
    <w:name w:val="Intense Quote"/>
    <w:basedOn w:val="Normalny"/>
    <w:next w:val="Normalny"/>
    <w:link w:val="CytatintensywnyZnak"/>
    <w:uiPriority w:val="30"/>
    <w:qFormat/>
    <w:rsid w:val="0089119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ytatintensywnyZnak">
    <w:name w:val="Cytat intensywny Znak"/>
    <w:basedOn w:val="Domylnaczcionkaakapitu"/>
    <w:link w:val="Cytatintensywny"/>
    <w:uiPriority w:val="30"/>
    <w:rsid w:val="00891199"/>
    <w:rPr>
      <w:i/>
      <w:iCs/>
      <w:color w:val="0F4761" w:themeColor="accent1" w:themeShade="BF"/>
    </w:rPr>
  </w:style>
  <w:style w:type="character" w:styleId="Odwoanieintensywne">
    <w:name w:val="Intense Reference"/>
    <w:basedOn w:val="Domylnaczcionkaakapitu"/>
    <w:uiPriority w:val="32"/>
    <w:qFormat/>
    <w:rsid w:val="00891199"/>
    <w:rPr>
      <w:b/>
      <w:bCs/>
      <w:smallCaps/>
      <w:color w:val="0F4761" w:themeColor="accent1" w:themeShade="BF"/>
      <w:spacing w:val="5"/>
    </w:rPr>
  </w:style>
  <w:style w:type="paragraph" w:styleId="Tekstpodstawowy">
    <w:name w:val="Body Text"/>
    <w:basedOn w:val="Normalny"/>
    <w:link w:val="TekstpodstawowyZnak"/>
    <w:uiPriority w:val="1"/>
    <w:qFormat/>
    <w:rsid w:val="00212648"/>
    <w:pPr>
      <w:widowControl w:val="0"/>
      <w:autoSpaceDE w:val="0"/>
      <w:autoSpaceDN w:val="0"/>
      <w:spacing w:after="0" w:line="240" w:lineRule="auto"/>
    </w:pPr>
    <w:rPr>
      <w:rFonts w:ascii="Times New Roman" w:eastAsia="Times New Roman" w:hAnsi="Times New Roman" w:cs="Times New Roman"/>
      <w:kern w:val="0"/>
      <w14:ligatures w14:val="none"/>
    </w:rPr>
  </w:style>
  <w:style w:type="character" w:customStyle="1" w:styleId="TekstpodstawowyZnak">
    <w:name w:val="Tekst podstawowy Znak"/>
    <w:basedOn w:val="Domylnaczcionkaakapitu"/>
    <w:link w:val="Tekstpodstawowy"/>
    <w:uiPriority w:val="1"/>
    <w:rsid w:val="00212648"/>
    <w:rPr>
      <w:rFonts w:ascii="Times New Roman" w:eastAsia="Times New Roman" w:hAnsi="Times New Roman" w:cs="Times New Roman"/>
      <w:kern w:val="0"/>
      <w14:ligatures w14:val="none"/>
    </w:rPr>
  </w:style>
  <w:style w:type="paragraph" w:styleId="Stopka">
    <w:name w:val="footer"/>
    <w:basedOn w:val="Normalny"/>
    <w:link w:val="StopkaZnak"/>
    <w:uiPriority w:val="99"/>
    <w:unhideWhenUsed/>
    <w:rsid w:val="006A15C3"/>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6A15C3"/>
  </w:style>
  <w:style w:type="character" w:styleId="Numerstrony">
    <w:name w:val="page number"/>
    <w:basedOn w:val="Domylnaczcionkaakapitu"/>
    <w:uiPriority w:val="99"/>
    <w:semiHidden/>
    <w:unhideWhenUsed/>
    <w:rsid w:val="006A15C3"/>
  </w:style>
  <w:style w:type="table" w:customStyle="1" w:styleId="Style10">
    <w:name w:val="_Style 10"/>
    <w:basedOn w:val="Standardowy"/>
    <w:rsid w:val="00CF32F5"/>
    <w:pPr>
      <w:spacing w:after="0" w:line="240" w:lineRule="auto"/>
    </w:pPr>
    <w:rPr>
      <w:rFonts w:ascii="Calibri" w:eastAsia="Calibri" w:hAnsi="Calibri" w:cs="Calibri"/>
      <w:kern w:val="0"/>
      <w:sz w:val="20"/>
      <w:szCs w:val="20"/>
      <w:lang w:eastAsia="pl-PL"/>
      <w14:ligatures w14:val="none"/>
    </w:rPr>
    <w:tblPr>
      <w:tblInd w:w="0" w:type="nil"/>
      <w:tblCellMar>
        <w:left w:w="0" w:type="dxa"/>
        <w:right w:w="0" w:type="dxa"/>
      </w:tblCellMar>
    </w:tblPr>
  </w:style>
  <w:style w:type="paragraph" w:styleId="Tekstprzypisudolnego">
    <w:name w:val="footnote text"/>
    <w:basedOn w:val="Normalny"/>
    <w:link w:val="TekstprzypisudolnegoZnak"/>
    <w:semiHidden/>
    <w:unhideWhenUsed/>
    <w:rsid w:val="006D4A19"/>
    <w:pPr>
      <w:spacing w:after="0" w:line="240" w:lineRule="auto"/>
    </w:pPr>
    <w:rPr>
      <w:rFonts w:ascii="Calibri" w:eastAsia="Calibri" w:hAnsi="Calibri" w:cs="Calibri"/>
      <w:kern w:val="0"/>
      <w:sz w:val="20"/>
      <w:szCs w:val="20"/>
      <w:lang w:eastAsia="pl-PL"/>
      <w14:ligatures w14:val="none"/>
    </w:rPr>
  </w:style>
  <w:style w:type="character" w:customStyle="1" w:styleId="TekstprzypisudolnegoZnak">
    <w:name w:val="Tekst przypisu dolnego Znak"/>
    <w:basedOn w:val="Domylnaczcionkaakapitu"/>
    <w:link w:val="Tekstprzypisudolnego"/>
    <w:semiHidden/>
    <w:rsid w:val="006D4A19"/>
    <w:rPr>
      <w:rFonts w:ascii="Calibri" w:eastAsia="Calibri" w:hAnsi="Calibri" w:cs="Calibri"/>
      <w:kern w:val="0"/>
      <w:sz w:val="20"/>
      <w:szCs w:val="20"/>
      <w:lang w:eastAsia="pl-PL"/>
      <w14:ligatures w14:val="none"/>
    </w:rPr>
  </w:style>
  <w:style w:type="table" w:customStyle="1" w:styleId="Style11">
    <w:name w:val="_Style 11"/>
    <w:basedOn w:val="Standardowy"/>
    <w:rsid w:val="00992393"/>
    <w:pPr>
      <w:spacing w:after="0" w:line="240" w:lineRule="auto"/>
    </w:pPr>
    <w:rPr>
      <w:rFonts w:ascii="Calibri" w:eastAsia="Calibri" w:hAnsi="Calibri" w:cs="Calibri"/>
      <w:kern w:val="0"/>
      <w:sz w:val="20"/>
      <w:szCs w:val="20"/>
      <w:lang w:eastAsia="pl-PL"/>
      <w14:ligatures w14:val="none"/>
    </w:rPr>
    <w:tblPr>
      <w:tblInd w:w="0" w:type="nil"/>
      <w:tblCellMar>
        <w:left w:w="0" w:type="dxa"/>
        <w:right w:w="0" w:type="dxa"/>
      </w:tblCellMar>
    </w:tblPr>
  </w:style>
  <w:style w:type="table" w:customStyle="1" w:styleId="Style12">
    <w:name w:val="_Style 12"/>
    <w:basedOn w:val="Standardowy"/>
    <w:rsid w:val="001475B1"/>
    <w:pPr>
      <w:spacing w:after="0" w:line="240" w:lineRule="auto"/>
    </w:pPr>
    <w:rPr>
      <w:rFonts w:ascii="Calibri" w:eastAsia="Calibri" w:hAnsi="Calibri" w:cs="Calibri"/>
      <w:kern w:val="0"/>
      <w:sz w:val="20"/>
      <w:szCs w:val="20"/>
      <w:lang w:eastAsia="pl-PL"/>
      <w14:ligatures w14:val="none"/>
    </w:rPr>
    <w:tblPr>
      <w:tblInd w:w="0" w:type="nil"/>
      <w:tblCellMar>
        <w:left w:w="0" w:type="dxa"/>
        <w:right w:w="0" w:type="dxa"/>
      </w:tblCellMar>
    </w:tblPr>
  </w:style>
  <w:style w:type="table" w:customStyle="1" w:styleId="Style13">
    <w:name w:val="_Style 13"/>
    <w:basedOn w:val="Standardowy"/>
    <w:rsid w:val="001475B1"/>
    <w:pPr>
      <w:spacing w:after="0" w:line="240" w:lineRule="auto"/>
    </w:pPr>
    <w:rPr>
      <w:rFonts w:ascii="Calibri" w:eastAsia="Calibri" w:hAnsi="Calibri" w:cs="Calibri"/>
      <w:kern w:val="0"/>
      <w:sz w:val="20"/>
      <w:szCs w:val="20"/>
      <w:lang w:eastAsia="pl-PL"/>
      <w14:ligatures w14:val="none"/>
    </w:rPr>
    <w:tblPr>
      <w:tblInd w:w="0" w:type="nil"/>
      <w:tblCellMar>
        <w:left w:w="0" w:type="dxa"/>
        <w:right w:w="0" w:type="dxa"/>
      </w:tblCellMar>
    </w:tblPr>
  </w:style>
  <w:style w:type="table" w:customStyle="1" w:styleId="Style15">
    <w:name w:val="_Style 15"/>
    <w:basedOn w:val="Standardowy"/>
    <w:rsid w:val="001475B1"/>
    <w:pPr>
      <w:spacing w:after="0" w:line="240" w:lineRule="auto"/>
    </w:pPr>
    <w:rPr>
      <w:rFonts w:ascii="Calibri" w:eastAsia="Calibri" w:hAnsi="Calibri" w:cs="Calibri"/>
      <w:kern w:val="0"/>
      <w:sz w:val="20"/>
      <w:szCs w:val="20"/>
      <w:lang w:eastAsia="pl-PL"/>
      <w14:ligatures w14:val="none"/>
    </w:rPr>
    <w:tblPr>
      <w:tblInd w:w="0" w:type="nil"/>
      <w:tblCellMar>
        <w:left w:w="0" w:type="dxa"/>
        <w:right w:w="0" w:type="dxa"/>
      </w:tblCellMar>
    </w:tblPr>
  </w:style>
  <w:style w:type="table" w:styleId="Tabela-Siatka">
    <w:name w:val="Table Grid"/>
    <w:basedOn w:val="Standardowy"/>
    <w:rsid w:val="006E1E2A"/>
    <w:pPr>
      <w:spacing w:after="0" w:line="240" w:lineRule="auto"/>
    </w:pPr>
    <w:rPr>
      <w:rFonts w:ascii="Calibri" w:eastAsia="Calibri" w:hAnsi="Calibri" w:cs="Calibri"/>
      <w:kern w:val="0"/>
      <w:sz w:val="20"/>
      <w:szCs w:val="20"/>
      <w:lang w:eastAsia="pl-PL"/>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Odwoanieprzypisudolnego">
    <w:name w:val="footnote reference"/>
    <w:basedOn w:val="Domylnaczcionkaakapitu"/>
    <w:uiPriority w:val="99"/>
    <w:semiHidden/>
    <w:unhideWhenUsed/>
    <w:rsid w:val="006E1446"/>
    <w:rPr>
      <w:vertAlign w:val="superscript"/>
    </w:rPr>
  </w:style>
  <w:style w:type="paragraph" w:styleId="Tekstdymka">
    <w:name w:val="Balloon Text"/>
    <w:basedOn w:val="Normalny"/>
    <w:link w:val="TekstdymkaZnak"/>
    <w:uiPriority w:val="99"/>
    <w:semiHidden/>
    <w:unhideWhenUsed/>
    <w:rsid w:val="00BA4DFC"/>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BA4DFC"/>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kern w:val="2"/>
        <w:sz w:val="24"/>
        <w:szCs w:val="24"/>
        <w:lang w:val="pl-PL" w:eastAsia="en-US" w:bidi="ar-SA"/>
        <w14:ligatures w14:val="standardContextual"/>
      </w:rPr>
    </w:rPrDefault>
    <w:pPrDefault>
      <w:pPr>
        <w:spacing w:after="160" w:line="278"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212648"/>
  </w:style>
  <w:style w:type="paragraph" w:styleId="Nagwek1">
    <w:name w:val="heading 1"/>
    <w:basedOn w:val="Normalny"/>
    <w:next w:val="Normalny"/>
    <w:link w:val="Nagwek1Znak"/>
    <w:uiPriority w:val="9"/>
    <w:qFormat/>
    <w:rsid w:val="0089119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Nagwek2">
    <w:name w:val="heading 2"/>
    <w:basedOn w:val="Normalny"/>
    <w:next w:val="Normalny"/>
    <w:link w:val="Nagwek2Znak"/>
    <w:unhideWhenUsed/>
    <w:qFormat/>
    <w:rsid w:val="0089119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Nagwek3">
    <w:name w:val="heading 3"/>
    <w:basedOn w:val="Normalny"/>
    <w:next w:val="Normalny"/>
    <w:link w:val="Nagwek3Znak"/>
    <w:uiPriority w:val="9"/>
    <w:semiHidden/>
    <w:unhideWhenUsed/>
    <w:qFormat/>
    <w:rsid w:val="00891199"/>
    <w:pPr>
      <w:keepNext/>
      <w:keepLines/>
      <w:spacing w:before="160" w:after="80"/>
      <w:outlineLvl w:val="2"/>
    </w:pPr>
    <w:rPr>
      <w:rFonts w:eastAsiaTheme="majorEastAsia" w:cstheme="majorBidi"/>
      <w:color w:val="0F4761" w:themeColor="accent1" w:themeShade="BF"/>
      <w:sz w:val="28"/>
      <w:szCs w:val="28"/>
    </w:rPr>
  </w:style>
  <w:style w:type="paragraph" w:styleId="Nagwek4">
    <w:name w:val="heading 4"/>
    <w:basedOn w:val="Normalny"/>
    <w:next w:val="Normalny"/>
    <w:link w:val="Nagwek4Znak"/>
    <w:uiPriority w:val="9"/>
    <w:semiHidden/>
    <w:unhideWhenUsed/>
    <w:qFormat/>
    <w:rsid w:val="00891199"/>
    <w:pPr>
      <w:keepNext/>
      <w:keepLines/>
      <w:spacing w:before="80" w:after="40"/>
      <w:outlineLvl w:val="3"/>
    </w:pPr>
    <w:rPr>
      <w:rFonts w:eastAsiaTheme="majorEastAsia" w:cstheme="majorBidi"/>
      <w:i/>
      <w:iCs/>
      <w:color w:val="0F4761" w:themeColor="accent1" w:themeShade="BF"/>
    </w:rPr>
  </w:style>
  <w:style w:type="paragraph" w:styleId="Nagwek5">
    <w:name w:val="heading 5"/>
    <w:basedOn w:val="Normalny"/>
    <w:next w:val="Normalny"/>
    <w:link w:val="Nagwek5Znak"/>
    <w:uiPriority w:val="9"/>
    <w:semiHidden/>
    <w:unhideWhenUsed/>
    <w:qFormat/>
    <w:rsid w:val="00891199"/>
    <w:pPr>
      <w:keepNext/>
      <w:keepLines/>
      <w:spacing w:before="80" w:after="40"/>
      <w:outlineLvl w:val="4"/>
    </w:pPr>
    <w:rPr>
      <w:rFonts w:eastAsiaTheme="majorEastAsia" w:cstheme="majorBidi"/>
      <w:color w:val="0F4761" w:themeColor="accent1" w:themeShade="BF"/>
    </w:rPr>
  </w:style>
  <w:style w:type="paragraph" w:styleId="Nagwek6">
    <w:name w:val="heading 6"/>
    <w:basedOn w:val="Normalny"/>
    <w:next w:val="Normalny"/>
    <w:link w:val="Nagwek6Znak"/>
    <w:uiPriority w:val="9"/>
    <w:semiHidden/>
    <w:unhideWhenUsed/>
    <w:qFormat/>
    <w:rsid w:val="00891199"/>
    <w:pPr>
      <w:keepNext/>
      <w:keepLines/>
      <w:spacing w:before="40" w:after="0"/>
      <w:outlineLvl w:val="5"/>
    </w:pPr>
    <w:rPr>
      <w:rFonts w:eastAsiaTheme="majorEastAsia" w:cstheme="majorBidi"/>
      <w:i/>
      <w:iCs/>
      <w:color w:val="595959" w:themeColor="text1" w:themeTint="A6"/>
    </w:rPr>
  </w:style>
  <w:style w:type="paragraph" w:styleId="Nagwek7">
    <w:name w:val="heading 7"/>
    <w:basedOn w:val="Normalny"/>
    <w:next w:val="Normalny"/>
    <w:link w:val="Nagwek7Znak"/>
    <w:uiPriority w:val="9"/>
    <w:semiHidden/>
    <w:unhideWhenUsed/>
    <w:qFormat/>
    <w:rsid w:val="00891199"/>
    <w:pPr>
      <w:keepNext/>
      <w:keepLines/>
      <w:spacing w:before="40" w:after="0"/>
      <w:outlineLvl w:val="6"/>
    </w:pPr>
    <w:rPr>
      <w:rFonts w:eastAsiaTheme="majorEastAsia" w:cstheme="majorBidi"/>
      <w:color w:val="595959" w:themeColor="text1" w:themeTint="A6"/>
    </w:rPr>
  </w:style>
  <w:style w:type="paragraph" w:styleId="Nagwek8">
    <w:name w:val="heading 8"/>
    <w:basedOn w:val="Normalny"/>
    <w:next w:val="Normalny"/>
    <w:link w:val="Nagwek8Znak"/>
    <w:uiPriority w:val="9"/>
    <w:semiHidden/>
    <w:unhideWhenUsed/>
    <w:qFormat/>
    <w:rsid w:val="00891199"/>
    <w:pPr>
      <w:keepNext/>
      <w:keepLines/>
      <w:spacing w:after="0"/>
      <w:outlineLvl w:val="7"/>
    </w:pPr>
    <w:rPr>
      <w:rFonts w:eastAsiaTheme="majorEastAsia" w:cstheme="majorBidi"/>
      <w:i/>
      <w:iCs/>
      <w:color w:val="272727" w:themeColor="text1" w:themeTint="D8"/>
    </w:rPr>
  </w:style>
  <w:style w:type="paragraph" w:styleId="Nagwek9">
    <w:name w:val="heading 9"/>
    <w:basedOn w:val="Normalny"/>
    <w:next w:val="Normalny"/>
    <w:link w:val="Nagwek9Znak"/>
    <w:uiPriority w:val="9"/>
    <w:semiHidden/>
    <w:unhideWhenUsed/>
    <w:qFormat/>
    <w:rsid w:val="00891199"/>
    <w:pPr>
      <w:keepNext/>
      <w:keepLines/>
      <w:spacing w:after="0"/>
      <w:outlineLvl w:val="8"/>
    </w:pPr>
    <w:rPr>
      <w:rFonts w:eastAsiaTheme="majorEastAsia" w:cstheme="majorBidi"/>
      <w:color w:val="272727" w:themeColor="text1" w:themeTint="D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891199"/>
    <w:rPr>
      <w:rFonts w:asciiTheme="majorHAnsi" w:eastAsiaTheme="majorEastAsia" w:hAnsiTheme="majorHAnsi" w:cstheme="majorBidi"/>
      <w:color w:val="0F4761" w:themeColor="accent1" w:themeShade="BF"/>
      <w:sz w:val="40"/>
      <w:szCs w:val="40"/>
    </w:rPr>
  </w:style>
  <w:style w:type="character" w:customStyle="1" w:styleId="Nagwek2Znak">
    <w:name w:val="Nagłówek 2 Znak"/>
    <w:basedOn w:val="Domylnaczcionkaakapitu"/>
    <w:link w:val="Nagwek2"/>
    <w:uiPriority w:val="9"/>
    <w:semiHidden/>
    <w:rsid w:val="00891199"/>
    <w:rPr>
      <w:rFonts w:asciiTheme="majorHAnsi" w:eastAsiaTheme="majorEastAsia" w:hAnsiTheme="majorHAnsi" w:cstheme="majorBidi"/>
      <w:color w:val="0F4761" w:themeColor="accent1" w:themeShade="BF"/>
      <w:sz w:val="32"/>
      <w:szCs w:val="32"/>
    </w:rPr>
  </w:style>
  <w:style w:type="character" w:customStyle="1" w:styleId="Nagwek3Znak">
    <w:name w:val="Nagłówek 3 Znak"/>
    <w:basedOn w:val="Domylnaczcionkaakapitu"/>
    <w:link w:val="Nagwek3"/>
    <w:uiPriority w:val="9"/>
    <w:semiHidden/>
    <w:rsid w:val="00891199"/>
    <w:rPr>
      <w:rFonts w:eastAsiaTheme="majorEastAsia" w:cstheme="majorBidi"/>
      <w:color w:val="0F4761" w:themeColor="accent1" w:themeShade="BF"/>
      <w:sz w:val="28"/>
      <w:szCs w:val="28"/>
    </w:rPr>
  </w:style>
  <w:style w:type="character" w:customStyle="1" w:styleId="Nagwek4Znak">
    <w:name w:val="Nagłówek 4 Znak"/>
    <w:basedOn w:val="Domylnaczcionkaakapitu"/>
    <w:link w:val="Nagwek4"/>
    <w:uiPriority w:val="9"/>
    <w:semiHidden/>
    <w:rsid w:val="00891199"/>
    <w:rPr>
      <w:rFonts w:eastAsiaTheme="majorEastAsia" w:cstheme="majorBidi"/>
      <w:i/>
      <w:iCs/>
      <w:color w:val="0F4761" w:themeColor="accent1" w:themeShade="BF"/>
    </w:rPr>
  </w:style>
  <w:style w:type="character" w:customStyle="1" w:styleId="Nagwek5Znak">
    <w:name w:val="Nagłówek 5 Znak"/>
    <w:basedOn w:val="Domylnaczcionkaakapitu"/>
    <w:link w:val="Nagwek5"/>
    <w:uiPriority w:val="9"/>
    <w:semiHidden/>
    <w:rsid w:val="00891199"/>
    <w:rPr>
      <w:rFonts w:eastAsiaTheme="majorEastAsia" w:cstheme="majorBidi"/>
      <w:color w:val="0F4761" w:themeColor="accent1" w:themeShade="BF"/>
    </w:rPr>
  </w:style>
  <w:style w:type="character" w:customStyle="1" w:styleId="Nagwek6Znak">
    <w:name w:val="Nagłówek 6 Znak"/>
    <w:basedOn w:val="Domylnaczcionkaakapitu"/>
    <w:link w:val="Nagwek6"/>
    <w:uiPriority w:val="9"/>
    <w:semiHidden/>
    <w:rsid w:val="00891199"/>
    <w:rPr>
      <w:rFonts w:eastAsiaTheme="majorEastAsia" w:cstheme="majorBidi"/>
      <w:i/>
      <w:iCs/>
      <w:color w:val="595959" w:themeColor="text1" w:themeTint="A6"/>
    </w:rPr>
  </w:style>
  <w:style w:type="character" w:customStyle="1" w:styleId="Nagwek7Znak">
    <w:name w:val="Nagłówek 7 Znak"/>
    <w:basedOn w:val="Domylnaczcionkaakapitu"/>
    <w:link w:val="Nagwek7"/>
    <w:uiPriority w:val="9"/>
    <w:semiHidden/>
    <w:rsid w:val="00891199"/>
    <w:rPr>
      <w:rFonts w:eastAsiaTheme="majorEastAsia" w:cstheme="majorBidi"/>
      <w:color w:val="595959" w:themeColor="text1" w:themeTint="A6"/>
    </w:rPr>
  </w:style>
  <w:style w:type="character" w:customStyle="1" w:styleId="Nagwek8Znak">
    <w:name w:val="Nagłówek 8 Znak"/>
    <w:basedOn w:val="Domylnaczcionkaakapitu"/>
    <w:link w:val="Nagwek8"/>
    <w:uiPriority w:val="9"/>
    <w:semiHidden/>
    <w:rsid w:val="00891199"/>
    <w:rPr>
      <w:rFonts w:eastAsiaTheme="majorEastAsia" w:cstheme="majorBidi"/>
      <w:i/>
      <w:iCs/>
      <w:color w:val="272727" w:themeColor="text1" w:themeTint="D8"/>
    </w:rPr>
  </w:style>
  <w:style w:type="character" w:customStyle="1" w:styleId="Nagwek9Znak">
    <w:name w:val="Nagłówek 9 Znak"/>
    <w:basedOn w:val="Domylnaczcionkaakapitu"/>
    <w:link w:val="Nagwek9"/>
    <w:uiPriority w:val="9"/>
    <w:semiHidden/>
    <w:rsid w:val="00891199"/>
    <w:rPr>
      <w:rFonts w:eastAsiaTheme="majorEastAsia" w:cstheme="majorBidi"/>
      <w:color w:val="272727" w:themeColor="text1" w:themeTint="D8"/>
    </w:rPr>
  </w:style>
  <w:style w:type="paragraph" w:styleId="Tytu">
    <w:name w:val="Title"/>
    <w:basedOn w:val="Normalny"/>
    <w:next w:val="Normalny"/>
    <w:link w:val="TytuZnak"/>
    <w:uiPriority w:val="10"/>
    <w:qFormat/>
    <w:rsid w:val="0089119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ytuZnak">
    <w:name w:val="Tytuł Znak"/>
    <w:basedOn w:val="Domylnaczcionkaakapitu"/>
    <w:link w:val="Tytu"/>
    <w:uiPriority w:val="10"/>
    <w:rsid w:val="00891199"/>
    <w:rPr>
      <w:rFonts w:asciiTheme="majorHAnsi" w:eastAsiaTheme="majorEastAsia" w:hAnsiTheme="majorHAnsi" w:cstheme="majorBidi"/>
      <w:spacing w:val="-10"/>
      <w:kern w:val="28"/>
      <w:sz w:val="56"/>
      <w:szCs w:val="56"/>
    </w:rPr>
  </w:style>
  <w:style w:type="paragraph" w:styleId="Podtytu">
    <w:name w:val="Subtitle"/>
    <w:basedOn w:val="Normalny"/>
    <w:next w:val="Normalny"/>
    <w:link w:val="PodtytuZnak"/>
    <w:uiPriority w:val="11"/>
    <w:qFormat/>
    <w:rsid w:val="00891199"/>
    <w:pPr>
      <w:numPr>
        <w:ilvl w:val="1"/>
      </w:numPr>
    </w:pPr>
    <w:rPr>
      <w:rFonts w:eastAsiaTheme="majorEastAsia" w:cstheme="majorBidi"/>
      <w:color w:val="595959" w:themeColor="text1" w:themeTint="A6"/>
      <w:spacing w:val="15"/>
      <w:sz w:val="28"/>
      <w:szCs w:val="28"/>
    </w:rPr>
  </w:style>
  <w:style w:type="character" w:customStyle="1" w:styleId="PodtytuZnak">
    <w:name w:val="Podtytuł Znak"/>
    <w:basedOn w:val="Domylnaczcionkaakapitu"/>
    <w:link w:val="Podtytu"/>
    <w:uiPriority w:val="11"/>
    <w:rsid w:val="00891199"/>
    <w:rPr>
      <w:rFonts w:eastAsiaTheme="majorEastAsia" w:cstheme="majorBidi"/>
      <w:color w:val="595959" w:themeColor="text1" w:themeTint="A6"/>
      <w:spacing w:val="15"/>
      <w:sz w:val="28"/>
      <w:szCs w:val="28"/>
    </w:rPr>
  </w:style>
  <w:style w:type="paragraph" w:styleId="Cytat">
    <w:name w:val="Quote"/>
    <w:basedOn w:val="Normalny"/>
    <w:next w:val="Normalny"/>
    <w:link w:val="CytatZnak"/>
    <w:uiPriority w:val="29"/>
    <w:qFormat/>
    <w:rsid w:val="00891199"/>
    <w:pPr>
      <w:spacing w:before="160"/>
      <w:jc w:val="center"/>
    </w:pPr>
    <w:rPr>
      <w:i/>
      <w:iCs/>
      <w:color w:val="404040" w:themeColor="text1" w:themeTint="BF"/>
    </w:rPr>
  </w:style>
  <w:style w:type="character" w:customStyle="1" w:styleId="CytatZnak">
    <w:name w:val="Cytat Znak"/>
    <w:basedOn w:val="Domylnaczcionkaakapitu"/>
    <w:link w:val="Cytat"/>
    <w:uiPriority w:val="29"/>
    <w:rsid w:val="00891199"/>
    <w:rPr>
      <w:i/>
      <w:iCs/>
      <w:color w:val="404040" w:themeColor="text1" w:themeTint="BF"/>
    </w:rPr>
  </w:style>
  <w:style w:type="paragraph" w:styleId="Akapitzlist">
    <w:name w:val="List Paragraph"/>
    <w:basedOn w:val="Normalny"/>
    <w:uiPriority w:val="1"/>
    <w:qFormat/>
    <w:rsid w:val="00891199"/>
    <w:pPr>
      <w:ind w:left="720"/>
      <w:contextualSpacing/>
    </w:pPr>
  </w:style>
  <w:style w:type="character" w:styleId="Wyrnienieintensywne">
    <w:name w:val="Intense Emphasis"/>
    <w:basedOn w:val="Domylnaczcionkaakapitu"/>
    <w:uiPriority w:val="21"/>
    <w:qFormat/>
    <w:rsid w:val="00891199"/>
    <w:rPr>
      <w:i/>
      <w:iCs/>
      <w:color w:val="0F4761" w:themeColor="accent1" w:themeShade="BF"/>
    </w:rPr>
  </w:style>
  <w:style w:type="paragraph" w:styleId="Cytatintensywny">
    <w:name w:val="Intense Quote"/>
    <w:basedOn w:val="Normalny"/>
    <w:next w:val="Normalny"/>
    <w:link w:val="CytatintensywnyZnak"/>
    <w:uiPriority w:val="30"/>
    <w:qFormat/>
    <w:rsid w:val="0089119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ytatintensywnyZnak">
    <w:name w:val="Cytat intensywny Znak"/>
    <w:basedOn w:val="Domylnaczcionkaakapitu"/>
    <w:link w:val="Cytatintensywny"/>
    <w:uiPriority w:val="30"/>
    <w:rsid w:val="00891199"/>
    <w:rPr>
      <w:i/>
      <w:iCs/>
      <w:color w:val="0F4761" w:themeColor="accent1" w:themeShade="BF"/>
    </w:rPr>
  </w:style>
  <w:style w:type="character" w:styleId="Odwoanieintensywne">
    <w:name w:val="Intense Reference"/>
    <w:basedOn w:val="Domylnaczcionkaakapitu"/>
    <w:uiPriority w:val="32"/>
    <w:qFormat/>
    <w:rsid w:val="00891199"/>
    <w:rPr>
      <w:b/>
      <w:bCs/>
      <w:smallCaps/>
      <w:color w:val="0F4761" w:themeColor="accent1" w:themeShade="BF"/>
      <w:spacing w:val="5"/>
    </w:rPr>
  </w:style>
  <w:style w:type="paragraph" w:styleId="Tekstpodstawowy">
    <w:name w:val="Body Text"/>
    <w:basedOn w:val="Normalny"/>
    <w:link w:val="TekstpodstawowyZnak"/>
    <w:uiPriority w:val="1"/>
    <w:qFormat/>
    <w:rsid w:val="00212648"/>
    <w:pPr>
      <w:widowControl w:val="0"/>
      <w:autoSpaceDE w:val="0"/>
      <w:autoSpaceDN w:val="0"/>
      <w:spacing w:after="0" w:line="240" w:lineRule="auto"/>
    </w:pPr>
    <w:rPr>
      <w:rFonts w:ascii="Times New Roman" w:eastAsia="Times New Roman" w:hAnsi="Times New Roman" w:cs="Times New Roman"/>
      <w:kern w:val="0"/>
      <w14:ligatures w14:val="none"/>
    </w:rPr>
  </w:style>
  <w:style w:type="character" w:customStyle="1" w:styleId="TekstpodstawowyZnak">
    <w:name w:val="Tekst podstawowy Znak"/>
    <w:basedOn w:val="Domylnaczcionkaakapitu"/>
    <w:link w:val="Tekstpodstawowy"/>
    <w:uiPriority w:val="1"/>
    <w:rsid w:val="00212648"/>
    <w:rPr>
      <w:rFonts w:ascii="Times New Roman" w:eastAsia="Times New Roman" w:hAnsi="Times New Roman" w:cs="Times New Roman"/>
      <w:kern w:val="0"/>
      <w14:ligatures w14:val="none"/>
    </w:rPr>
  </w:style>
  <w:style w:type="paragraph" w:styleId="Stopka">
    <w:name w:val="footer"/>
    <w:basedOn w:val="Normalny"/>
    <w:link w:val="StopkaZnak"/>
    <w:uiPriority w:val="99"/>
    <w:unhideWhenUsed/>
    <w:rsid w:val="006A15C3"/>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6A15C3"/>
  </w:style>
  <w:style w:type="character" w:styleId="Numerstrony">
    <w:name w:val="page number"/>
    <w:basedOn w:val="Domylnaczcionkaakapitu"/>
    <w:uiPriority w:val="99"/>
    <w:semiHidden/>
    <w:unhideWhenUsed/>
    <w:rsid w:val="006A15C3"/>
  </w:style>
  <w:style w:type="table" w:customStyle="1" w:styleId="Style10">
    <w:name w:val="_Style 10"/>
    <w:basedOn w:val="Standardowy"/>
    <w:rsid w:val="00CF32F5"/>
    <w:pPr>
      <w:spacing w:after="0" w:line="240" w:lineRule="auto"/>
    </w:pPr>
    <w:rPr>
      <w:rFonts w:ascii="Calibri" w:eastAsia="Calibri" w:hAnsi="Calibri" w:cs="Calibri"/>
      <w:kern w:val="0"/>
      <w:sz w:val="20"/>
      <w:szCs w:val="20"/>
      <w:lang w:eastAsia="pl-PL"/>
      <w14:ligatures w14:val="none"/>
    </w:rPr>
    <w:tblPr>
      <w:tblInd w:w="0" w:type="nil"/>
      <w:tblCellMar>
        <w:left w:w="0" w:type="dxa"/>
        <w:right w:w="0" w:type="dxa"/>
      </w:tblCellMar>
    </w:tblPr>
  </w:style>
  <w:style w:type="paragraph" w:styleId="Tekstprzypisudolnego">
    <w:name w:val="footnote text"/>
    <w:basedOn w:val="Normalny"/>
    <w:link w:val="TekstprzypisudolnegoZnak"/>
    <w:semiHidden/>
    <w:unhideWhenUsed/>
    <w:rsid w:val="006D4A19"/>
    <w:pPr>
      <w:spacing w:after="0" w:line="240" w:lineRule="auto"/>
    </w:pPr>
    <w:rPr>
      <w:rFonts w:ascii="Calibri" w:eastAsia="Calibri" w:hAnsi="Calibri" w:cs="Calibri"/>
      <w:kern w:val="0"/>
      <w:sz w:val="20"/>
      <w:szCs w:val="20"/>
      <w:lang w:eastAsia="pl-PL"/>
      <w14:ligatures w14:val="none"/>
    </w:rPr>
  </w:style>
  <w:style w:type="character" w:customStyle="1" w:styleId="TekstprzypisudolnegoZnak">
    <w:name w:val="Tekst przypisu dolnego Znak"/>
    <w:basedOn w:val="Domylnaczcionkaakapitu"/>
    <w:link w:val="Tekstprzypisudolnego"/>
    <w:semiHidden/>
    <w:rsid w:val="006D4A19"/>
    <w:rPr>
      <w:rFonts w:ascii="Calibri" w:eastAsia="Calibri" w:hAnsi="Calibri" w:cs="Calibri"/>
      <w:kern w:val="0"/>
      <w:sz w:val="20"/>
      <w:szCs w:val="20"/>
      <w:lang w:eastAsia="pl-PL"/>
      <w14:ligatures w14:val="none"/>
    </w:rPr>
  </w:style>
  <w:style w:type="table" w:customStyle="1" w:styleId="Style11">
    <w:name w:val="_Style 11"/>
    <w:basedOn w:val="Standardowy"/>
    <w:rsid w:val="00992393"/>
    <w:pPr>
      <w:spacing w:after="0" w:line="240" w:lineRule="auto"/>
    </w:pPr>
    <w:rPr>
      <w:rFonts w:ascii="Calibri" w:eastAsia="Calibri" w:hAnsi="Calibri" w:cs="Calibri"/>
      <w:kern w:val="0"/>
      <w:sz w:val="20"/>
      <w:szCs w:val="20"/>
      <w:lang w:eastAsia="pl-PL"/>
      <w14:ligatures w14:val="none"/>
    </w:rPr>
    <w:tblPr>
      <w:tblInd w:w="0" w:type="nil"/>
      <w:tblCellMar>
        <w:left w:w="0" w:type="dxa"/>
        <w:right w:w="0" w:type="dxa"/>
      </w:tblCellMar>
    </w:tblPr>
  </w:style>
  <w:style w:type="table" w:customStyle="1" w:styleId="Style12">
    <w:name w:val="_Style 12"/>
    <w:basedOn w:val="Standardowy"/>
    <w:rsid w:val="001475B1"/>
    <w:pPr>
      <w:spacing w:after="0" w:line="240" w:lineRule="auto"/>
    </w:pPr>
    <w:rPr>
      <w:rFonts w:ascii="Calibri" w:eastAsia="Calibri" w:hAnsi="Calibri" w:cs="Calibri"/>
      <w:kern w:val="0"/>
      <w:sz w:val="20"/>
      <w:szCs w:val="20"/>
      <w:lang w:eastAsia="pl-PL"/>
      <w14:ligatures w14:val="none"/>
    </w:rPr>
    <w:tblPr>
      <w:tblInd w:w="0" w:type="nil"/>
      <w:tblCellMar>
        <w:left w:w="0" w:type="dxa"/>
        <w:right w:w="0" w:type="dxa"/>
      </w:tblCellMar>
    </w:tblPr>
  </w:style>
  <w:style w:type="table" w:customStyle="1" w:styleId="Style13">
    <w:name w:val="_Style 13"/>
    <w:basedOn w:val="Standardowy"/>
    <w:rsid w:val="001475B1"/>
    <w:pPr>
      <w:spacing w:after="0" w:line="240" w:lineRule="auto"/>
    </w:pPr>
    <w:rPr>
      <w:rFonts w:ascii="Calibri" w:eastAsia="Calibri" w:hAnsi="Calibri" w:cs="Calibri"/>
      <w:kern w:val="0"/>
      <w:sz w:val="20"/>
      <w:szCs w:val="20"/>
      <w:lang w:eastAsia="pl-PL"/>
      <w14:ligatures w14:val="none"/>
    </w:rPr>
    <w:tblPr>
      <w:tblInd w:w="0" w:type="nil"/>
      <w:tblCellMar>
        <w:left w:w="0" w:type="dxa"/>
        <w:right w:w="0" w:type="dxa"/>
      </w:tblCellMar>
    </w:tblPr>
  </w:style>
  <w:style w:type="table" w:customStyle="1" w:styleId="Style15">
    <w:name w:val="_Style 15"/>
    <w:basedOn w:val="Standardowy"/>
    <w:rsid w:val="001475B1"/>
    <w:pPr>
      <w:spacing w:after="0" w:line="240" w:lineRule="auto"/>
    </w:pPr>
    <w:rPr>
      <w:rFonts w:ascii="Calibri" w:eastAsia="Calibri" w:hAnsi="Calibri" w:cs="Calibri"/>
      <w:kern w:val="0"/>
      <w:sz w:val="20"/>
      <w:szCs w:val="20"/>
      <w:lang w:eastAsia="pl-PL"/>
      <w14:ligatures w14:val="none"/>
    </w:rPr>
    <w:tblPr>
      <w:tblInd w:w="0" w:type="nil"/>
      <w:tblCellMar>
        <w:left w:w="0" w:type="dxa"/>
        <w:right w:w="0" w:type="dxa"/>
      </w:tblCellMar>
    </w:tblPr>
  </w:style>
  <w:style w:type="table" w:styleId="Tabela-Siatka">
    <w:name w:val="Table Grid"/>
    <w:basedOn w:val="Standardowy"/>
    <w:rsid w:val="006E1E2A"/>
    <w:pPr>
      <w:spacing w:after="0" w:line="240" w:lineRule="auto"/>
    </w:pPr>
    <w:rPr>
      <w:rFonts w:ascii="Calibri" w:eastAsia="Calibri" w:hAnsi="Calibri" w:cs="Calibri"/>
      <w:kern w:val="0"/>
      <w:sz w:val="20"/>
      <w:szCs w:val="20"/>
      <w:lang w:eastAsia="pl-PL"/>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Odwoanieprzypisudolnego">
    <w:name w:val="footnote reference"/>
    <w:basedOn w:val="Domylnaczcionkaakapitu"/>
    <w:uiPriority w:val="99"/>
    <w:semiHidden/>
    <w:unhideWhenUsed/>
    <w:rsid w:val="006E1446"/>
    <w:rPr>
      <w:vertAlign w:val="superscript"/>
    </w:rPr>
  </w:style>
  <w:style w:type="paragraph" w:styleId="Tekstdymka">
    <w:name w:val="Balloon Text"/>
    <w:basedOn w:val="Normalny"/>
    <w:link w:val="TekstdymkaZnak"/>
    <w:uiPriority w:val="99"/>
    <w:semiHidden/>
    <w:unhideWhenUsed/>
    <w:rsid w:val="00BA4DFC"/>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BA4DFC"/>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504979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3.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Pakiet 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30218E1-3651-4D36-BCCB-B71C8DEC6D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31</Pages>
  <Words>10004</Words>
  <Characters>60024</Characters>
  <Application>Microsoft Office Word</Application>
  <DocSecurity>0</DocSecurity>
  <Lines>500</Lines>
  <Paragraphs>139</Paragraphs>
  <ScaleCrop>false</ScaleCrop>
  <HeadingPairs>
    <vt:vector size="2" baseType="variant">
      <vt:variant>
        <vt:lpstr>Tytuł</vt:lpstr>
      </vt:variant>
      <vt:variant>
        <vt:i4>1</vt:i4>
      </vt:variant>
    </vt:vector>
  </HeadingPairs>
  <TitlesOfParts>
    <vt:vector size="1" baseType="lpstr">
      <vt:lpstr/>
    </vt:vector>
  </TitlesOfParts>
  <Company>HP</Company>
  <LinksUpToDate>false</LinksUpToDate>
  <CharactersWithSpaces>69889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Magdalena Młynarczyk</dc:creator>
  <cp:lastModifiedBy>admin</cp:lastModifiedBy>
  <cp:revision>5</cp:revision>
  <cp:lastPrinted>2024-09-16T12:34:00Z</cp:lastPrinted>
  <dcterms:created xsi:type="dcterms:W3CDTF">2024-12-16T08:03:00Z</dcterms:created>
  <dcterms:modified xsi:type="dcterms:W3CDTF">2025-11-26T13:38:00Z</dcterms:modified>
</cp:coreProperties>
</file>